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A108" w14:textId="77777777" w:rsidR="00A61AC5" w:rsidRPr="00400303" w:rsidRDefault="00A61AC5" w:rsidP="00463596">
      <w:pPr>
        <w:suppressAutoHyphens/>
        <w:spacing w:line="360" w:lineRule="auto"/>
        <w:jc w:val="center"/>
        <w:rPr>
          <w:sz w:val="28"/>
          <w:szCs w:val="28"/>
          <w:lang w:val="uk-UA" w:eastAsia="ar-SA"/>
        </w:rPr>
      </w:pPr>
      <w:r w:rsidRPr="00400303">
        <w:rPr>
          <w:sz w:val="28"/>
          <w:szCs w:val="28"/>
          <w:lang w:val="uk-UA" w:eastAsia="ar-SA"/>
        </w:rPr>
        <w:t>Міністерство освіти і науки України</w:t>
      </w:r>
    </w:p>
    <w:p w14:paraId="7F6456F1" w14:textId="77777777" w:rsidR="00A61AC5" w:rsidRPr="00400303" w:rsidRDefault="00A61AC5" w:rsidP="00463596">
      <w:pPr>
        <w:suppressAutoHyphens/>
        <w:spacing w:line="360" w:lineRule="auto"/>
        <w:jc w:val="center"/>
        <w:rPr>
          <w:sz w:val="28"/>
          <w:szCs w:val="28"/>
          <w:lang w:val="uk-UA" w:eastAsia="ar-SA"/>
        </w:rPr>
      </w:pPr>
      <w:r w:rsidRPr="00400303">
        <w:rPr>
          <w:sz w:val="28"/>
          <w:szCs w:val="28"/>
          <w:lang w:val="uk-UA" w:eastAsia="ar-SA"/>
        </w:rPr>
        <w:t>Мелітопольський державний педагогічний університет</w:t>
      </w:r>
    </w:p>
    <w:p w14:paraId="47684DBE" w14:textId="77777777" w:rsidR="00A61AC5" w:rsidRPr="00400303" w:rsidRDefault="00A61AC5" w:rsidP="00463596">
      <w:pPr>
        <w:suppressAutoHyphens/>
        <w:spacing w:line="360" w:lineRule="auto"/>
        <w:jc w:val="center"/>
        <w:rPr>
          <w:sz w:val="28"/>
          <w:szCs w:val="28"/>
          <w:lang w:val="uk-UA" w:eastAsia="ar-SA"/>
        </w:rPr>
      </w:pPr>
      <w:r w:rsidRPr="00400303">
        <w:rPr>
          <w:sz w:val="28"/>
          <w:szCs w:val="28"/>
          <w:lang w:val="uk-UA" w:eastAsia="ar-SA"/>
        </w:rPr>
        <w:t>імені Богдана Хмельницького</w:t>
      </w:r>
    </w:p>
    <w:p w14:paraId="077B44F9" w14:textId="77777777" w:rsidR="00A61AC5" w:rsidRPr="00400303" w:rsidRDefault="00A61AC5" w:rsidP="00463596">
      <w:pPr>
        <w:suppressAutoHyphens/>
        <w:spacing w:line="360" w:lineRule="auto"/>
        <w:jc w:val="center"/>
        <w:rPr>
          <w:sz w:val="28"/>
          <w:szCs w:val="28"/>
          <w:lang w:val="uk-UA" w:eastAsia="ar-SA"/>
        </w:rPr>
      </w:pPr>
    </w:p>
    <w:p w14:paraId="1F11BADB" w14:textId="77777777" w:rsidR="00A61AC5" w:rsidRPr="00400303" w:rsidRDefault="00A61AC5" w:rsidP="00463596">
      <w:pPr>
        <w:suppressAutoHyphens/>
        <w:spacing w:line="360" w:lineRule="auto"/>
        <w:jc w:val="center"/>
        <w:rPr>
          <w:sz w:val="28"/>
          <w:szCs w:val="28"/>
          <w:lang w:val="uk-UA" w:eastAsia="ar-SA"/>
        </w:rPr>
      </w:pPr>
      <w:r w:rsidRPr="00400303">
        <w:rPr>
          <w:sz w:val="28"/>
          <w:szCs w:val="28"/>
          <w:lang w:val="uk-UA" w:eastAsia="ar-SA"/>
        </w:rPr>
        <w:t>Філологічний факультет</w:t>
      </w:r>
      <w:r w:rsidR="00682E51" w:rsidRPr="00400303">
        <w:rPr>
          <w:sz w:val="28"/>
          <w:szCs w:val="28"/>
          <w:lang w:val="uk-UA" w:eastAsia="ar-SA"/>
        </w:rPr>
        <w:t xml:space="preserve"> </w:t>
      </w:r>
    </w:p>
    <w:p w14:paraId="063A3875" w14:textId="77777777" w:rsidR="00A61AC5" w:rsidRPr="00400303" w:rsidRDefault="00A61AC5" w:rsidP="00463596">
      <w:pPr>
        <w:suppressAutoHyphens/>
        <w:spacing w:line="360" w:lineRule="auto"/>
        <w:rPr>
          <w:sz w:val="28"/>
          <w:szCs w:val="28"/>
          <w:lang w:val="uk-UA"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6862"/>
      </w:tblGrid>
      <w:tr w:rsidR="006F353B" w:rsidRPr="00400303" w14:paraId="59DE7932" w14:textId="77777777" w:rsidTr="006F353B">
        <w:tc>
          <w:tcPr>
            <w:tcW w:w="2802" w:type="dxa"/>
          </w:tcPr>
          <w:p w14:paraId="02948C44" w14:textId="77777777" w:rsidR="006F353B" w:rsidRPr="00400303" w:rsidRDefault="006F353B" w:rsidP="006F353B">
            <w:pPr>
              <w:suppressAutoHyphens/>
              <w:spacing w:line="360" w:lineRule="auto"/>
              <w:rPr>
                <w:sz w:val="28"/>
                <w:szCs w:val="28"/>
                <w:lang w:val="uk-UA" w:eastAsia="ar-SA"/>
              </w:rPr>
            </w:pPr>
            <w:r w:rsidRPr="00400303">
              <w:rPr>
                <w:noProof/>
                <w:bdr w:val="none" w:sz="0" w:space="0" w:color="auto" w:frame="1"/>
              </w:rPr>
              <w:drawing>
                <wp:inline distT="0" distB="0" distL="0" distR="0" wp14:anchorId="5AB238E4" wp14:editId="023D75FF">
                  <wp:extent cx="1409700" cy="1394460"/>
                  <wp:effectExtent l="0" t="0" r="0" b="0"/>
                  <wp:docPr id="19" name="Рисунок 19" descr="C:\Users\Sveta\Desktop\photo_2022-11-17_17-56-37-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veta\Desktop\photo_2022-11-17_17-56-37-removebg-preview - копия.png"/>
                          <pic:cNvPicPr>
                            <a:picLocks noChangeAspect="1" noChangeArrowheads="1"/>
                          </pic:cNvPicPr>
                        </pic:nvPicPr>
                        <pic:blipFill>
                          <a:blip r:embed="rId8" cstate="print"/>
                          <a:srcRect/>
                          <a:stretch>
                            <a:fillRect/>
                          </a:stretch>
                        </pic:blipFill>
                        <pic:spPr bwMode="auto">
                          <a:xfrm>
                            <a:off x="0" y="0"/>
                            <a:ext cx="1409700" cy="1394460"/>
                          </a:xfrm>
                          <a:prstGeom prst="rect">
                            <a:avLst/>
                          </a:prstGeom>
                          <a:noFill/>
                          <a:ln w="9525">
                            <a:noFill/>
                            <a:miter lim="800000"/>
                            <a:headEnd/>
                            <a:tailEnd/>
                          </a:ln>
                        </pic:spPr>
                      </pic:pic>
                    </a:graphicData>
                  </a:graphic>
                </wp:inline>
              </w:drawing>
            </w:r>
          </w:p>
        </w:tc>
        <w:tc>
          <w:tcPr>
            <w:tcW w:w="7052" w:type="dxa"/>
          </w:tcPr>
          <w:p w14:paraId="17D5C32E" w14:textId="77777777" w:rsidR="006F353B" w:rsidRPr="00400303" w:rsidRDefault="006F353B" w:rsidP="006F353B">
            <w:pPr>
              <w:suppressAutoHyphens/>
              <w:spacing w:line="360" w:lineRule="auto"/>
              <w:ind w:left="2019" w:hanging="143"/>
              <w:rPr>
                <w:sz w:val="28"/>
                <w:szCs w:val="28"/>
                <w:lang w:val="uk-UA" w:eastAsia="ar-SA"/>
              </w:rPr>
            </w:pPr>
            <w:r w:rsidRPr="00400303">
              <w:rPr>
                <w:sz w:val="28"/>
                <w:szCs w:val="28"/>
                <w:lang w:val="uk-UA" w:eastAsia="ar-SA"/>
              </w:rPr>
              <w:t>«ЗАТВЕРДЖЕНО»</w:t>
            </w:r>
          </w:p>
          <w:p w14:paraId="7EAD7135" w14:textId="77777777" w:rsidR="006F353B" w:rsidRPr="00400303" w:rsidRDefault="006F353B" w:rsidP="006F353B">
            <w:pPr>
              <w:suppressAutoHyphens/>
              <w:spacing w:line="360" w:lineRule="auto"/>
              <w:ind w:left="2019" w:hanging="143"/>
              <w:rPr>
                <w:sz w:val="28"/>
                <w:szCs w:val="28"/>
                <w:lang w:val="uk-UA" w:eastAsia="ar-SA"/>
              </w:rPr>
            </w:pPr>
            <w:r w:rsidRPr="00400303">
              <w:rPr>
                <w:sz w:val="28"/>
                <w:szCs w:val="28"/>
                <w:lang w:val="uk-UA" w:eastAsia="ar-SA"/>
              </w:rPr>
              <w:t xml:space="preserve">Вченою радою філологічного </w:t>
            </w:r>
          </w:p>
          <w:p w14:paraId="5EDD099E" w14:textId="77777777" w:rsidR="006F353B" w:rsidRPr="00400303" w:rsidRDefault="006F353B" w:rsidP="006F353B">
            <w:pPr>
              <w:suppressAutoHyphens/>
              <w:spacing w:line="360" w:lineRule="auto"/>
              <w:ind w:left="2019" w:hanging="143"/>
              <w:rPr>
                <w:sz w:val="28"/>
                <w:szCs w:val="28"/>
                <w:lang w:val="uk-UA" w:eastAsia="ar-SA"/>
              </w:rPr>
            </w:pPr>
            <w:r w:rsidRPr="00400303">
              <w:rPr>
                <w:sz w:val="28"/>
                <w:szCs w:val="28"/>
                <w:lang w:val="uk-UA" w:eastAsia="ar-SA"/>
              </w:rPr>
              <w:t>факультету</w:t>
            </w:r>
          </w:p>
          <w:p w14:paraId="60C6ECE8" w14:textId="73B0C5A0" w:rsidR="006F353B" w:rsidRPr="00400303" w:rsidRDefault="006F353B" w:rsidP="006F353B">
            <w:pPr>
              <w:suppressAutoHyphens/>
              <w:spacing w:line="360" w:lineRule="auto"/>
              <w:ind w:left="2019" w:hanging="143"/>
              <w:rPr>
                <w:sz w:val="28"/>
                <w:szCs w:val="28"/>
                <w:lang w:val="uk-UA" w:eastAsia="ar-SA"/>
              </w:rPr>
            </w:pPr>
            <w:r w:rsidRPr="00400303">
              <w:rPr>
                <w:sz w:val="28"/>
                <w:szCs w:val="28"/>
                <w:lang w:val="uk-UA" w:eastAsia="ar-SA"/>
              </w:rPr>
              <w:t>(</w:t>
            </w:r>
            <w:r w:rsidR="00147D14" w:rsidRPr="00400303">
              <w:rPr>
                <w:sz w:val="28"/>
                <w:szCs w:val="28"/>
                <w:lang w:val="uk-UA" w:eastAsia="ar-SA"/>
              </w:rPr>
              <w:t>протокол № 3 від «22» грудня 2023 р.</w:t>
            </w:r>
            <w:r w:rsidRPr="00400303">
              <w:rPr>
                <w:sz w:val="28"/>
                <w:szCs w:val="28"/>
                <w:lang w:val="uk-UA" w:eastAsia="ar-SA"/>
              </w:rPr>
              <w:t>)</w:t>
            </w:r>
          </w:p>
          <w:p w14:paraId="4A7B5972" w14:textId="77777777" w:rsidR="006F353B" w:rsidRPr="00400303" w:rsidRDefault="006F353B" w:rsidP="006F353B">
            <w:pPr>
              <w:suppressAutoHyphens/>
              <w:spacing w:line="360" w:lineRule="auto"/>
              <w:ind w:left="2019" w:hanging="143"/>
              <w:rPr>
                <w:sz w:val="28"/>
                <w:szCs w:val="28"/>
                <w:lang w:val="uk-UA" w:eastAsia="ar-SA"/>
              </w:rPr>
            </w:pPr>
            <w:r w:rsidRPr="00400303">
              <w:rPr>
                <w:sz w:val="28"/>
                <w:szCs w:val="28"/>
                <w:lang w:val="uk-UA" w:eastAsia="ar-SA"/>
              </w:rPr>
              <w:t>Декан філологічного факультету</w:t>
            </w:r>
          </w:p>
          <w:p w14:paraId="79234A18" w14:textId="4FBC6EFA" w:rsidR="006F353B" w:rsidRPr="00400303" w:rsidRDefault="00147D14" w:rsidP="006F353B">
            <w:pPr>
              <w:suppressAutoHyphens/>
              <w:spacing w:line="360" w:lineRule="auto"/>
              <w:ind w:left="2019" w:hanging="143"/>
              <w:rPr>
                <w:sz w:val="28"/>
                <w:szCs w:val="28"/>
                <w:lang w:val="uk-UA" w:eastAsia="ar-SA"/>
              </w:rPr>
            </w:pPr>
            <w:r w:rsidRPr="00400303">
              <w:rPr>
                <w:sz w:val="28"/>
                <w:szCs w:val="28"/>
                <w:lang w:val="uk-UA" w:eastAsia="ar-SA"/>
              </w:rPr>
              <w:t>___</w:t>
            </w:r>
            <w:r w:rsidRPr="00400303">
              <w:rPr>
                <w:noProof/>
                <w:u w:val="single"/>
              </w:rPr>
              <w:drawing>
                <wp:inline distT="0" distB="0" distL="0" distR="0" wp14:anchorId="0AFA4AA2" wp14:editId="3F0DEC36">
                  <wp:extent cx="795020" cy="424180"/>
                  <wp:effectExtent l="0" t="0" r="0" b="0"/>
                  <wp:docPr id="2" name="Picture 1" descr="C:\Users\Sveta\Desktop\підпис новий - копия.jpg">
                    <a:extLst xmlns:a="http://schemas.openxmlformats.org/drawingml/2006/main">
                      <a:ext uri="{FF2B5EF4-FFF2-40B4-BE49-F238E27FC236}">
                        <a16:creationId xmlns:a16="http://schemas.microsoft.com/office/drawing/2014/main" id="{151F0657-2B96-45C3-9120-59FEE8072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Sveta\Desktop\підпис новий - копия.jpg">
                            <a:extLst>
                              <a:ext uri="{FF2B5EF4-FFF2-40B4-BE49-F238E27FC236}">
                                <a16:creationId xmlns:a16="http://schemas.microsoft.com/office/drawing/2014/main" id="{151F0657-2B96-45C3-9120-59FEE8072DAF}"/>
                              </a:ext>
                            </a:extLst>
                          </pic:cNvPr>
                          <pic:cNvPicPr>
                            <a:picLocks noChangeAspect="1" noChangeArrowheads="1"/>
                          </pic:cNvPicPr>
                        </pic:nvPicPr>
                        <pic:blipFill>
                          <a:blip r:embed="rId9" cstate="print">
                            <a:clrChange>
                              <a:clrFrom>
                                <a:srgbClr val="D9D9D9"/>
                              </a:clrFrom>
                              <a:clrTo>
                                <a:srgbClr val="D9D9D9">
                                  <a:alpha val="0"/>
                                </a:srgbClr>
                              </a:clrTo>
                            </a:clrChange>
                            <a:lum bright="10000" contrast="10000"/>
                          </a:blip>
                          <a:srcRect/>
                          <a:stretch>
                            <a:fillRect/>
                          </a:stretch>
                        </pic:blipFill>
                        <pic:spPr bwMode="auto">
                          <a:xfrm>
                            <a:off x="0" y="0"/>
                            <a:ext cx="795020" cy="424180"/>
                          </a:xfrm>
                          <a:prstGeom prst="rect">
                            <a:avLst/>
                          </a:prstGeom>
                          <a:noFill/>
                        </pic:spPr>
                      </pic:pic>
                    </a:graphicData>
                  </a:graphic>
                </wp:inline>
              </w:drawing>
            </w:r>
            <w:r w:rsidRPr="00400303">
              <w:rPr>
                <w:sz w:val="28"/>
                <w:szCs w:val="28"/>
                <w:lang w:val="uk-UA" w:eastAsia="ar-SA"/>
              </w:rPr>
              <w:t>____ Тетяна СІРОШТАН</w:t>
            </w:r>
          </w:p>
        </w:tc>
      </w:tr>
    </w:tbl>
    <w:p w14:paraId="46DC6461" w14:textId="77777777" w:rsidR="00A61AC5" w:rsidRPr="00400303" w:rsidRDefault="00A61AC5" w:rsidP="001C6ED0">
      <w:pPr>
        <w:suppressAutoHyphens/>
        <w:spacing w:line="360" w:lineRule="auto"/>
        <w:ind w:left="4678"/>
        <w:rPr>
          <w:sz w:val="28"/>
          <w:szCs w:val="28"/>
          <w:lang w:val="uk-UA" w:eastAsia="ar-SA"/>
        </w:rPr>
      </w:pPr>
    </w:p>
    <w:p w14:paraId="1003C8B0" w14:textId="77777777" w:rsidR="00A61AC5" w:rsidRPr="00400303" w:rsidRDefault="00A61AC5" w:rsidP="00A61AC5">
      <w:pPr>
        <w:suppressAutoHyphens/>
        <w:spacing w:line="360" w:lineRule="auto"/>
        <w:ind w:left="142"/>
        <w:jc w:val="center"/>
        <w:rPr>
          <w:b/>
          <w:sz w:val="28"/>
          <w:szCs w:val="28"/>
          <w:lang w:val="uk-UA" w:eastAsia="ar-SA"/>
        </w:rPr>
      </w:pPr>
    </w:p>
    <w:p w14:paraId="7C36CD8B" w14:textId="77777777" w:rsidR="00A61AC5" w:rsidRPr="00400303" w:rsidRDefault="000851CC" w:rsidP="00A61AC5">
      <w:pPr>
        <w:suppressAutoHyphens/>
        <w:spacing w:line="360" w:lineRule="auto"/>
        <w:ind w:left="142"/>
        <w:jc w:val="center"/>
        <w:rPr>
          <w:b/>
          <w:sz w:val="28"/>
          <w:szCs w:val="28"/>
          <w:lang w:val="uk-UA" w:eastAsia="ar-SA"/>
        </w:rPr>
      </w:pPr>
      <w:r w:rsidRPr="00400303">
        <w:rPr>
          <w:b/>
          <w:sz w:val="28"/>
          <w:szCs w:val="28"/>
          <w:lang w:val="uk-UA" w:eastAsia="ar-SA"/>
        </w:rPr>
        <w:t>ПРОГРАМА</w:t>
      </w:r>
    </w:p>
    <w:p w14:paraId="5D7843E2" w14:textId="77777777" w:rsidR="00FC4347" w:rsidRPr="00400303" w:rsidRDefault="000851CC" w:rsidP="00FC4347">
      <w:pPr>
        <w:suppressAutoHyphens/>
        <w:spacing w:line="360" w:lineRule="auto"/>
        <w:ind w:left="142"/>
        <w:jc w:val="center"/>
        <w:rPr>
          <w:b/>
          <w:sz w:val="28"/>
          <w:szCs w:val="28"/>
          <w:lang w:val="uk-UA" w:eastAsia="ar-SA"/>
        </w:rPr>
      </w:pPr>
      <w:r w:rsidRPr="00400303">
        <w:rPr>
          <w:b/>
          <w:sz w:val="28"/>
          <w:szCs w:val="28"/>
          <w:lang w:val="uk-UA" w:eastAsia="ar-SA"/>
        </w:rPr>
        <w:t xml:space="preserve">комплексного кваліфікаційного екзамену з </w:t>
      </w:r>
      <w:r w:rsidR="00FC4347" w:rsidRPr="00400303">
        <w:rPr>
          <w:b/>
          <w:sz w:val="28"/>
          <w:szCs w:val="28"/>
          <w:lang w:val="uk-UA" w:eastAsia="ar-SA"/>
        </w:rPr>
        <w:t xml:space="preserve">англійської, </w:t>
      </w:r>
    </w:p>
    <w:p w14:paraId="69D10EA3" w14:textId="77777777" w:rsidR="00A61AC5" w:rsidRPr="00400303" w:rsidRDefault="00FC4347" w:rsidP="00A61AC5">
      <w:pPr>
        <w:suppressAutoHyphens/>
        <w:spacing w:line="360" w:lineRule="auto"/>
        <w:ind w:left="142"/>
        <w:jc w:val="center"/>
        <w:rPr>
          <w:b/>
          <w:sz w:val="28"/>
          <w:szCs w:val="28"/>
          <w:lang w:val="uk-UA" w:eastAsia="ar-SA"/>
        </w:rPr>
      </w:pPr>
      <w:r w:rsidRPr="00400303">
        <w:rPr>
          <w:b/>
          <w:sz w:val="28"/>
          <w:szCs w:val="28"/>
          <w:lang w:val="uk-UA" w:eastAsia="ar-SA"/>
        </w:rPr>
        <w:t>німецької мов та зарубіжної літератури</w:t>
      </w:r>
    </w:p>
    <w:p w14:paraId="142B85BE" w14:textId="77777777" w:rsidR="00A61AC5" w:rsidRPr="00400303" w:rsidRDefault="00A61AC5" w:rsidP="00A61AC5">
      <w:pPr>
        <w:suppressAutoHyphens/>
        <w:spacing w:line="360" w:lineRule="auto"/>
        <w:ind w:left="4248"/>
        <w:rPr>
          <w:sz w:val="28"/>
          <w:szCs w:val="28"/>
          <w:lang w:val="uk-UA" w:eastAsia="ar-SA"/>
        </w:rPr>
      </w:pPr>
    </w:p>
    <w:p w14:paraId="64B68D88" w14:textId="77777777" w:rsidR="00A61AC5" w:rsidRPr="00400303" w:rsidRDefault="00A61AC5" w:rsidP="00A61AC5">
      <w:pPr>
        <w:suppressAutoHyphens/>
        <w:spacing w:line="360" w:lineRule="auto"/>
        <w:jc w:val="center"/>
        <w:rPr>
          <w:sz w:val="28"/>
          <w:szCs w:val="28"/>
          <w:u w:val="single"/>
          <w:lang w:val="uk-UA" w:eastAsia="ar-SA"/>
        </w:rPr>
      </w:pPr>
      <w:r w:rsidRPr="00400303">
        <w:rPr>
          <w:sz w:val="28"/>
          <w:szCs w:val="28"/>
          <w:lang w:val="uk-UA" w:eastAsia="ar-SA"/>
        </w:rPr>
        <w:t xml:space="preserve">Рівень вищої освіти: </w:t>
      </w:r>
      <w:r w:rsidR="000851CC" w:rsidRPr="00400303">
        <w:rPr>
          <w:b/>
          <w:sz w:val="28"/>
          <w:szCs w:val="28"/>
          <w:lang w:val="uk-UA" w:eastAsia="ar-SA"/>
        </w:rPr>
        <w:t>перш</w:t>
      </w:r>
      <w:r w:rsidRPr="00400303">
        <w:rPr>
          <w:b/>
          <w:sz w:val="28"/>
          <w:szCs w:val="28"/>
          <w:lang w:val="uk-UA" w:eastAsia="ar-SA"/>
        </w:rPr>
        <w:t>ий (</w:t>
      </w:r>
      <w:r w:rsidR="000851CC" w:rsidRPr="00400303">
        <w:rPr>
          <w:b/>
          <w:sz w:val="28"/>
          <w:szCs w:val="28"/>
          <w:lang w:val="uk-UA" w:eastAsia="ar-SA"/>
        </w:rPr>
        <w:t>бакалав</w:t>
      </w:r>
      <w:r w:rsidRPr="00400303">
        <w:rPr>
          <w:b/>
          <w:sz w:val="28"/>
          <w:szCs w:val="28"/>
          <w:lang w:val="uk-UA" w:eastAsia="ar-SA"/>
        </w:rPr>
        <w:t>рський)</w:t>
      </w:r>
    </w:p>
    <w:p w14:paraId="4A608D7F" w14:textId="77777777" w:rsidR="00A61AC5" w:rsidRPr="00400303" w:rsidRDefault="00A61AC5" w:rsidP="00A61AC5">
      <w:pPr>
        <w:suppressAutoHyphens/>
        <w:ind w:right="-2"/>
        <w:jc w:val="center"/>
        <w:rPr>
          <w:bCs/>
          <w:sz w:val="28"/>
          <w:szCs w:val="26"/>
          <w:lang w:val="uk-UA" w:eastAsia="ar-SA"/>
        </w:rPr>
      </w:pPr>
    </w:p>
    <w:p w14:paraId="75211AF9" w14:textId="77777777" w:rsidR="00A61AC5" w:rsidRPr="00400303" w:rsidRDefault="00A61AC5" w:rsidP="00A61AC5">
      <w:pPr>
        <w:suppressAutoHyphens/>
        <w:jc w:val="center"/>
        <w:rPr>
          <w:b/>
          <w:bCs/>
          <w:sz w:val="28"/>
          <w:szCs w:val="26"/>
          <w:lang w:val="uk-UA" w:eastAsia="ar-SA"/>
        </w:rPr>
      </w:pPr>
      <w:r w:rsidRPr="00400303">
        <w:rPr>
          <w:bCs/>
          <w:sz w:val="28"/>
          <w:szCs w:val="26"/>
          <w:lang w:val="uk-UA" w:eastAsia="ar-SA"/>
        </w:rPr>
        <w:t>Освітньо-професійна програма:</w:t>
      </w:r>
      <w:r w:rsidRPr="00400303">
        <w:rPr>
          <w:b/>
          <w:bCs/>
          <w:sz w:val="28"/>
          <w:szCs w:val="26"/>
          <w:lang w:val="uk-UA" w:eastAsia="ar-SA"/>
        </w:rPr>
        <w:t xml:space="preserve"> Середня освіта. Мова і література </w:t>
      </w:r>
    </w:p>
    <w:p w14:paraId="1214BA7F" w14:textId="77777777" w:rsidR="00A61AC5" w:rsidRPr="00400303" w:rsidRDefault="00A61AC5" w:rsidP="00A61AC5">
      <w:pPr>
        <w:suppressAutoHyphens/>
        <w:jc w:val="center"/>
        <w:rPr>
          <w:bCs/>
          <w:sz w:val="28"/>
          <w:szCs w:val="26"/>
          <w:lang w:val="uk-UA" w:eastAsia="ar-SA"/>
        </w:rPr>
      </w:pPr>
      <w:r w:rsidRPr="00400303">
        <w:rPr>
          <w:b/>
          <w:bCs/>
          <w:sz w:val="28"/>
          <w:szCs w:val="26"/>
          <w:lang w:val="uk-UA" w:eastAsia="ar-SA"/>
        </w:rPr>
        <w:t xml:space="preserve">(англійська, німецька), перша – англійська </w:t>
      </w:r>
    </w:p>
    <w:p w14:paraId="40434D50" w14:textId="77777777" w:rsidR="00A61AC5" w:rsidRPr="00400303" w:rsidRDefault="00A61AC5" w:rsidP="00A61AC5">
      <w:pPr>
        <w:suppressAutoHyphens/>
        <w:ind w:right="-2"/>
        <w:jc w:val="center"/>
        <w:rPr>
          <w:bCs/>
          <w:sz w:val="28"/>
          <w:szCs w:val="26"/>
          <w:lang w:val="uk-UA" w:eastAsia="ar-SA"/>
        </w:rPr>
      </w:pPr>
    </w:p>
    <w:p w14:paraId="70F9D239" w14:textId="7F5E69CE" w:rsidR="00A61AC5" w:rsidRPr="00400303" w:rsidRDefault="00A61AC5" w:rsidP="006F353B">
      <w:pPr>
        <w:suppressAutoHyphens/>
        <w:spacing w:after="240"/>
        <w:ind w:right="-2"/>
        <w:jc w:val="center"/>
        <w:rPr>
          <w:b/>
          <w:bCs/>
          <w:sz w:val="28"/>
          <w:szCs w:val="26"/>
          <w:lang w:val="uk-UA" w:eastAsia="ar-SA"/>
        </w:rPr>
      </w:pPr>
      <w:r w:rsidRPr="00400303">
        <w:rPr>
          <w:bCs/>
          <w:sz w:val="28"/>
          <w:szCs w:val="26"/>
          <w:lang w:val="uk-UA" w:eastAsia="ar-SA"/>
        </w:rPr>
        <w:t>Спеціальність:</w:t>
      </w:r>
      <w:r w:rsidRPr="00400303">
        <w:rPr>
          <w:b/>
          <w:bCs/>
          <w:sz w:val="28"/>
          <w:szCs w:val="26"/>
          <w:lang w:val="uk-UA" w:eastAsia="ar-SA"/>
        </w:rPr>
        <w:t xml:space="preserve"> </w:t>
      </w:r>
      <w:r w:rsidR="00147D14" w:rsidRPr="00400303">
        <w:rPr>
          <w:b/>
          <w:bCs/>
          <w:color w:val="000000"/>
          <w:sz w:val="28"/>
          <w:szCs w:val="28"/>
          <w:shd w:val="clear" w:color="auto" w:fill="FFFFFF"/>
        </w:rPr>
        <w:t xml:space="preserve">014.021 </w:t>
      </w:r>
      <w:proofErr w:type="spellStart"/>
      <w:r w:rsidR="00147D14" w:rsidRPr="00400303">
        <w:rPr>
          <w:b/>
          <w:bCs/>
          <w:color w:val="000000"/>
          <w:sz w:val="28"/>
          <w:szCs w:val="28"/>
          <w:shd w:val="clear" w:color="auto" w:fill="FFFFFF"/>
        </w:rPr>
        <w:t>Середня</w:t>
      </w:r>
      <w:proofErr w:type="spellEnd"/>
      <w:r w:rsidR="00147D14" w:rsidRPr="00400303">
        <w:rPr>
          <w:b/>
          <w:bCs/>
          <w:color w:val="000000"/>
          <w:sz w:val="28"/>
          <w:szCs w:val="28"/>
          <w:shd w:val="clear" w:color="auto" w:fill="FFFFFF"/>
        </w:rPr>
        <w:t xml:space="preserve"> </w:t>
      </w:r>
      <w:proofErr w:type="spellStart"/>
      <w:r w:rsidR="00147D14" w:rsidRPr="00400303">
        <w:rPr>
          <w:b/>
          <w:bCs/>
          <w:color w:val="000000"/>
          <w:sz w:val="28"/>
          <w:szCs w:val="28"/>
          <w:shd w:val="clear" w:color="auto" w:fill="FFFFFF"/>
        </w:rPr>
        <w:t>освіта</w:t>
      </w:r>
      <w:proofErr w:type="spellEnd"/>
      <w:r w:rsidR="00147D14" w:rsidRPr="00400303">
        <w:rPr>
          <w:b/>
          <w:bCs/>
          <w:color w:val="000000"/>
          <w:sz w:val="28"/>
          <w:szCs w:val="28"/>
          <w:shd w:val="clear" w:color="auto" w:fill="FFFFFF"/>
        </w:rPr>
        <w:t xml:space="preserve"> (</w:t>
      </w:r>
      <w:proofErr w:type="spellStart"/>
      <w:r w:rsidR="00147D14" w:rsidRPr="00400303">
        <w:rPr>
          <w:b/>
          <w:bCs/>
          <w:color w:val="000000"/>
          <w:sz w:val="28"/>
          <w:szCs w:val="28"/>
          <w:shd w:val="clear" w:color="auto" w:fill="FFFFFF"/>
        </w:rPr>
        <w:t>Англійська</w:t>
      </w:r>
      <w:proofErr w:type="spellEnd"/>
      <w:r w:rsidR="00147D14" w:rsidRPr="00400303">
        <w:rPr>
          <w:b/>
          <w:bCs/>
          <w:color w:val="000000"/>
          <w:sz w:val="28"/>
          <w:szCs w:val="28"/>
          <w:shd w:val="clear" w:color="auto" w:fill="FFFFFF"/>
        </w:rPr>
        <w:t xml:space="preserve"> </w:t>
      </w:r>
      <w:proofErr w:type="spellStart"/>
      <w:r w:rsidR="00147D14" w:rsidRPr="00400303">
        <w:rPr>
          <w:b/>
          <w:bCs/>
          <w:color w:val="000000"/>
          <w:sz w:val="28"/>
          <w:szCs w:val="28"/>
          <w:shd w:val="clear" w:color="auto" w:fill="FFFFFF"/>
        </w:rPr>
        <w:t>мова</w:t>
      </w:r>
      <w:proofErr w:type="spellEnd"/>
      <w:r w:rsidR="00147D14" w:rsidRPr="00400303">
        <w:rPr>
          <w:b/>
          <w:bCs/>
          <w:color w:val="000000"/>
          <w:sz w:val="28"/>
          <w:szCs w:val="28"/>
          <w:shd w:val="clear" w:color="auto" w:fill="FFFFFF"/>
        </w:rPr>
        <w:t xml:space="preserve"> і </w:t>
      </w:r>
      <w:proofErr w:type="spellStart"/>
      <w:r w:rsidR="00147D14" w:rsidRPr="00400303">
        <w:rPr>
          <w:b/>
          <w:bCs/>
          <w:color w:val="000000"/>
          <w:sz w:val="28"/>
          <w:szCs w:val="28"/>
          <w:shd w:val="clear" w:color="auto" w:fill="FFFFFF"/>
        </w:rPr>
        <w:t>література</w:t>
      </w:r>
      <w:proofErr w:type="spellEnd"/>
      <w:r w:rsidR="00147D14" w:rsidRPr="00400303">
        <w:rPr>
          <w:b/>
          <w:bCs/>
          <w:color w:val="000000"/>
          <w:sz w:val="28"/>
          <w:szCs w:val="28"/>
          <w:shd w:val="clear" w:color="auto" w:fill="FFFFFF"/>
        </w:rPr>
        <w:t>)</w:t>
      </w:r>
    </w:p>
    <w:p w14:paraId="3B02BE95" w14:textId="77777777" w:rsidR="006F353B" w:rsidRPr="00400303" w:rsidRDefault="006F353B" w:rsidP="006F353B">
      <w:pPr>
        <w:suppressAutoHyphens/>
        <w:spacing w:after="240"/>
        <w:ind w:right="-2"/>
        <w:jc w:val="center"/>
        <w:rPr>
          <w:b/>
          <w:bCs/>
          <w:sz w:val="28"/>
          <w:szCs w:val="26"/>
          <w:lang w:val="uk-UA" w:eastAsia="ar-SA"/>
        </w:rPr>
      </w:pPr>
    </w:p>
    <w:p w14:paraId="735626ED" w14:textId="77777777" w:rsidR="00A61AC5" w:rsidRPr="00400303" w:rsidRDefault="00A61AC5" w:rsidP="00A61AC5">
      <w:pPr>
        <w:suppressAutoHyphens/>
        <w:spacing w:line="360" w:lineRule="auto"/>
        <w:jc w:val="center"/>
        <w:rPr>
          <w:sz w:val="28"/>
          <w:szCs w:val="28"/>
          <w:u w:val="single"/>
          <w:lang w:val="uk-UA" w:eastAsia="ar-SA"/>
        </w:rPr>
      </w:pPr>
    </w:p>
    <w:p w14:paraId="4B205945" w14:textId="77777777" w:rsidR="00A61AC5" w:rsidRPr="00400303" w:rsidRDefault="00A61AC5" w:rsidP="00A61AC5">
      <w:pPr>
        <w:suppressAutoHyphens/>
        <w:spacing w:line="360" w:lineRule="auto"/>
        <w:jc w:val="center"/>
        <w:rPr>
          <w:sz w:val="28"/>
          <w:szCs w:val="28"/>
          <w:u w:val="single"/>
          <w:lang w:val="uk-UA" w:eastAsia="ar-SA"/>
        </w:rPr>
      </w:pPr>
    </w:p>
    <w:p w14:paraId="330D799E" w14:textId="77777777" w:rsidR="00FC4347" w:rsidRPr="00400303" w:rsidRDefault="00FC4347" w:rsidP="00A61AC5">
      <w:pPr>
        <w:pStyle w:val="12"/>
        <w:jc w:val="center"/>
        <w:rPr>
          <w:sz w:val="28"/>
          <w:szCs w:val="28"/>
          <w:lang w:eastAsia="ar-SA"/>
        </w:rPr>
      </w:pPr>
    </w:p>
    <w:p w14:paraId="26FF7C2A" w14:textId="77777777" w:rsidR="00FC4347" w:rsidRPr="00400303" w:rsidRDefault="00FC4347" w:rsidP="00A61AC5">
      <w:pPr>
        <w:pStyle w:val="12"/>
        <w:jc w:val="center"/>
        <w:rPr>
          <w:sz w:val="28"/>
          <w:szCs w:val="28"/>
          <w:lang w:eastAsia="ar-SA"/>
        </w:rPr>
      </w:pPr>
    </w:p>
    <w:p w14:paraId="324B21F6" w14:textId="77777777" w:rsidR="006F353B" w:rsidRPr="00400303" w:rsidRDefault="006F353B" w:rsidP="00A61AC5">
      <w:pPr>
        <w:pStyle w:val="12"/>
        <w:jc w:val="center"/>
        <w:rPr>
          <w:sz w:val="28"/>
          <w:szCs w:val="28"/>
          <w:lang w:eastAsia="ar-SA"/>
        </w:rPr>
      </w:pPr>
    </w:p>
    <w:p w14:paraId="0762B7E2" w14:textId="06FA79C3" w:rsidR="003176D1" w:rsidRPr="00400303" w:rsidRDefault="006F353B" w:rsidP="00A61AC5">
      <w:pPr>
        <w:pStyle w:val="12"/>
        <w:jc w:val="center"/>
        <w:rPr>
          <w:rStyle w:val="ac"/>
          <w:i w:val="0"/>
        </w:rPr>
      </w:pPr>
      <w:r w:rsidRPr="00400303">
        <w:rPr>
          <w:sz w:val="28"/>
          <w:szCs w:val="28"/>
          <w:lang w:eastAsia="ar-SA"/>
        </w:rPr>
        <w:t>Запоріжжя</w:t>
      </w:r>
      <w:r w:rsidR="00A61AC5" w:rsidRPr="00400303">
        <w:rPr>
          <w:sz w:val="28"/>
          <w:szCs w:val="28"/>
          <w:lang w:eastAsia="ar-SA"/>
        </w:rPr>
        <w:t xml:space="preserve"> – 20</w:t>
      </w:r>
      <w:r w:rsidR="00203DEF" w:rsidRPr="00400303">
        <w:rPr>
          <w:sz w:val="28"/>
          <w:szCs w:val="28"/>
          <w:lang w:eastAsia="ar-SA"/>
        </w:rPr>
        <w:t>2</w:t>
      </w:r>
      <w:r w:rsidR="00147D14" w:rsidRPr="00400303">
        <w:rPr>
          <w:sz w:val="28"/>
          <w:szCs w:val="28"/>
          <w:lang w:eastAsia="ar-SA"/>
        </w:rPr>
        <w:t>3</w:t>
      </w:r>
    </w:p>
    <w:p w14:paraId="71350096" w14:textId="3463C059" w:rsidR="001337E1" w:rsidRPr="00400303" w:rsidRDefault="001337E1" w:rsidP="00FC4347">
      <w:pPr>
        <w:jc w:val="both"/>
        <w:rPr>
          <w:sz w:val="28"/>
          <w:szCs w:val="28"/>
          <w:lang w:val="uk-UA"/>
        </w:rPr>
      </w:pPr>
      <w:r w:rsidRPr="00400303">
        <w:rPr>
          <w:sz w:val="28"/>
          <w:szCs w:val="28"/>
          <w:lang w:val="uk-UA"/>
        </w:rPr>
        <w:lastRenderedPageBreak/>
        <w:t xml:space="preserve">Програма державного комплексного кваліфікаційного екзамену </w:t>
      </w:r>
      <w:r w:rsidR="00FC4347" w:rsidRPr="00400303">
        <w:rPr>
          <w:sz w:val="28"/>
          <w:szCs w:val="28"/>
          <w:lang w:val="uk-UA"/>
        </w:rPr>
        <w:t>з англійської, німецької мов та зарубіжної літератури</w:t>
      </w:r>
      <w:r w:rsidRPr="00400303">
        <w:rPr>
          <w:sz w:val="28"/>
          <w:szCs w:val="28"/>
          <w:lang w:val="uk-UA"/>
        </w:rPr>
        <w:t xml:space="preserve"> </w:t>
      </w:r>
      <w:r w:rsidRPr="00400303">
        <w:rPr>
          <w:rStyle w:val="ac"/>
          <w:i w:val="0"/>
          <w:sz w:val="28"/>
          <w:szCs w:val="28"/>
          <w:lang w:val="uk-UA"/>
        </w:rPr>
        <w:t xml:space="preserve">для здобуття </w:t>
      </w:r>
      <w:r w:rsidR="00480503" w:rsidRPr="00400303">
        <w:rPr>
          <w:rStyle w:val="ac"/>
          <w:sz w:val="28"/>
          <w:szCs w:val="28"/>
          <w:lang w:val="uk-UA"/>
        </w:rPr>
        <w:t>першого</w:t>
      </w:r>
      <w:r w:rsidR="00A61AC5" w:rsidRPr="00400303">
        <w:rPr>
          <w:rStyle w:val="ac"/>
          <w:sz w:val="28"/>
          <w:szCs w:val="28"/>
          <w:lang w:val="uk-UA"/>
        </w:rPr>
        <w:t xml:space="preserve"> (</w:t>
      </w:r>
      <w:r w:rsidR="00480503" w:rsidRPr="00400303">
        <w:rPr>
          <w:rStyle w:val="ac"/>
          <w:sz w:val="28"/>
          <w:szCs w:val="28"/>
          <w:lang w:val="uk-UA"/>
        </w:rPr>
        <w:t>бакалав</w:t>
      </w:r>
      <w:r w:rsidR="00A61AC5" w:rsidRPr="00400303">
        <w:rPr>
          <w:rStyle w:val="ac"/>
          <w:sz w:val="28"/>
          <w:szCs w:val="28"/>
          <w:lang w:val="uk-UA"/>
        </w:rPr>
        <w:t>рського)</w:t>
      </w:r>
      <w:r w:rsidR="00A61AC5" w:rsidRPr="00400303">
        <w:rPr>
          <w:rStyle w:val="ac"/>
          <w:i w:val="0"/>
          <w:sz w:val="28"/>
          <w:szCs w:val="28"/>
          <w:lang w:val="uk-UA"/>
        </w:rPr>
        <w:t xml:space="preserve"> рівня вищої освіти </w:t>
      </w:r>
      <w:r w:rsidRPr="00400303">
        <w:rPr>
          <w:rStyle w:val="ac"/>
          <w:i w:val="0"/>
          <w:sz w:val="28"/>
          <w:szCs w:val="28"/>
          <w:lang w:val="uk-UA"/>
        </w:rPr>
        <w:t xml:space="preserve">за </w:t>
      </w:r>
      <w:r w:rsidRPr="00400303">
        <w:rPr>
          <w:sz w:val="28"/>
          <w:lang w:val="uk-UA"/>
        </w:rPr>
        <w:t>освітньо-професійною програмою:</w:t>
      </w:r>
      <w:r w:rsidRPr="00400303">
        <w:rPr>
          <w:b/>
          <w:sz w:val="28"/>
          <w:lang w:val="uk-UA"/>
        </w:rPr>
        <w:t xml:space="preserve"> </w:t>
      </w:r>
      <w:r w:rsidRPr="00400303">
        <w:rPr>
          <w:i/>
          <w:sz w:val="28"/>
          <w:lang w:val="uk-UA"/>
        </w:rPr>
        <w:t>Середня освіта. Мова і література (англійська, німецька), перша – англійська</w:t>
      </w:r>
      <w:r w:rsidRPr="00400303">
        <w:rPr>
          <w:rStyle w:val="ac"/>
          <w:i w:val="0"/>
          <w:sz w:val="28"/>
          <w:szCs w:val="28"/>
          <w:lang w:val="uk-UA"/>
        </w:rPr>
        <w:t xml:space="preserve"> </w:t>
      </w:r>
      <w:r w:rsidR="00CC3538" w:rsidRPr="00400303">
        <w:rPr>
          <w:rStyle w:val="ac"/>
          <w:i w:val="0"/>
          <w:sz w:val="28"/>
          <w:szCs w:val="28"/>
          <w:lang w:val="uk-UA"/>
        </w:rPr>
        <w:t>(</w:t>
      </w:r>
      <w:r w:rsidR="006F353B" w:rsidRPr="00400303">
        <w:rPr>
          <w:rStyle w:val="ac"/>
          <w:i w:val="0"/>
          <w:sz w:val="28"/>
          <w:szCs w:val="28"/>
          <w:lang w:val="uk-UA"/>
        </w:rPr>
        <w:t xml:space="preserve"> </w:t>
      </w:r>
      <w:r w:rsidR="00CC3538" w:rsidRPr="00400303">
        <w:rPr>
          <w:rStyle w:val="ac"/>
          <w:i w:val="0"/>
          <w:sz w:val="28"/>
          <w:szCs w:val="28"/>
          <w:lang w:val="uk-UA"/>
        </w:rPr>
        <w:t>за спеціальн</w:t>
      </w:r>
      <w:r w:rsidR="006F353B" w:rsidRPr="00400303">
        <w:rPr>
          <w:rStyle w:val="ac"/>
          <w:i w:val="0"/>
          <w:sz w:val="28"/>
          <w:szCs w:val="28"/>
          <w:lang w:val="uk-UA"/>
        </w:rPr>
        <w:t>істю</w:t>
      </w:r>
      <w:r w:rsidR="00CC3538" w:rsidRPr="00400303">
        <w:rPr>
          <w:rStyle w:val="ac"/>
          <w:i w:val="0"/>
          <w:sz w:val="28"/>
          <w:szCs w:val="28"/>
          <w:lang w:val="uk-UA"/>
        </w:rPr>
        <w:t xml:space="preserve">: </w:t>
      </w:r>
      <w:r w:rsidR="00CC3538" w:rsidRPr="00400303">
        <w:rPr>
          <w:bCs/>
          <w:i/>
          <w:color w:val="000000"/>
          <w:sz w:val="28"/>
          <w:szCs w:val="28"/>
          <w:shd w:val="clear" w:color="auto" w:fill="FFFFFF"/>
          <w:lang w:val="uk-UA"/>
        </w:rPr>
        <w:t>014.02</w:t>
      </w:r>
      <w:r w:rsidR="00147D14" w:rsidRPr="00400303">
        <w:rPr>
          <w:bCs/>
          <w:i/>
          <w:color w:val="000000"/>
          <w:sz w:val="28"/>
          <w:szCs w:val="28"/>
          <w:shd w:val="clear" w:color="auto" w:fill="FFFFFF"/>
          <w:lang w:val="uk-UA"/>
        </w:rPr>
        <w:t xml:space="preserve">1 </w:t>
      </w:r>
      <w:r w:rsidR="00CC3538" w:rsidRPr="00400303">
        <w:rPr>
          <w:bCs/>
          <w:i/>
          <w:color w:val="000000"/>
          <w:sz w:val="28"/>
          <w:szCs w:val="28"/>
          <w:shd w:val="clear" w:color="auto" w:fill="FFFFFF"/>
          <w:lang w:val="uk-UA"/>
        </w:rPr>
        <w:t>Середня освіта (</w:t>
      </w:r>
      <w:r w:rsidR="00147D14" w:rsidRPr="00400303">
        <w:rPr>
          <w:bCs/>
          <w:i/>
          <w:color w:val="000000"/>
          <w:sz w:val="28"/>
          <w:szCs w:val="28"/>
          <w:shd w:val="clear" w:color="auto" w:fill="FFFFFF"/>
          <w:lang w:val="uk-UA"/>
        </w:rPr>
        <w:t>Англійська м</w:t>
      </w:r>
      <w:r w:rsidR="00CC3538" w:rsidRPr="00400303">
        <w:rPr>
          <w:bCs/>
          <w:i/>
          <w:color w:val="000000"/>
          <w:sz w:val="28"/>
          <w:szCs w:val="28"/>
          <w:shd w:val="clear" w:color="auto" w:fill="FFFFFF"/>
          <w:lang w:val="uk-UA"/>
        </w:rPr>
        <w:t>ова і література)</w:t>
      </w:r>
      <w:r w:rsidR="006F353B" w:rsidRPr="00400303">
        <w:rPr>
          <w:bCs/>
          <w:i/>
          <w:color w:val="000000"/>
          <w:sz w:val="28"/>
          <w:szCs w:val="28"/>
          <w:shd w:val="clear" w:color="auto" w:fill="FFFFFF"/>
          <w:lang w:val="uk-UA"/>
        </w:rPr>
        <w:t xml:space="preserve"> </w:t>
      </w:r>
      <w:r w:rsidR="00CC3538" w:rsidRPr="00400303">
        <w:rPr>
          <w:sz w:val="28"/>
          <w:szCs w:val="28"/>
          <w:lang w:val="uk-UA"/>
        </w:rPr>
        <w:t xml:space="preserve">) </w:t>
      </w:r>
      <w:r w:rsidRPr="00400303">
        <w:rPr>
          <w:sz w:val="28"/>
          <w:szCs w:val="28"/>
          <w:lang w:val="uk-UA"/>
        </w:rPr>
        <w:t>/ Укладач</w:t>
      </w:r>
      <w:r w:rsidR="006623BE" w:rsidRPr="00400303">
        <w:rPr>
          <w:sz w:val="28"/>
          <w:szCs w:val="28"/>
          <w:lang w:val="uk-UA"/>
        </w:rPr>
        <w:t>і</w:t>
      </w:r>
      <w:r w:rsidR="00522F0F" w:rsidRPr="00400303">
        <w:rPr>
          <w:sz w:val="28"/>
          <w:szCs w:val="28"/>
          <w:lang w:val="uk-UA"/>
        </w:rPr>
        <w:t xml:space="preserve">: </w:t>
      </w:r>
      <w:r w:rsidR="006F353B" w:rsidRPr="00400303">
        <w:rPr>
          <w:sz w:val="28"/>
          <w:szCs w:val="28"/>
          <w:lang w:val="uk-UA"/>
        </w:rPr>
        <w:t xml:space="preserve">к. пед. н., доцент Коноваленко Т.В.; </w:t>
      </w:r>
      <w:r w:rsidR="00FC4347" w:rsidRPr="00400303">
        <w:rPr>
          <w:sz w:val="28"/>
          <w:szCs w:val="28"/>
          <w:lang w:val="uk-UA"/>
        </w:rPr>
        <w:t xml:space="preserve">к. пед. н., </w:t>
      </w:r>
      <w:r w:rsidR="0094639B" w:rsidRPr="00400303">
        <w:rPr>
          <w:sz w:val="28"/>
          <w:szCs w:val="28"/>
          <w:lang w:val="uk-UA"/>
        </w:rPr>
        <w:t xml:space="preserve">доцент </w:t>
      </w:r>
      <w:r w:rsidR="006F353B" w:rsidRPr="00400303">
        <w:rPr>
          <w:sz w:val="28"/>
          <w:szCs w:val="28"/>
          <w:lang w:val="uk-UA"/>
        </w:rPr>
        <w:t>Баранцова І.О</w:t>
      </w:r>
      <w:r w:rsidR="0094639B" w:rsidRPr="00400303">
        <w:rPr>
          <w:sz w:val="28"/>
          <w:szCs w:val="28"/>
          <w:lang w:val="uk-UA"/>
        </w:rPr>
        <w:t xml:space="preserve">.; </w:t>
      </w:r>
      <w:r w:rsidR="00FC4347" w:rsidRPr="00E1749C">
        <w:rPr>
          <w:color w:val="FFFFFF" w:themeColor="background1"/>
          <w:sz w:val="28"/>
          <w:szCs w:val="28"/>
          <w:lang w:val="uk-UA"/>
        </w:rPr>
        <w:t>к. пед. н., доцент Надольська Ю.А.; асистент Єпіфанцева Л.А.;</w:t>
      </w:r>
      <w:r w:rsidR="00FC4347" w:rsidRPr="00400303">
        <w:rPr>
          <w:sz w:val="28"/>
          <w:szCs w:val="28"/>
          <w:lang w:val="uk-UA"/>
        </w:rPr>
        <w:t xml:space="preserve"> </w:t>
      </w:r>
      <w:r w:rsidR="006623BE" w:rsidRPr="00400303">
        <w:rPr>
          <w:sz w:val="28"/>
          <w:szCs w:val="28"/>
          <w:lang w:val="uk-UA"/>
        </w:rPr>
        <w:t>к. </w:t>
      </w:r>
      <w:proofErr w:type="spellStart"/>
      <w:r w:rsidR="006623BE" w:rsidRPr="00400303">
        <w:rPr>
          <w:sz w:val="28"/>
          <w:szCs w:val="28"/>
          <w:lang w:val="uk-UA"/>
        </w:rPr>
        <w:t>філол</w:t>
      </w:r>
      <w:proofErr w:type="spellEnd"/>
      <w:r w:rsidR="006623BE" w:rsidRPr="00400303">
        <w:rPr>
          <w:sz w:val="28"/>
          <w:szCs w:val="28"/>
          <w:lang w:val="uk-UA"/>
        </w:rPr>
        <w:t xml:space="preserve">. н., доцент </w:t>
      </w:r>
      <w:r w:rsidR="00FC4347" w:rsidRPr="00400303">
        <w:rPr>
          <w:sz w:val="28"/>
          <w:szCs w:val="28"/>
          <w:lang w:val="uk-UA"/>
        </w:rPr>
        <w:t xml:space="preserve">Акулова Н.Ю. </w:t>
      </w:r>
      <w:r w:rsidRPr="00400303">
        <w:rPr>
          <w:sz w:val="28"/>
          <w:szCs w:val="28"/>
          <w:lang w:val="uk-UA"/>
        </w:rPr>
        <w:t xml:space="preserve">– </w:t>
      </w:r>
      <w:r w:rsidR="006F353B" w:rsidRPr="00400303">
        <w:rPr>
          <w:sz w:val="28"/>
          <w:szCs w:val="28"/>
          <w:lang w:val="uk-UA"/>
        </w:rPr>
        <w:t>Запоріжжя</w:t>
      </w:r>
      <w:r w:rsidRPr="00400303">
        <w:rPr>
          <w:sz w:val="28"/>
          <w:szCs w:val="28"/>
          <w:lang w:val="uk-UA"/>
        </w:rPr>
        <w:t>: МДПУ імені Богдана Хмельницького, 20</w:t>
      </w:r>
      <w:r w:rsidR="00A61AC5" w:rsidRPr="00400303">
        <w:rPr>
          <w:sz w:val="28"/>
          <w:szCs w:val="28"/>
          <w:lang w:val="uk-UA"/>
        </w:rPr>
        <w:t>2</w:t>
      </w:r>
      <w:r w:rsidR="00147D14" w:rsidRPr="00400303">
        <w:rPr>
          <w:sz w:val="28"/>
          <w:szCs w:val="28"/>
          <w:lang w:val="uk-UA"/>
        </w:rPr>
        <w:t>3</w:t>
      </w:r>
      <w:r w:rsidRPr="00400303">
        <w:rPr>
          <w:sz w:val="28"/>
          <w:szCs w:val="28"/>
          <w:lang w:val="uk-UA"/>
        </w:rPr>
        <w:t xml:space="preserve">. </w:t>
      </w:r>
      <w:r w:rsidR="00D557A9" w:rsidRPr="00400303">
        <w:rPr>
          <w:sz w:val="28"/>
          <w:szCs w:val="28"/>
          <w:lang w:val="uk-UA"/>
        </w:rPr>
        <w:t>– 39</w:t>
      </w:r>
      <w:r w:rsidRPr="00400303">
        <w:rPr>
          <w:sz w:val="28"/>
          <w:szCs w:val="28"/>
          <w:lang w:val="uk-UA"/>
        </w:rPr>
        <w:t> с.</w:t>
      </w:r>
      <w:r w:rsidR="008100A5" w:rsidRPr="00400303">
        <w:rPr>
          <w:sz w:val="28"/>
          <w:szCs w:val="28"/>
          <w:lang w:val="uk-UA"/>
        </w:rPr>
        <w:t xml:space="preserve"> </w:t>
      </w:r>
    </w:p>
    <w:p w14:paraId="19647022" w14:textId="77777777" w:rsidR="00A61AC5" w:rsidRPr="00400303" w:rsidRDefault="00A61AC5" w:rsidP="00A61AC5">
      <w:pPr>
        <w:suppressAutoHyphens/>
        <w:spacing w:line="360" w:lineRule="auto"/>
        <w:jc w:val="both"/>
        <w:rPr>
          <w:sz w:val="28"/>
          <w:szCs w:val="28"/>
          <w:lang w:val="uk-UA" w:eastAsia="ar-SA"/>
        </w:rPr>
      </w:pPr>
    </w:p>
    <w:p w14:paraId="3D2E82B9" w14:textId="77777777" w:rsidR="00A61AC5" w:rsidRPr="00400303" w:rsidRDefault="00A61AC5" w:rsidP="00A61AC5">
      <w:pPr>
        <w:suppressAutoHyphens/>
        <w:spacing w:line="360" w:lineRule="auto"/>
        <w:jc w:val="both"/>
        <w:rPr>
          <w:sz w:val="28"/>
          <w:szCs w:val="28"/>
          <w:lang w:val="uk-UA" w:eastAsia="ar-SA"/>
        </w:rPr>
      </w:pPr>
    </w:p>
    <w:p w14:paraId="3C59B9CA" w14:textId="77777777" w:rsidR="00A61AC5" w:rsidRPr="00400303" w:rsidRDefault="00A61AC5" w:rsidP="00A61AC5">
      <w:pPr>
        <w:suppressAutoHyphens/>
        <w:spacing w:line="360" w:lineRule="auto"/>
        <w:jc w:val="both"/>
        <w:rPr>
          <w:sz w:val="28"/>
          <w:szCs w:val="28"/>
          <w:lang w:val="uk-UA" w:eastAsia="ar-SA"/>
        </w:rPr>
      </w:pPr>
    </w:p>
    <w:p w14:paraId="59395844" w14:textId="77777777" w:rsidR="00A61AC5" w:rsidRPr="00400303" w:rsidRDefault="00A61AC5" w:rsidP="00A61AC5">
      <w:pPr>
        <w:suppressAutoHyphens/>
        <w:spacing w:line="360" w:lineRule="auto"/>
        <w:jc w:val="both"/>
        <w:rPr>
          <w:sz w:val="28"/>
          <w:szCs w:val="28"/>
          <w:lang w:val="uk-UA" w:eastAsia="ar-SA"/>
        </w:rPr>
      </w:pPr>
    </w:p>
    <w:p w14:paraId="07FC1966" w14:textId="77777777" w:rsidR="00A61AC5" w:rsidRPr="00400303" w:rsidRDefault="00A61AC5" w:rsidP="00A61AC5">
      <w:pPr>
        <w:suppressAutoHyphens/>
        <w:spacing w:line="360" w:lineRule="auto"/>
        <w:jc w:val="both"/>
        <w:rPr>
          <w:sz w:val="28"/>
          <w:szCs w:val="28"/>
          <w:lang w:val="uk-UA" w:eastAsia="ar-SA"/>
        </w:rPr>
      </w:pPr>
      <w:bookmarkStart w:id="0" w:name="_GoBack"/>
      <w:bookmarkEnd w:id="0"/>
    </w:p>
    <w:p w14:paraId="6D6718B9" w14:textId="77777777" w:rsidR="00A61AC5" w:rsidRPr="00400303" w:rsidRDefault="00A61AC5" w:rsidP="00A61AC5">
      <w:pPr>
        <w:suppressAutoHyphens/>
        <w:spacing w:line="360" w:lineRule="auto"/>
        <w:jc w:val="both"/>
        <w:rPr>
          <w:sz w:val="28"/>
          <w:szCs w:val="28"/>
          <w:lang w:val="uk-UA" w:eastAsia="ar-SA"/>
        </w:rPr>
      </w:pPr>
    </w:p>
    <w:p w14:paraId="272C53AA" w14:textId="77777777" w:rsidR="00A61AC5" w:rsidRPr="00400303" w:rsidRDefault="00A61AC5" w:rsidP="00A61AC5">
      <w:pPr>
        <w:suppressAutoHyphens/>
        <w:spacing w:line="360" w:lineRule="auto"/>
        <w:jc w:val="both"/>
        <w:rPr>
          <w:sz w:val="28"/>
          <w:szCs w:val="28"/>
          <w:lang w:val="uk-UA" w:eastAsia="ar-SA"/>
        </w:rPr>
      </w:pPr>
    </w:p>
    <w:p w14:paraId="6A926E4E" w14:textId="77777777" w:rsidR="00A61AC5" w:rsidRPr="00400303" w:rsidRDefault="00A61AC5" w:rsidP="00A61AC5">
      <w:pPr>
        <w:suppressAutoHyphens/>
        <w:spacing w:line="360" w:lineRule="auto"/>
        <w:jc w:val="both"/>
        <w:rPr>
          <w:sz w:val="28"/>
          <w:szCs w:val="28"/>
          <w:lang w:val="uk-UA" w:eastAsia="ar-SA"/>
        </w:rPr>
      </w:pPr>
    </w:p>
    <w:p w14:paraId="0E9EA677" w14:textId="77777777" w:rsidR="00A61AC5" w:rsidRPr="00400303" w:rsidRDefault="00A61AC5" w:rsidP="00A61AC5">
      <w:pPr>
        <w:suppressAutoHyphens/>
        <w:spacing w:line="360" w:lineRule="auto"/>
        <w:jc w:val="both"/>
        <w:rPr>
          <w:sz w:val="28"/>
          <w:szCs w:val="28"/>
          <w:lang w:val="uk-UA" w:eastAsia="ar-SA"/>
        </w:rPr>
      </w:pPr>
    </w:p>
    <w:p w14:paraId="7764EDEE" w14:textId="77777777" w:rsidR="00A61AC5" w:rsidRPr="00400303" w:rsidRDefault="00A61AC5" w:rsidP="00A61AC5">
      <w:pPr>
        <w:suppressAutoHyphens/>
        <w:spacing w:line="360" w:lineRule="auto"/>
        <w:jc w:val="both"/>
        <w:rPr>
          <w:sz w:val="28"/>
          <w:szCs w:val="28"/>
          <w:lang w:val="uk-UA" w:eastAsia="ar-SA"/>
        </w:rPr>
      </w:pPr>
    </w:p>
    <w:p w14:paraId="7608C755" w14:textId="77777777" w:rsidR="00A61AC5" w:rsidRPr="00400303" w:rsidRDefault="00A61AC5" w:rsidP="00A61AC5">
      <w:pPr>
        <w:suppressAutoHyphens/>
        <w:spacing w:line="360" w:lineRule="auto"/>
        <w:jc w:val="both"/>
        <w:rPr>
          <w:sz w:val="28"/>
          <w:szCs w:val="28"/>
          <w:lang w:val="uk-UA" w:eastAsia="ar-SA"/>
        </w:rPr>
      </w:pPr>
    </w:p>
    <w:p w14:paraId="49D3FC18" w14:textId="77777777" w:rsidR="00A61AC5" w:rsidRPr="00400303" w:rsidRDefault="00A61AC5" w:rsidP="00A61AC5">
      <w:pPr>
        <w:suppressAutoHyphens/>
        <w:spacing w:line="360" w:lineRule="auto"/>
        <w:jc w:val="both"/>
        <w:rPr>
          <w:sz w:val="28"/>
          <w:szCs w:val="28"/>
          <w:lang w:val="uk-UA" w:eastAsia="ar-SA"/>
        </w:rPr>
      </w:pPr>
    </w:p>
    <w:p w14:paraId="647AF411" w14:textId="77777777" w:rsidR="00A61AC5" w:rsidRPr="00400303" w:rsidRDefault="00A61AC5" w:rsidP="00A61AC5">
      <w:pPr>
        <w:suppressAutoHyphens/>
        <w:spacing w:line="360" w:lineRule="auto"/>
        <w:jc w:val="both"/>
        <w:rPr>
          <w:sz w:val="28"/>
          <w:szCs w:val="28"/>
          <w:lang w:val="uk-UA" w:eastAsia="ar-SA"/>
        </w:rPr>
      </w:pPr>
    </w:p>
    <w:p w14:paraId="5BF217BA" w14:textId="77777777" w:rsidR="00A61AC5" w:rsidRPr="00400303" w:rsidRDefault="00A61AC5" w:rsidP="00A61AC5">
      <w:pPr>
        <w:suppressAutoHyphens/>
        <w:spacing w:line="360" w:lineRule="auto"/>
        <w:jc w:val="both"/>
        <w:rPr>
          <w:sz w:val="28"/>
          <w:szCs w:val="28"/>
          <w:lang w:val="uk-UA" w:eastAsia="ar-SA"/>
        </w:rPr>
      </w:pPr>
    </w:p>
    <w:p w14:paraId="71851575" w14:textId="77777777" w:rsidR="00DD569A" w:rsidRPr="00400303" w:rsidRDefault="00DD569A" w:rsidP="001C6ED0">
      <w:pPr>
        <w:suppressAutoHyphens/>
        <w:spacing w:line="360" w:lineRule="auto"/>
        <w:jc w:val="both"/>
        <w:rPr>
          <w:sz w:val="28"/>
          <w:szCs w:val="28"/>
          <w:lang w:val="uk-UA" w:eastAsia="ar-SA"/>
        </w:rPr>
      </w:pPr>
    </w:p>
    <w:p w14:paraId="19951002" w14:textId="77777777" w:rsidR="00DD569A" w:rsidRPr="00400303" w:rsidRDefault="00DD569A" w:rsidP="001C6ED0">
      <w:pPr>
        <w:suppressAutoHyphens/>
        <w:spacing w:line="360" w:lineRule="auto"/>
        <w:jc w:val="both"/>
        <w:rPr>
          <w:sz w:val="28"/>
          <w:szCs w:val="28"/>
          <w:lang w:val="uk-UA" w:eastAsia="ar-SA"/>
        </w:rPr>
      </w:pPr>
    </w:p>
    <w:p w14:paraId="0693E2CA" w14:textId="77777777" w:rsidR="006F353B" w:rsidRPr="00400303" w:rsidRDefault="006F353B" w:rsidP="006F353B">
      <w:pPr>
        <w:suppressAutoHyphens/>
        <w:jc w:val="both"/>
        <w:rPr>
          <w:sz w:val="28"/>
          <w:szCs w:val="28"/>
          <w:lang w:val="uk-UA" w:eastAsia="ar-SA"/>
        </w:rPr>
      </w:pPr>
      <w:r w:rsidRPr="00400303">
        <w:rPr>
          <w:sz w:val="28"/>
          <w:szCs w:val="28"/>
          <w:lang w:val="uk-UA" w:eastAsia="ar-SA"/>
        </w:rPr>
        <w:t xml:space="preserve">Ухвалено на засіданні кафедри методики викладання германських мов   </w:t>
      </w:r>
    </w:p>
    <w:p w14:paraId="72700C7D" w14:textId="1C2577AC" w:rsidR="006F353B" w:rsidRPr="00400303" w:rsidRDefault="00147D14" w:rsidP="006F353B">
      <w:pPr>
        <w:jc w:val="both"/>
        <w:rPr>
          <w:bCs/>
          <w:sz w:val="28"/>
          <w:szCs w:val="28"/>
          <w:lang w:val="uk-UA" w:eastAsia="ar-SA"/>
        </w:rPr>
      </w:pPr>
      <w:r w:rsidRPr="00400303">
        <w:rPr>
          <w:bCs/>
          <w:sz w:val="28"/>
          <w:szCs w:val="28"/>
          <w:lang w:val="uk-UA" w:eastAsia="ar-SA"/>
        </w:rPr>
        <w:t>(протокол № 9 від «18» грудня 2023 р.)</w:t>
      </w:r>
    </w:p>
    <w:p w14:paraId="4F9BFE96" w14:textId="77777777" w:rsidR="006F353B" w:rsidRPr="00400303" w:rsidRDefault="006F353B" w:rsidP="006F353B">
      <w:pPr>
        <w:jc w:val="both"/>
        <w:rPr>
          <w:bCs/>
          <w:sz w:val="28"/>
          <w:szCs w:val="28"/>
          <w:lang w:val="uk-UA" w:eastAsia="ar-SA"/>
        </w:rPr>
      </w:pPr>
    </w:p>
    <w:p w14:paraId="2E829EFA" w14:textId="77777777" w:rsidR="006F353B" w:rsidRPr="00400303" w:rsidRDefault="006F353B" w:rsidP="006F353B">
      <w:pPr>
        <w:jc w:val="both"/>
        <w:rPr>
          <w:bCs/>
          <w:sz w:val="28"/>
          <w:szCs w:val="28"/>
          <w:lang w:val="uk-UA" w:eastAsia="ar-SA"/>
        </w:rPr>
      </w:pPr>
    </w:p>
    <w:p w14:paraId="6419B888" w14:textId="77777777" w:rsidR="006F353B" w:rsidRPr="00400303" w:rsidRDefault="006F353B" w:rsidP="006F353B">
      <w:pPr>
        <w:jc w:val="both"/>
        <w:rPr>
          <w:bCs/>
          <w:sz w:val="28"/>
          <w:szCs w:val="28"/>
          <w:lang w:val="uk-UA" w:eastAsia="ar-SA"/>
        </w:rPr>
      </w:pPr>
    </w:p>
    <w:p w14:paraId="49C91FD5" w14:textId="77777777" w:rsidR="006F353B" w:rsidRPr="00400303" w:rsidRDefault="006F353B" w:rsidP="006F353B">
      <w:pPr>
        <w:jc w:val="both"/>
        <w:rPr>
          <w:sz w:val="28"/>
          <w:szCs w:val="28"/>
          <w:lang w:val="uk-UA"/>
        </w:rPr>
      </w:pPr>
    </w:p>
    <w:p w14:paraId="43D713D5" w14:textId="77777777" w:rsidR="006F353B" w:rsidRPr="00400303" w:rsidRDefault="006F353B" w:rsidP="006F353B">
      <w:pPr>
        <w:jc w:val="both"/>
        <w:rPr>
          <w:color w:val="000000"/>
          <w:sz w:val="28"/>
          <w:szCs w:val="20"/>
          <w:shd w:val="clear" w:color="auto" w:fill="FFFFFF"/>
          <w:lang w:val="uk-UA"/>
        </w:rPr>
      </w:pPr>
      <w:r w:rsidRPr="00400303">
        <w:rPr>
          <w:sz w:val="28"/>
          <w:szCs w:val="28"/>
          <w:lang w:val="uk-UA" w:eastAsia="ar-SA"/>
        </w:rPr>
        <w:t xml:space="preserve">Ухвалено на засіданні кафедри </w:t>
      </w:r>
      <w:proofErr w:type="spellStart"/>
      <w:r w:rsidRPr="00400303">
        <w:rPr>
          <w:color w:val="000000"/>
          <w:sz w:val="28"/>
          <w:szCs w:val="20"/>
          <w:shd w:val="clear" w:color="auto" w:fill="FFFFFF"/>
        </w:rPr>
        <w:t>української</w:t>
      </w:r>
      <w:proofErr w:type="spellEnd"/>
      <w:r w:rsidRPr="00400303">
        <w:rPr>
          <w:color w:val="000000"/>
          <w:sz w:val="28"/>
          <w:szCs w:val="20"/>
          <w:shd w:val="clear" w:color="auto" w:fill="FFFFFF"/>
        </w:rPr>
        <w:t xml:space="preserve"> і </w:t>
      </w:r>
      <w:proofErr w:type="spellStart"/>
      <w:r w:rsidRPr="00400303">
        <w:rPr>
          <w:color w:val="000000"/>
          <w:sz w:val="28"/>
          <w:szCs w:val="20"/>
          <w:shd w:val="clear" w:color="auto" w:fill="FFFFFF"/>
        </w:rPr>
        <w:t>зарубіжної</w:t>
      </w:r>
      <w:proofErr w:type="spellEnd"/>
      <w:r w:rsidRPr="00400303">
        <w:rPr>
          <w:color w:val="000000"/>
          <w:sz w:val="28"/>
          <w:szCs w:val="20"/>
          <w:shd w:val="clear" w:color="auto" w:fill="FFFFFF"/>
        </w:rPr>
        <w:t xml:space="preserve"> </w:t>
      </w:r>
      <w:proofErr w:type="spellStart"/>
      <w:r w:rsidRPr="00400303">
        <w:rPr>
          <w:color w:val="000000"/>
          <w:sz w:val="28"/>
          <w:szCs w:val="20"/>
          <w:shd w:val="clear" w:color="auto" w:fill="FFFFFF"/>
        </w:rPr>
        <w:t>літератури</w:t>
      </w:r>
      <w:proofErr w:type="spellEnd"/>
    </w:p>
    <w:p w14:paraId="2D20A9F9" w14:textId="584F80CA" w:rsidR="006623BE" w:rsidRPr="00400303" w:rsidRDefault="00147D14" w:rsidP="006F353B">
      <w:pPr>
        <w:jc w:val="both"/>
        <w:rPr>
          <w:sz w:val="40"/>
          <w:szCs w:val="28"/>
          <w:lang w:val="uk-UA"/>
        </w:rPr>
      </w:pPr>
      <w:r w:rsidRPr="00400303">
        <w:rPr>
          <w:bCs/>
          <w:sz w:val="28"/>
          <w:szCs w:val="28"/>
          <w:lang w:val="uk-UA" w:eastAsia="ar-SA"/>
        </w:rPr>
        <w:t>(протокол № 8 від «15» грудня 2023 р.)</w:t>
      </w:r>
    </w:p>
    <w:p w14:paraId="592575E5" w14:textId="77777777" w:rsidR="00224B05" w:rsidRPr="00400303" w:rsidRDefault="00224B05" w:rsidP="00FF71D4">
      <w:pPr>
        <w:jc w:val="center"/>
        <w:rPr>
          <w:b/>
          <w:sz w:val="28"/>
          <w:szCs w:val="28"/>
          <w:lang w:val="uk-UA"/>
        </w:rPr>
      </w:pPr>
      <w:r w:rsidRPr="00400303">
        <w:rPr>
          <w:sz w:val="28"/>
          <w:szCs w:val="28"/>
          <w:lang w:val="uk-UA"/>
        </w:rPr>
        <w:br w:type="column"/>
      </w:r>
      <w:r w:rsidRPr="00400303">
        <w:rPr>
          <w:b/>
          <w:sz w:val="28"/>
          <w:szCs w:val="28"/>
          <w:lang w:val="uk-UA"/>
        </w:rPr>
        <w:t>ПОЯСНЮВАЛЬНА ЗАПИСКА</w:t>
      </w:r>
    </w:p>
    <w:p w14:paraId="0D28B420" w14:textId="77777777" w:rsidR="00224B05" w:rsidRPr="00400303" w:rsidRDefault="00224B05" w:rsidP="00FF71D4">
      <w:pPr>
        <w:jc w:val="center"/>
        <w:rPr>
          <w:b/>
          <w:bCs/>
          <w:sz w:val="28"/>
          <w:szCs w:val="28"/>
          <w:lang w:val="uk-UA"/>
        </w:rPr>
      </w:pPr>
    </w:p>
    <w:p w14:paraId="6D92F29C" w14:textId="722D5A72" w:rsidR="00A61AC5" w:rsidRPr="00400303" w:rsidRDefault="00A61AC5" w:rsidP="00FF71D4">
      <w:pPr>
        <w:ind w:firstLine="720"/>
        <w:jc w:val="both"/>
        <w:rPr>
          <w:sz w:val="28"/>
          <w:szCs w:val="28"/>
          <w:lang w:val="uk-UA"/>
        </w:rPr>
      </w:pPr>
      <w:r w:rsidRPr="00400303">
        <w:rPr>
          <w:sz w:val="28"/>
          <w:szCs w:val="28"/>
          <w:lang w:val="uk-UA"/>
        </w:rPr>
        <w:t xml:space="preserve">Розвиток освіти в Україні визначається у загальному контексті Європейської інтеграції з орієнтацією на фундаментальні цінності загальносвітової культури, реалізацію положень Болонської декларації в системі вищої освіти і науки. У світлі окресленої орієнтації комплексний кваліфікаційний екзамен </w:t>
      </w:r>
      <w:r w:rsidR="00846B39" w:rsidRPr="00400303">
        <w:rPr>
          <w:sz w:val="28"/>
          <w:szCs w:val="28"/>
          <w:lang w:val="uk-UA"/>
        </w:rPr>
        <w:t xml:space="preserve">з англійської, німецької мов та зарубіжної літератури </w:t>
      </w:r>
      <w:r w:rsidRPr="00400303">
        <w:rPr>
          <w:sz w:val="28"/>
          <w:szCs w:val="28"/>
          <w:lang w:val="uk-UA"/>
        </w:rPr>
        <w:t>містить наступні</w:t>
      </w:r>
      <w:r w:rsidRPr="00400303">
        <w:rPr>
          <w:color w:val="FF0000"/>
          <w:sz w:val="28"/>
          <w:szCs w:val="28"/>
          <w:lang w:val="uk-UA"/>
        </w:rPr>
        <w:t xml:space="preserve"> </w:t>
      </w:r>
      <w:r w:rsidRPr="00400303">
        <w:rPr>
          <w:sz w:val="28"/>
          <w:szCs w:val="28"/>
          <w:lang w:val="uk-UA"/>
        </w:rPr>
        <w:t xml:space="preserve">дисципліни: </w:t>
      </w:r>
      <w:r w:rsidR="0094639B" w:rsidRPr="00400303">
        <w:rPr>
          <w:sz w:val="28"/>
          <w:szCs w:val="28"/>
          <w:lang w:val="uk-UA"/>
        </w:rPr>
        <w:t>«</w:t>
      </w:r>
      <w:r w:rsidR="005305A7" w:rsidRPr="00400303">
        <w:rPr>
          <w:sz w:val="28"/>
          <w:szCs w:val="28"/>
          <w:lang w:val="uk-UA"/>
        </w:rPr>
        <w:t xml:space="preserve">Історія </w:t>
      </w:r>
      <w:r w:rsidR="00147D14" w:rsidRPr="00400303">
        <w:rPr>
          <w:sz w:val="28"/>
          <w:szCs w:val="28"/>
          <w:lang w:val="uk-UA"/>
        </w:rPr>
        <w:t>зарубіжної</w:t>
      </w:r>
      <w:r w:rsidR="005305A7" w:rsidRPr="00400303">
        <w:rPr>
          <w:sz w:val="28"/>
          <w:szCs w:val="28"/>
          <w:lang w:val="uk-UA"/>
        </w:rPr>
        <w:t xml:space="preserve"> літератури</w:t>
      </w:r>
      <w:r w:rsidR="0094639B" w:rsidRPr="00400303">
        <w:rPr>
          <w:sz w:val="28"/>
          <w:szCs w:val="28"/>
          <w:lang w:val="uk-UA"/>
        </w:rPr>
        <w:t xml:space="preserve">», </w:t>
      </w:r>
      <w:r w:rsidR="00AA3377" w:rsidRPr="00400303">
        <w:rPr>
          <w:sz w:val="28"/>
          <w:szCs w:val="28"/>
          <w:lang w:val="uk-UA"/>
        </w:rPr>
        <w:t>«</w:t>
      </w:r>
      <w:r w:rsidR="00147D14" w:rsidRPr="00400303">
        <w:rPr>
          <w:sz w:val="28"/>
          <w:szCs w:val="28"/>
          <w:lang w:val="uk-UA"/>
        </w:rPr>
        <w:t>Практичний курс англійської мови</w:t>
      </w:r>
      <w:r w:rsidR="0094639B" w:rsidRPr="00400303">
        <w:rPr>
          <w:sz w:val="28"/>
          <w:szCs w:val="28"/>
          <w:lang w:val="uk-UA"/>
        </w:rPr>
        <w:t>»</w:t>
      </w:r>
      <w:r w:rsidRPr="00400303">
        <w:rPr>
          <w:sz w:val="28"/>
          <w:szCs w:val="28"/>
          <w:lang w:val="uk-UA"/>
        </w:rPr>
        <w:t>, «</w:t>
      </w:r>
      <w:r w:rsidR="00147D14" w:rsidRPr="00400303">
        <w:rPr>
          <w:sz w:val="28"/>
          <w:szCs w:val="28"/>
          <w:lang w:val="uk-UA"/>
        </w:rPr>
        <w:t>Практичний курс німецької мови</w:t>
      </w:r>
      <w:r w:rsidRPr="00400303">
        <w:rPr>
          <w:sz w:val="28"/>
          <w:szCs w:val="28"/>
          <w:lang w:val="uk-UA"/>
        </w:rPr>
        <w:t>», «</w:t>
      </w:r>
      <w:r w:rsidR="005305A7" w:rsidRPr="00400303">
        <w:rPr>
          <w:sz w:val="28"/>
          <w:szCs w:val="28"/>
          <w:lang w:val="uk-UA"/>
        </w:rPr>
        <w:t xml:space="preserve">Теоретична фонетика </w:t>
      </w:r>
      <w:r w:rsidR="00147D14" w:rsidRPr="00400303">
        <w:rPr>
          <w:sz w:val="28"/>
          <w:szCs w:val="28"/>
          <w:lang w:val="uk-UA"/>
        </w:rPr>
        <w:t>англійської</w:t>
      </w:r>
      <w:r w:rsidR="006F353B" w:rsidRPr="00400303">
        <w:rPr>
          <w:sz w:val="28"/>
          <w:szCs w:val="28"/>
          <w:lang w:val="uk-UA"/>
        </w:rPr>
        <w:t xml:space="preserve"> мови</w:t>
      </w:r>
      <w:r w:rsidR="00AE0483" w:rsidRPr="00400303">
        <w:rPr>
          <w:sz w:val="28"/>
          <w:szCs w:val="28"/>
          <w:lang w:val="uk-UA"/>
        </w:rPr>
        <w:t>», «</w:t>
      </w:r>
      <w:r w:rsidR="005305A7" w:rsidRPr="00400303">
        <w:rPr>
          <w:sz w:val="28"/>
          <w:szCs w:val="28"/>
          <w:lang w:val="uk-UA"/>
        </w:rPr>
        <w:t xml:space="preserve">Теоретична граматика </w:t>
      </w:r>
      <w:r w:rsidR="00147D14" w:rsidRPr="00400303">
        <w:rPr>
          <w:sz w:val="28"/>
          <w:szCs w:val="28"/>
          <w:lang w:val="uk-UA"/>
        </w:rPr>
        <w:t>англійської</w:t>
      </w:r>
      <w:r w:rsidR="006F353B" w:rsidRPr="00400303">
        <w:rPr>
          <w:sz w:val="28"/>
          <w:szCs w:val="28"/>
          <w:lang w:val="uk-UA"/>
        </w:rPr>
        <w:t xml:space="preserve"> мови</w:t>
      </w:r>
      <w:r w:rsidR="005305A7" w:rsidRPr="00400303">
        <w:rPr>
          <w:sz w:val="28"/>
          <w:szCs w:val="28"/>
          <w:lang w:val="uk-UA"/>
        </w:rPr>
        <w:t xml:space="preserve">», «Лексикологія </w:t>
      </w:r>
      <w:r w:rsidR="00147D14" w:rsidRPr="00400303">
        <w:rPr>
          <w:sz w:val="28"/>
          <w:szCs w:val="28"/>
          <w:lang w:val="uk-UA"/>
        </w:rPr>
        <w:t>англійської</w:t>
      </w:r>
      <w:r w:rsidR="006F353B" w:rsidRPr="00400303">
        <w:rPr>
          <w:sz w:val="28"/>
          <w:szCs w:val="28"/>
          <w:lang w:val="uk-UA"/>
        </w:rPr>
        <w:t xml:space="preserve"> мови</w:t>
      </w:r>
      <w:r w:rsidR="005305A7" w:rsidRPr="00400303">
        <w:rPr>
          <w:sz w:val="28"/>
          <w:szCs w:val="28"/>
          <w:lang w:val="uk-UA"/>
        </w:rPr>
        <w:t>»</w:t>
      </w:r>
      <w:r w:rsidR="00D557A9" w:rsidRPr="00400303">
        <w:rPr>
          <w:sz w:val="28"/>
          <w:szCs w:val="28"/>
          <w:lang w:val="uk-UA"/>
        </w:rPr>
        <w:t xml:space="preserve">, «Стилістика </w:t>
      </w:r>
      <w:r w:rsidR="00147D14" w:rsidRPr="00400303">
        <w:rPr>
          <w:sz w:val="28"/>
          <w:szCs w:val="28"/>
          <w:lang w:val="uk-UA"/>
        </w:rPr>
        <w:t>англійської</w:t>
      </w:r>
      <w:r w:rsidR="006F353B" w:rsidRPr="00400303">
        <w:rPr>
          <w:sz w:val="28"/>
          <w:szCs w:val="28"/>
          <w:lang w:val="uk-UA"/>
        </w:rPr>
        <w:t xml:space="preserve"> мови</w:t>
      </w:r>
      <w:r w:rsidR="00D557A9" w:rsidRPr="00400303">
        <w:rPr>
          <w:sz w:val="28"/>
          <w:szCs w:val="28"/>
          <w:lang w:val="uk-UA"/>
        </w:rPr>
        <w:t xml:space="preserve">», «Історія </w:t>
      </w:r>
      <w:r w:rsidR="00147D14" w:rsidRPr="00400303">
        <w:rPr>
          <w:sz w:val="28"/>
          <w:szCs w:val="28"/>
          <w:lang w:val="uk-UA"/>
        </w:rPr>
        <w:t>англійської</w:t>
      </w:r>
      <w:r w:rsidR="006F353B" w:rsidRPr="00400303">
        <w:rPr>
          <w:sz w:val="28"/>
          <w:szCs w:val="28"/>
          <w:lang w:val="uk-UA"/>
        </w:rPr>
        <w:t xml:space="preserve"> мови</w:t>
      </w:r>
      <w:r w:rsidR="00D557A9" w:rsidRPr="00400303">
        <w:rPr>
          <w:sz w:val="28"/>
          <w:szCs w:val="28"/>
          <w:lang w:val="uk-UA"/>
        </w:rPr>
        <w:t xml:space="preserve">». </w:t>
      </w:r>
    </w:p>
    <w:p w14:paraId="39723359" w14:textId="77777777" w:rsidR="00A61AC5" w:rsidRPr="00400303" w:rsidRDefault="00A61AC5" w:rsidP="00FF71D4">
      <w:pPr>
        <w:ind w:firstLine="720"/>
        <w:jc w:val="both"/>
        <w:rPr>
          <w:sz w:val="28"/>
          <w:szCs w:val="28"/>
          <w:lang w:val="uk-UA"/>
        </w:rPr>
      </w:pPr>
    </w:p>
    <w:p w14:paraId="6D28ADBA" w14:textId="77777777" w:rsidR="00666DD3" w:rsidRPr="00400303" w:rsidRDefault="00666DD3" w:rsidP="00FF71D4">
      <w:pPr>
        <w:ind w:firstLine="720"/>
        <w:jc w:val="both"/>
        <w:rPr>
          <w:sz w:val="28"/>
          <w:szCs w:val="28"/>
          <w:lang w:val="uk-UA"/>
        </w:rPr>
      </w:pPr>
      <w:r w:rsidRPr="00400303">
        <w:rPr>
          <w:sz w:val="28"/>
          <w:szCs w:val="28"/>
          <w:lang w:val="uk-UA"/>
        </w:rPr>
        <w:t>Екзаменаційний білет включає чотири завдання:</w:t>
      </w:r>
    </w:p>
    <w:p w14:paraId="4C9DB4F3" w14:textId="77777777" w:rsidR="0056701D" w:rsidRPr="00400303" w:rsidRDefault="0056701D" w:rsidP="00FF71D4">
      <w:pPr>
        <w:ind w:firstLine="720"/>
        <w:jc w:val="both"/>
        <w:rPr>
          <w:sz w:val="28"/>
          <w:szCs w:val="28"/>
          <w:lang w:val="uk-UA"/>
        </w:rPr>
      </w:pPr>
      <w:r w:rsidRPr="00400303">
        <w:rPr>
          <w:sz w:val="28"/>
          <w:szCs w:val="28"/>
          <w:lang w:val="uk-UA"/>
        </w:rPr>
        <w:t xml:space="preserve">1) питання з </w:t>
      </w:r>
      <w:r w:rsidR="005305A7" w:rsidRPr="00400303">
        <w:rPr>
          <w:sz w:val="28"/>
          <w:szCs w:val="28"/>
          <w:lang w:val="uk-UA"/>
        </w:rPr>
        <w:t>історії зарубіжної літератури</w:t>
      </w:r>
      <w:r w:rsidR="008648C0" w:rsidRPr="00400303">
        <w:rPr>
          <w:sz w:val="28"/>
          <w:szCs w:val="28"/>
          <w:lang w:val="uk-UA"/>
        </w:rPr>
        <w:t>;</w:t>
      </w:r>
    </w:p>
    <w:p w14:paraId="5933BC32" w14:textId="77777777" w:rsidR="0056701D" w:rsidRPr="00400303" w:rsidRDefault="0056701D" w:rsidP="00FF71D4">
      <w:pPr>
        <w:ind w:firstLine="720"/>
        <w:jc w:val="both"/>
        <w:rPr>
          <w:sz w:val="28"/>
          <w:szCs w:val="28"/>
          <w:lang w:val="uk-UA"/>
        </w:rPr>
      </w:pPr>
      <w:r w:rsidRPr="00400303">
        <w:rPr>
          <w:sz w:val="28"/>
          <w:szCs w:val="28"/>
          <w:lang w:val="uk-UA"/>
        </w:rPr>
        <w:t>2)</w:t>
      </w:r>
      <w:r w:rsidR="008648C0" w:rsidRPr="00400303">
        <w:rPr>
          <w:sz w:val="28"/>
          <w:szCs w:val="28"/>
          <w:lang w:val="uk-UA"/>
        </w:rPr>
        <w:t xml:space="preserve"> </w:t>
      </w:r>
      <w:r w:rsidR="005305A7" w:rsidRPr="00400303">
        <w:rPr>
          <w:sz w:val="28"/>
          <w:szCs w:val="28"/>
          <w:lang w:val="uk-UA"/>
        </w:rPr>
        <w:t>монологічна розповідь за запропонованою темою на англійській мові</w:t>
      </w:r>
      <w:r w:rsidR="008648C0" w:rsidRPr="00400303">
        <w:rPr>
          <w:sz w:val="28"/>
          <w:szCs w:val="28"/>
          <w:lang w:val="uk-UA"/>
        </w:rPr>
        <w:t>;</w:t>
      </w:r>
    </w:p>
    <w:p w14:paraId="30C7B5EA" w14:textId="77777777" w:rsidR="0056701D" w:rsidRPr="00400303" w:rsidRDefault="0056701D" w:rsidP="00FF71D4">
      <w:pPr>
        <w:ind w:firstLine="720"/>
        <w:jc w:val="both"/>
        <w:rPr>
          <w:sz w:val="28"/>
          <w:szCs w:val="28"/>
          <w:lang w:val="uk-UA"/>
        </w:rPr>
      </w:pPr>
      <w:r w:rsidRPr="00400303">
        <w:rPr>
          <w:sz w:val="28"/>
          <w:szCs w:val="28"/>
          <w:lang w:val="uk-UA"/>
        </w:rPr>
        <w:t>3)</w:t>
      </w:r>
      <w:r w:rsidR="008648C0" w:rsidRPr="00400303">
        <w:rPr>
          <w:sz w:val="28"/>
          <w:szCs w:val="28"/>
          <w:lang w:val="uk-UA"/>
        </w:rPr>
        <w:t xml:space="preserve"> </w:t>
      </w:r>
      <w:r w:rsidR="005305A7" w:rsidRPr="00400303">
        <w:rPr>
          <w:sz w:val="28"/>
          <w:szCs w:val="28"/>
          <w:lang w:val="uk-UA"/>
        </w:rPr>
        <w:t>монологічна розповідь за запропонованою темою на німецькій мові</w:t>
      </w:r>
      <w:r w:rsidR="008648C0" w:rsidRPr="00400303">
        <w:rPr>
          <w:sz w:val="28"/>
          <w:szCs w:val="28"/>
          <w:lang w:val="uk-UA"/>
        </w:rPr>
        <w:t>;</w:t>
      </w:r>
    </w:p>
    <w:p w14:paraId="789A8D20" w14:textId="77777777" w:rsidR="0056701D" w:rsidRPr="00400303" w:rsidRDefault="0056701D" w:rsidP="00FF71D4">
      <w:pPr>
        <w:ind w:firstLine="720"/>
        <w:jc w:val="both"/>
        <w:rPr>
          <w:sz w:val="28"/>
          <w:szCs w:val="28"/>
          <w:lang w:val="uk-UA"/>
        </w:rPr>
      </w:pPr>
      <w:r w:rsidRPr="00400303">
        <w:rPr>
          <w:sz w:val="28"/>
          <w:szCs w:val="28"/>
          <w:lang w:val="uk-UA"/>
        </w:rPr>
        <w:t>4)</w:t>
      </w:r>
      <w:r w:rsidR="008648C0" w:rsidRPr="00400303">
        <w:rPr>
          <w:sz w:val="28"/>
          <w:szCs w:val="28"/>
          <w:lang w:val="uk-UA"/>
        </w:rPr>
        <w:t xml:space="preserve"> </w:t>
      </w:r>
      <w:r w:rsidR="005305A7" w:rsidRPr="00400303">
        <w:rPr>
          <w:sz w:val="28"/>
          <w:szCs w:val="28"/>
          <w:lang w:val="uk-UA"/>
        </w:rPr>
        <w:t>питання з одного з теоретичних курсів англійської мови</w:t>
      </w:r>
      <w:r w:rsidR="008648C0" w:rsidRPr="00400303">
        <w:rPr>
          <w:sz w:val="28"/>
          <w:szCs w:val="28"/>
          <w:lang w:val="uk-UA"/>
        </w:rPr>
        <w:t xml:space="preserve">. </w:t>
      </w:r>
    </w:p>
    <w:p w14:paraId="5C24EA87" w14:textId="0A8424BE" w:rsidR="00B32D80" w:rsidRPr="00400303" w:rsidRDefault="005305A7" w:rsidP="00FF71D4">
      <w:pPr>
        <w:ind w:firstLine="720"/>
        <w:jc w:val="both"/>
        <w:rPr>
          <w:sz w:val="28"/>
          <w:szCs w:val="28"/>
          <w:lang w:val="uk-UA"/>
        </w:rPr>
      </w:pPr>
      <w:r w:rsidRPr="00400303">
        <w:rPr>
          <w:sz w:val="28"/>
          <w:szCs w:val="28"/>
          <w:lang w:val="uk-UA"/>
        </w:rPr>
        <w:t xml:space="preserve">Метою курсу “Історія </w:t>
      </w:r>
      <w:r w:rsidR="00147D14" w:rsidRPr="00400303">
        <w:rPr>
          <w:sz w:val="28"/>
          <w:szCs w:val="28"/>
          <w:lang w:val="uk-UA"/>
        </w:rPr>
        <w:t>зарубіжної</w:t>
      </w:r>
      <w:r w:rsidRPr="00400303">
        <w:rPr>
          <w:sz w:val="28"/>
          <w:szCs w:val="28"/>
          <w:lang w:val="uk-UA"/>
        </w:rPr>
        <w:t xml:space="preserve"> літератури“ є формування у здобувачів вищої освіти уявлення про художню своєрідність західноєвропейських національних літератур, про умови їх становлення і розвитку, взаємозв’язки та впливи, про найбільш посутні питання й проблеми світового літературного процесу на його різних етапах.</w:t>
      </w:r>
    </w:p>
    <w:p w14:paraId="0F461816" w14:textId="28A0C6CA" w:rsidR="0056701D" w:rsidRPr="00400303" w:rsidRDefault="005305A7" w:rsidP="00FF71D4">
      <w:pPr>
        <w:ind w:firstLine="720"/>
        <w:jc w:val="both"/>
        <w:rPr>
          <w:sz w:val="28"/>
          <w:szCs w:val="28"/>
          <w:lang w:val="uk-UA"/>
        </w:rPr>
      </w:pPr>
      <w:r w:rsidRPr="00400303">
        <w:rPr>
          <w:sz w:val="28"/>
          <w:szCs w:val="28"/>
          <w:lang w:val="uk-UA"/>
        </w:rPr>
        <w:t>Метою курсу “</w:t>
      </w:r>
      <w:r w:rsidR="00147D14" w:rsidRPr="00400303">
        <w:rPr>
          <w:sz w:val="28"/>
          <w:szCs w:val="28"/>
          <w:lang w:val="uk-UA"/>
        </w:rPr>
        <w:t>Практичний курс англійської мови</w:t>
      </w:r>
      <w:r w:rsidRPr="00400303">
        <w:rPr>
          <w:sz w:val="28"/>
          <w:szCs w:val="28"/>
          <w:lang w:val="uk-UA"/>
        </w:rPr>
        <w:t>” є створення у здобувачів вищої освіти широкої теоретичної бази для її професійної діяльності та вироблення вмінь спілкуватися англійською мовою в усній та письмовій формі, що забезпечується формуванням навичок, необхідних для всіх чотирьох видів мовленнєвої діяльності.</w:t>
      </w:r>
    </w:p>
    <w:p w14:paraId="0F16ABB5" w14:textId="43FDE3F0" w:rsidR="00765FED" w:rsidRPr="00400303" w:rsidRDefault="00765FED" w:rsidP="00FF71D4">
      <w:pPr>
        <w:ind w:firstLine="720"/>
        <w:jc w:val="both"/>
        <w:rPr>
          <w:sz w:val="28"/>
          <w:szCs w:val="28"/>
          <w:lang w:val="uk-UA"/>
        </w:rPr>
      </w:pPr>
      <w:r w:rsidRPr="00400303">
        <w:rPr>
          <w:sz w:val="28"/>
          <w:szCs w:val="28"/>
          <w:lang w:val="uk-UA"/>
        </w:rPr>
        <w:t>Метою курсу “</w:t>
      </w:r>
      <w:r w:rsidR="00147D14" w:rsidRPr="00400303">
        <w:rPr>
          <w:sz w:val="28"/>
          <w:szCs w:val="28"/>
          <w:lang w:val="uk-UA"/>
        </w:rPr>
        <w:t>Практичний курс німецької мови</w:t>
      </w:r>
      <w:r w:rsidRPr="00400303">
        <w:rPr>
          <w:sz w:val="28"/>
          <w:szCs w:val="28"/>
          <w:lang w:val="uk-UA"/>
        </w:rPr>
        <w:t>” є набуття здобувачами професійних комунікативних компетенцій, які включають у себе уміння застосовувати знання у практичних ситуаціях; здатність спілкуватися німецькою мовою як усно, так і письмово. Ознайомлення здобувачів із соціокультурною специфікою німецькомовних країн, їх національною культурою.</w:t>
      </w:r>
    </w:p>
    <w:p w14:paraId="73C5FC91" w14:textId="4AAA846E" w:rsidR="00765FED" w:rsidRPr="00400303" w:rsidRDefault="00765FED" w:rsidP="00FF71D4">
      <w:pPr>
        <w:ind w:firstLine="720"/>
        <w:jc w:val="both"/>
        <w:rPr>
          <w:sz w:val="28"/>
          <w:szCs w:val="28"/>
          <w:lang w:val="uk-UA"/>
        </w:rPr>
      </w:pPr>
      <w:r w:rsidRPr="00400303">
        <w:rPr>
          <w:sz w:val="28"/>
          <w:szCs w:val="28"/>
          <w:lang w:val="uk-UA"/>
        </w:rPr>
        <w:t xml:space="preserve">Метою курсу “Теоретична фонетика </w:t>
      </w:r>
      <w:r w:rsidR="00147D14" w:rsidRPr="00400303">
        <w:rPr>
          <w:sz w:val="28"/>
          <w:szCs w:val="28"/>
          <w:lang w:val="uk-UA"/>
        </w:rPr>
        <w:t>англійської</w:t>
      </w:r>
      <w:r w:rsidR="00AC4F00" w:rsidRPr="00400303">
        <w:rPr>
          <w:sz w:val="28"/>
          <w:szCs w:val="28"/>
          <w:lang w:val="uk-UA"/>
        </w:rPr>
        <w:t xml:space="preserve"> мови</w:t>
      </w:r>
      <w:r w:rsidRPr="00400303">
        <w:rPr>
          <w:sz w:val="28"/>
          <w:szCs w:val="28"/>
          <w:lang w:val="uk-UA"/>
        </w:rPr>
        <w:t>” є засвоєння здобувачами вищої освіти знань про звуковий склад англійської мови, оволодіння навичками фонетичного аналізу, засвоєння основних розділів курсу; розширення знань здобувачів вищої освіти з фонетики, отриманих ними під час вивчення курсу “Введення у загальне мовознавство”; ознайомлення здобувач вищої освіти з роллю та досягненнями провідних мовознавців у розвитку фонетичної науки та розв’язанні її проблем; систематизація елементів фонетичної теорії, що засвоєні здобувачами вищої освіти під час вивчення нормативного курсу і надання їм на його основі більш повних знань всіх компонентів фонетичної побудови сучасної англійської мови в їх системі і у співставленні з фонетичною побудовою рідної мови; ознайомлення здобувачів вищої освіти з основними суперечливими проблемами загальної і, зокрема англійської фонетики, з новими теоріями та поглядами з цих питань; ознайомлення здобувачів вищої освіти з сучасними методами фонетичного дослідження, особливо фонологічного аналізу, а також із застосуванням теоретичних положень курсу у викладанні англійської мови.</w:t>
      </w:r>
    </w:p>
    <w:p w14:paraId="0D774143" w14:textId="585291F9" w:rsidR="00765FED" w:rsidRPr="00400303" w:rsidRDefault="00765FED" w:rsidP="00FF71D4">
      <w:pPr>
        <w:ind w:firstLine="720"/>
        <w:jc w:val="both"/>
        <w:rPr>
          <w:sz w:val="28"/>
          <w:szCs w:val="28"/>
          <w:lang w:val="uk-UA"/>
        </w:rPr>
      </w:pPr>
      <w:r w:rsidRPr="00400303">
        <w:rPr>
          <w:sz w:val="28"/>
          <w:szCs w:val="28"/>
          <w:lang w:val="uk-UA"/>
        </w:rPr>
        <w:t xml:space="preserve">Метою курсу “Теоретична граматика </w:t>
      </w:r>
      <w:r w:rsidR="00147D14" w:rsidRPr="00400303">
        <w:rPr>
          <w:sz w:val="28"/>
          <w:szCs w:val="28"/>
          <w:lang w:val="uk-UA"/>
        </w:rPr>
        <w:t>англійської</w:t>
      </w:r>
      <w:r w:rsidR="00AC4F00" w:rsidRPr="00400303">
        <w:rPr>
          <w:sz w:val="28"/>
          <w:szCs w:val="28"/>
          <w:lang w:val="uk-UA"/>
        </w:rPr>
        <w:t xml:space="preserve"> мови</w:t>
      </w:r>
      <w:r w:rsidRPr="00400303">
        <w:rPr>
          <w:sz w:val="28"/>
          <w:szCs w:val="28"/>
          <w:lang w:val="uk-UA"/>
        </w:rPr>
        <w:t>” є прищепити міцні і глибокі знання, що розкривають філософське уявлення про будову мови у сукупності та взаємозв’язку її різних сторін і є необхідними для раціональної постановки та безперервного вдосконалення процесу навчання англійської мови.</w:t>
      </w:r>
    </w:p>
    <w:p w14:paraId="330F611C" w14:textId="47F662C7" w:rsidR="00765FED" w:rsidRPr="00400303" w:rsidRDefault="00765FED" w:rsidP="00FF71D4">
      <w:pPr>
        <w:ind w:firstLine="720"/>
        <w:jc w:val="both"/>
        <w:rPr>
          <w:sz w:val="28"/>
          <w:szCs w:val="28"/>
          <w:lang w:val="uk-UA"/>
        </w:rPr>
      </w:pPr>
      <w:r w:rsidRPr="00400303">
        <w:rPr>
          <w:sz w:val="28"/>
          <w:szCs w:val="28"/>
          <w:lang w:val="uk-UA"/>
        </w:rPr>
        <w:t xml:space="preserve">Метою курсу “Лексикологія </w:t>
      </w:r>
      <w:r w:rsidR="00147D14" w:rsidRPr="00400303">
        <w:rPr>
          <w:sz w:val="28"/>
          <w:szCs w:val="28"/>
          <w:lang w:val="uk-UA"/>
        </w:rPr>
        <w:t>англійської</w:t>
      </w:r>
      <w:r w:rsidR="00AC4F00" w:rsidRPr="00400303">
        <w:rPr>
          <w:sz w:val="28"/>
          <w:szCs w:val="28"/>
          <w:lang w:val="uk-UA"/>
        </w:rPr>
        <w:t xml:space="preserve"> мови</w:t>
      </w:r>
      <w:r w:rsidRPr="00400303">
        <w:rPr>
          <w:sz w:val="28"/>
          <w:szCs w:val="28"/>
          <w:lang w:val="uk-UA"/>
        </w:rPr>
        <w:t xml:space="preserve">” є озброїти здобувачів вищої освіти знаннями стосовно закономірностей розвитку і функціонування словникового складу англійської мови, а саме шляхів та способів збагачення словникового складу (словотвір, лексико-семантична деривація, іншомовні та внутрішньомовні запозичення), навчити здобувачів вищої освіти застосовувати одержані знання в процесі професіональної, перекладацької, науково-дослідницької, викладацької діяльності. </w:t>
      </w:r>
    </w:p>
    <w:p w14:paraId="700D4ABB" w14:textId="3549DFF1" w:rsidR="009977D4" w:rsidRPr="00400303" w:rsidRDefault="00765FED" w:rsidP="00FF71D4">
      <w:pPr>
        <w:ind w:firstLine="720"/>
        <w:jc w:val="both"/>
        <w:rPr>
          <w:sz w:val="28"/>
          <w:szCs w:val="28"/>
          <w:lang w:val="uk-UA"/>
        </w:rPr>
      </w:pPr>
      <w:r w:rsidRPr="00400303">
        <w:rPr>
          <w:sz w:val="28"/>
          <w:szCs w:val="28"/>
          <w:lang w:val="uk-UA"/>
        </w:rPr>
        <w:t xml:space="preserve">Метою курсу “Стилістика </w:t>
      </w:r>
      <w:r w:rsidR="00147D14" w:rsidRPr="00400303">
        <w:rPr>
          <w:sz w:val="28"/>
          <w:szCs w:val="28"/>
          <w:lang w:val="uk-UA"/>
        </w:rPr>
        <w:t>англійської</w:t>
      </w:r>
      <w:r w:rsidR="00AC4F00" w:rsidRPr="00400303">
        <w:rPr>
          <w:sz w:val="28"/>
          <w:szCs w:val="28"/>
          <w:lang w:val="uk-UA"/>
        </w:rPr>
        <w:t xml:space="preserve"> мови</w:t>
      </w:r>
      <w:r w:rsidRPr="00400303">
        <w:rPr>
          <w:sz w:val="28"/>
          <w:szCs w:val="28"/>
          <w:lang w:val="uk-UA"/>
        </w:rPr>
        <w:t>” є</w:t>
      </w:r>
      <w:r w:rsidRPr="00400303">
        <w:rPr>
          <w:color w:val="FF0000"/>
          <w:sz w:val="28"/>
          <w:szCs w:val="28"/>
          <w:lang w:val="uk-UA"/>
        </w:rPr>
        <w:t xml:space="preserve"> </w:t>
      </w:r>
      <w:r w:rsidRPr="00400303">
        <w:rPr>
          <w:sz w:val="28"/>
          <w:szCs w:val="28"/>
          <w:lang w:val="uk-UA"/>
        </w:rPr>
        <w:t xml:space="preserve">формування у здобувачів вищої освіти навичок стилістичного аналізу конкретного </w:t>
      </w:r>
      <w:proofErr w:type="spellStart"/>
      <w:r w:rsidRPr="00400303">
        <w:rPr>
          <w:sz w:val="28"/>
          <w:szCs w:val="28"/>
          <w:lang w:val="uk-UA"/>
        </w:rPr>
        <w:t>мовного</w:t>
      </w:r>
      <w:proofErr w:type="spellEnd"/>
      <w:r w:rsidRPr="00400303">
        <w:rPr>
          <w:sz w:val="28"/>
          <w:szCs w:val="28"/>
          <w:lang w:val="uk-UA"/>
        </w:rPr>
        <w:t xml:space="preserve"> матеріалу; розвиток умінь знаходити і вірно інтерпретувати </w:t>
      </w:r>
      <w:proofErr w:type="spellStart"/>
      <w:r w:rsidRPr="00400303">
        <w:rPr>
          <w:sz w:val="28"/>
          <w:szCs w:val="28"/>
          <w:lang w:val="uk-UA"/>
        </w:rPr>
        <w:t>мовні</w:t>
      </w:r>
      <w:proofErr w:type="spellEnd"/>
      <w:r w:rsidRPr="00400303">
        <w:rPr>
          <w:sz w:val="28"/>
          <w:szCs w:val="28"/>
          <w:lang w:val="uk-UA"/>
        </w:rPr>
        <w:t xml:space="preserve"> явища різних рівнів, які несуть додаткову інформацію логічного, емоційного і оцінюючого характеру; поглиблення навичок критичного мислення як у роботі зі спеціальною літературою, так і у роботі з текстами художньої літератури.</w:t>
      </w:r>
    </w:p>
    <w:p w14:paraId="48F8E6C9" w14:textId="3425CE87" w:rsidR="00D557A9" w:rsidRPr="00400303" w:rsidRDefault="00D557A9" w:rsidP="00FF71D4">
      <w:pPr>
        <w:ind w:firstLine="720"/>
        <w:jc w:val="both"/>
        <w:rPr>
          <w:b/>
          <w:sz w:val="32"/>
          <w:szCs w:val="28"/>
          <w:lang w:val="uk-UA"/>
        </w:rPr>
      </w:pPr>
      <w:r w:rsidRPr="00400303">
        <w:rPr>
          <w:sz w:val="28"/>
          <w:lang w:val="uk-UA"/>
        </w:rPr>
        <w:t xml:space="preserve">Метою курсу “Історія </w:t>
      </w:r>
      <w:r w:rsidR="00147D14" w:rsidRPr="00400303">
        <w:rPr>
          <w:sz w:val="28"/>
          <w:szCs w:val="28"/>
          <w:lang w:val="uk-UA"/>
        </w:rPr>
        <w:t>англійської</w:t>
      </w:r>
      <w:r w:rsidR="00AC4F00" w:rsidRPr="00400303">
        <w:rPr>
          <w:sz w:val="28"/>
          <w:szCs w:val="28"/>
          <w:lang w:val="uk-UA"/>
        </w:rPr>
        <w:t xml:space="preserve"> мови</w:t>
      </w:r>
      <w:r w:rsidRPr="00400303">
        <w:rPr>
          <w:sz w:val="28"/>
          <w:lang w:val="uk-UA"/>
        </w:rPr>
        <w:t>” є показати місце англійської мови в лінгвістичному світі: зв’язки англійської мови з іншими мовами (спорідненими та неспорідненими); простежити еволюцію англійської мови та пояснити природу лінгвістичних змін, внутрішні та зовнішні причини цих змін; навчити здобувачів вищої освіти пояснювати особливості сучасної англійської мови з точки зору її історичного розвитку.</w:t>
      </w:r>
    </w:p>
    <w:p w14:paraId="0FBA9ACB" w14:textId="77777777" w:rsidR="00224B05" w:rsidRPr="00400303" w:rsidRDefault="00224B05" w:rsidP="00FF71D4">
      <w:pPr>
        <w:jc w:val="center"/>
        <w:rPr>
          <w:b/>
          <w:bCs/>
          <w:sz w:val="28"/>
          <w:szCs w:val="28"/>
          <w:lang w:val="uk-UA"/>
        </w:rPr>
      </w:pPr>
    </w:p>
    <w:p w14:paraId="04D11532" w14:textId="77777777" w:rsidR="00224B05" w:rsidRPr="00400303" w:rsidRDefault="00224B05" w:rsidP="00FF71D4">
      <w:pPr>
        <w:jc w:val="center"/>
        <w:rPr>
          <w:b/>
          <w:bCs/>
          <w:sz w:val="28"/>
          <w:szCs w:val="28"/>
          <w:lang w:val="uk-UA"/>
        </w:rPr>
      </w:pPr>
      <w:r w:rsidRPr="00400303">
        <w:rPr>
          <w:b/>
          <w:bCs/>
          <w:sz w:val="28"/>
          <w:szCs w:val="28"/>
          <w:lang w:val="uk-UA"/>
        </w:rPr>
        <w:t xml:space="preserve">ВИМОГИ </w:t>
      </w:r>
    </w:p>
    <w:p w14:paraId="6426E286" w14:textId="77777777" w:rsidR="00897145" w:rsidRPr="00400303" w:rsidRDefault="00224B05" w:rsidP="00FF71D4">
      <w:pPr>
        <w:jc w:val="center"/>
        <w:rPr>
          <w:b/>
          <w:bCs/>
          <w:sz w:val="28"/>
          <w:szCs w:val="28"/>
          <w:lang w:val="uk-UA"/>
        </w:rPr>
      </w:pPr>
      <w:r w:rsidRPr="00400303">
        <w:rPr>
          <w:b/>
          <w:bCs/>
          <w:sz w:val="28"/>
          <w:szCs w:val="28"/>
          <w:lang w:val="uk-UA"/>
        </w:rPr>
        <w:t xml:space="preserve">до здібностей і підготовленості осіб, що </w:t>
      </w:r>
      <w:r w:rsidR="006F64DE" w:rsidRPr="00400303">
        <w:rPr>
          <w:b/>
          <w:bCs/>
          <w:sz w:val="28"/>
          <w:szCs w:val="28"/>
          <w:lang w:val="uk-UA"/>
        </w:rPr>
        <w:t xml:space="preserve">завершують навчання за </w:t>
      </w:r>
      <w:r w:rsidR="00C33BA7" w:rsidRPr="00400303">
        <w:rPr>
          <w:b/>
          <w:bCs/>
          <w:sz w:val="28"/>
          <w:szCs w:val="28"/>
          <w:lang w:val="uk-UA"/>
        </w:rPr>
        <w:t>перш</w:t>
      </w:r>
      <w:r w:rsidR="00AA3377" w:rsidRPr="00400303">
        <w:rPr>
          <w:b/>
          <w:bCs/>
          <w:sz w:val="28"/>
          <w:szCs w:val="28"/>
          <w:lang w:val="uk-UA"/>
        </w:rPr>
        <w:t>им (</w:t>
      </w:r>
      <w:r w:rsidR="00C33BA7" w:rsidRPr="00400303">
        <w:rPr>
          <w:b/>
          <w:bCs/>
          <w:sz w:val="28"/>
          <w:szCs w:val="28"/>
          <w:lang w:val="uk-UA"/>
        </w:rPr>
        <w:t>бакалав</w:t>
      </w:r>
      <w:r w:rsidR="00AA3377" w:rsidRPr="00400303">
        <w:rPr>
          <w:b/>
          <w:bCs/>
          <w:sz w:val="28"/>
          <w:szCs w:val="28"/>
          <w:lang w:val="uk-UA"/>
        </w:rPr>
        <w:t>рським)</w:t>
      </w:r>
      <w:r w:rsidR="00E57236" w:rsidRPr="00400303">
        <w:rPr>
          <w:b/>
          <w:bCs/>
          <w:sz w:val="28"/>
          <w:szCs w:val="28"/>
          <w:lang w:val="uk-UA"/>
        </w:rPr>
        <w:t xml:space="preserve"> </w:t>
      </w:r>
      <w:r w:rsidR="00AA3377" w:rsidRPr="00400303">
        <w:rPr>
          <w:b/>
          <w:bCs/>
          <w:sz w:val="28"/>
          <w:szCs w:val="28"/>
          <w:lang w:val="uk-UA"/>
        </w:rPr>
        <w:t>рівнем вищої освіти</w:t>
      </w:r>
    </w:p>
    <w:p w14:paraId="42CD13D5" w14:textId="77777777" w:rsidR="00AA3377" w:rsidRPr="00400303" w:rsidRDefault="00AA3377" w:rsidP="00FF71D4">
      <w:pPr>
        <w:jc w:val="center"/>
        <w:rPr>
          <w:b/>
          <w:bCs/>
          <w:sz w:val="28"/>
          <w:szCs w:val="28"/>
          <w:lang w:val="uk-UA"/>
        </w:rPr>
      </w:pPr>
    </w:p>
    <w:p w14:paraId="507EB476" w14:textId="77777777" w:rsidR="002B3964" w:rsidRPr="00400303" w:rsidRDefault="006F64DE" w:rsidP="00FF71D4">
      <w:pPr>
        <w:ind w:firstLine="709"/>
        <w:jc w:val="both"/>
        <w:rPr>
          <w:iCs/>
          <w:color w:val="000000" w:themeColor="text1"/>
          <w:sz w:val="28"/>
          <w:szCs w:val="28"/>
          <w:lang w:val="uk-UA"/>
        </w:rPr>
      </w:pPr>
      <w:r w:rsidRPr="00400303">
        <w:rPr>
          <w:bCs/>
          <w:sz w:val="28"/>
          <w:szCs w:val="28"/>
          <w:lang w:val="uk-UA"/>
        </w:rPr>
        <w:t xml:space="preserve">При складанні </w:t>
      </w:r>
      <w:r w:rsidR="00E57236" w:rsidRPr="00400303">
        <w:rPr>
          <w:sz w:val="28"/>
          <w:szCs w:val="28"/>
          <w:lang w:val="uk-UA"/>
        </w:rPr>
        <w:t xml:space="preserve">державного комплексного кваліфікаційного екзамену </w:t>
      </w:r>
      <w:r w:rsidR="006D63B8" w:rsidRPr="00400303">
        <w:rPr>
          <w:sz w:val="28"/>
          <w:szCs w:val="28"/>
          <w:lang w:val="uk-UA"/>
        </w:rPr>
        <w:t xml:space="preserve">з </w:t>
      </w:r>
      <w:r w:rsidR="00765FED" w:rsidRPr="00400303">
        <w:rPr>
          <w:sz w:val="28"/>
          <w:szCs w:val="28"/>
          <w:lang w:val="uk-UA"/>
        </w:rPr>
        <w:t xml:space="preserve">англійської, німецької мов та зарубіжної літератури </w:t>
      </w:r>
      <w:r w:rsidR="00C33BA7" w:rsidRPr="00400303">
        <w:rPr>
          <w:bCs/>
          <w:sz w:val="28"/>
          <w:szCs w:val="28"/>
          <w:lang w:val="uk-UA"/>
        </w:rPr>
        <w:t xml:space="preserve">здобувачі вищої освіти </w:t>
      </w:r>
      <w:r w:rsidRPr="00400303">
        <w:rPr>
          <w:bCs/>
          <w:sz w:val="28"/>
          <w:szCs w:val="28"/>
          <w:lang w:val="uk-UA"/>
        </w:rPr>
        <w:t xml:space="preserve">мають продемонструвати </w:t>
      </w:r>
      <w:r w:rsidR="002B3964" w:rsidRPr="00400303">
        <w:rPr>
          <w:iCs/>
          <w:color w:val="000000" w:themeColor="text1"/>
          <w:sz w:val="28"/>
          <w:szCs w:val="28"/>
          <w:lang w:val="uk-UA"/>
        </w:rPr>
        <w:t>набуті під час навчання компетентності</w:t>
      </w:r>
      <w:r w:rsidR="00E57236" w:rsidRPr="00400303">
        <w:rPr>
          <w:iCs/>
          <w:color w:val="000000" w:themeColor="text1"/>
          <w:sz w:val="28"/>
          <w:szCs w:val="28"/>
          <w:lang w:val="uk-UA"/>
        </w:rPr>
        <w:t xml:space="preserve">: </w:t>
      </w:r>
    </w:p>
    <w:p w14:paraId="27DDE3CB" w14:textId="77777777" w:rsidR="002B3964" w:rsidRPr="00400303" w:rsidRDefault="002B3964" w:rsidP="00FF71D4">
      <w:pPr>
        <w:suppressAutoHyphens/>
        <w:jc w:val="center"/>
        <w:rPr>
          <w:sz w:val="28"/>
          <w:szCs w:val="28"/>
          <w:lang w:val="uk-UA"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383"/>
      </w:tblGrid>
      <w:tr w:rsidR="002B3964" w:rsidRPr="00400303" w14:paraId="6035E38A" w14:textId="77777777" w:rsidTr="002B3964">
        <w:tc>
          <w:tcPr>
            <w:tcW w:w="1620" w:type="dxa"/>
            <w:tcBorders>
              <w:top w:val="single" w:sz="4" w:space="0" w:color="auto"/>
              <w:left w:val="single" w:sz="4" w:space="0" w:color="auto"/>
              <w:bottom w:val="single" w:sz="4" w:space="0" w:color="auto"/>
              <w:right w:val="single" w:sz="4" w:space="0" w:color="auto"/>
            </w:tcBorders>
            <w:hideMark/>
          </w:tcPr>
          <w:p w14:paraId="06789CD2" w14:textId="77777777" w:rsidR="002B3964" w:rsidRPr="00400303" w:rsidRDefault="002B3964" w:rsidP="00FF71D4">
            <w:pPr>
              <w:suppressAutoHyphens/>
              <w:rPr>
                <w:rFonts w:eastAsia="Calibri"/>
                <w:sz w:val="28"/>
                <w:szCs w:val="28"/>
                <w:lang w:eastAsia="ar-SA"/>
              </w:rPr>
            </w:pPr>
            <w:proofErr w:type="spellStart"/>
            <w:r w:rsidRPr="00400303">
              <w:rPr>
                <w:sz w:val="28"/>
                <w:szCs w:val="28"/>
                <w:lang w:eastAsia="ar-SA"/>
              </w:rPr>
              <w:t>Загальні</w:t>
            </w:r>
            <w:proofErr w:type="spellEnd"/>
            <w:r w:rsidRPr="00400303">
              <w:rPr>
                <w:sz w:val="28"/>
                <w:szCs w:val="28"/>
                <w:lang w:eastAsia="ar-SA"/>
              </w:rPr>
              <w:t xml:space="preserve"> </w:t>
            </w:r>
          </w:p>
        </w:tc>
        <w:tc>
          <w:tcPr>
            <w:tcW w:w="8383" w:type="dxa"/>
            <w:tcBorders>
              <w:top w:val="single" w:sz="4" w:space="0" w:color="auto"/>
              <w:left w:val="single" w:sz="4" w:space="0" w:color="auto"/>
              <w:bottom w:val="single" w:sz="4" w:space="0" w:color="auto"/>
              <w:right w:val="single" w:sz="4" w:space="0" w:color="auto"/>
            </w:tcBorders>
            <w:hideMark/>
          </w:tcPr>
          <w:p w14:paraId="5C24CEFF" w14:textId="77777777" w:rsidR="00307E54" w:rsidRPr="00400303" w:rsidRDefault="00097C0E" w:rsidP="00097C0E">
            <w:pPr>
              <w:tabs>
                <w:tab w:val="left" w:pos="241"/>
              </w:tabs>
              <w:contextualSpacing/>
              <w:jc w:val="both"/>
              <w:textAlignment w:val="baseline"/>
              <w:rPr>
                <w:bCs/>
                <w:sz w:val="28"/>
                <w:szCs w:val="28"/>
                <w:lang w:val="uk-UA" w:eastAsia="uk-UA"/>
              </w:rPr>
            </w:pPr>
            <w:r w:rsidRPr="00400303">
              <w:rPr>
                <w:bCs/>
                <w:sz w:val="28"/>
                <w:szCs w:val="28"/>
                <w:lang w:eastAsia="uk-UA"/>
              </w:rPr>
              <w:t xml:space="preserve">ЗК 1. </w:t>
            </w:r>
            <w:proofErr w:type="spellStart"/>
            <w:r w:rsidRPr="00400303">
              <w:rPr>
                <w:bCs/>
                <w:sz w:val="28"/>
                <w:szCs w:val="28"/>
                <w:lang w:eastAsia="uk-UA"/>
              </w:rPr>
              <w:t>Знання</w:t>
            </w:r>
            <w:proofErr w:type="spellEnd"/>
            <w:r w:rsidRPr="00400303">
              <w:rPr>
                <w:bCs/>
                <w:sz w:val="28"/>
                <w:szCs w:val="28"/>
                <w:lang w:eastAsia="uk-UA"/>
              </w:rPr>
              <w:t xml:space="preserve"> та </w:t>
            </w:r>
            <w:proofErr w:type="spellStart"/>
            <w:r w:rsidRPr="00400303">
              <w:rPr>
                <w:bCs/>
                <w:sz w:val="28"/>
                <w:szCs w:val="28"/>
                <w:lang w:eastAsia="uk-UA"/>
              </w:rPr>
              <w:t>розуміння</w:t>
            </w:r>
            <w:proofErr w:type="spellEnd"/>
            <w:r w:rsidRPr="00400303">
              <w:rPr>
                <w:bCs/>
                <w:sz w:val="28"/>
                <w:szCs w:val="28"/>
                <w:lang w:eastAsia="uk-UA"/>
              </w:rPr>
              <w:t xml:space="preserve"> </w:t>
            </w:r>
            <w:proofErr w:type="spellStart"/>
            <w:r w:rsidRPr="00400303">
              <w:rPr>
                <w:bCs/>
                <w:sz w:val="28"/>
                <w:szCs w:val="28"/>
                <w:lang w:eastAsia="uk-UA"/>
              </w:rPr>
              <w:t>предметної</w:t>
            </w:r>
            <w:proofErr w:type="spellEnd"/>
            <w:r w:rsidRPr="00400303">
              <w:rPr>
                <w:bCs/>
                <w:sz w:val="28"/>
                <w:szCs w:val="28"/>
                <w:lang w:eastAsia="uk-UA"/>
              </w:rPr>
              <w:t xml:space="preserve"> </w:t>
            </w:r>
            <w:proofErr w:type="spellStart"/>
            <w:r w:rsidRPr="00400303">
              <w:rPr>
                <w:bCs/>
                <w:sz w:val="28"/>
                <w:szCs w:val="28"/>
                <w:lang w:eastAsia="uk-UA"/>
              </w:rPr>
              <w:t>області</w:t>
            </w:r>
            <w:proofErr w:type="spellEnd"/>
            <w:r w:rsidRPr="00400303">
              <w:rPr>
                <w:bCs/>
                <w:sz w:val="28"/>
                <w:szCs w:val="28"/>
                <w:lang w:eastAsia="uk-UA"/>
              </w:rPr>
              <w:t xml:space="preserve"> та </w:t>
            </w:r>
            <w:proofErr w:type="spellStart"/>
            <w:r w:rsidRPr="00400303">
              <w:rPr>
                <w:bCs/>
                <w:sz w:val="28"/>
                <w:szCs w:val="28"/>
                <w:lang w:eastAsia="uk-UA"/>
              </w:rPr>
              <w:t>розуміння</w:t>
            </w:r>
            <w:proofErr w:type="spellEnd"/>
            <w:r w:rsidRPr="00400303">
              <w:rPr>
                <w:bCs/>
                <w:sz w:val="28"/>
                <w:szCs w:val="28"/>
                <w:lang w:eastAsia="uk-UA"/>
              </w:rPr>
              <w:t xml:space="preserve"> </w:t>
            </w:r>
            <w:proofErr w:type="spellStart"/>
            <w:r w:rsidRPr="00400303">
              <w:rPr>
                <w:bCs/>
                <w:sz w:val="28"/>
                <w:szCs w:val="28"/>
                <w:lang w:eastAsia="uk-UA"/>
              </w:rPr>
              <w:t>професійної</w:t>
            </w:r>
            <w:proofErr w:type="spellEnd"/>
            <w:r w:rsidRPr="00400303">
              <w:rPr>
                <w:bCs/>
                <w:sz w:val="28"/>
                <w:szCs w:val="28"/>
                <w:lang w:eastAsia="uk-UA"/>
              </w:rPr>
              <w:t xml:space="preserve"> </w:t>
            </w:r>
            <w:proofErr w:type="spellStart"/>
            <w:r w:rsidRPr="00400303">
              <w:rPr>
                <w:bCs/>
                <w:sz w:val="28"/>
                <w:szCs w:val="28"/>
                <w:lang w:eastAsia="uk-UA"/>
              </w:rPr>
              <w:t>діяльності</w:t>
            </w:r>
            <w:proofErr w:type="spellEnd"/>
            <w:r w:rsidRPr="00400303">
              <w:rPr>
                <w:bCs/>
                <w:sz w:val="28"/>
                <w:szCs w:val="28"/>
                <w:lang w:eastAsia="uk-UA"/>
              </w:rPr>
              <w:t>.</w:t>
            </w:r>
          </w:p>
          <w:p w14:paraId="0B25FB02" w14:textId="77777777" w:rsidR="00A231A9" w:rsidRPr="00400303" w:rsidRDefault="00097C0E" w:rsidP="00097C0E">
            <w:pPr>
              <w:tabs>
                <w:tab w:val="left" w:pos="241"/>
              </w:tabs>
              <w:contextualSpacing/>
              <w:jc w:val="both"/>
              <w:textAlignment w:val="baseline"/>
              <w:rPr>
                <w:bCs/>
                <w:sz w:val="28"/>
                <w:szCs w:val="28"/>
                <w:lang w:val="uk-UA" w:eastAsia="uk-UA"/>
              </w:rPr>
            </w:pPr>
            <w:r w:rsidRPr="00400303">
              <w:rPr>
                <w:bCs/>
                <w:sz w:val="28"/>
                <w:szCs w:val="28"/>
                <w:lang w:eastAsia="uk-UA"/>
              </w:rPr>
              <w:t xml:space="preserve">ЗК 4. </w:t>
            </w:r>
            <w:proofErr w:type="spellStart"/>
            <w:r w:rsidRPr="00400303">
              <w:rPr>
                <w:bCs/>
                <w:sz w:val="28"/>
                <w:szCs w:val="28"/>
                <w:lang w:eastAsia="uk-UA"/>
              </w:rPr>
              <w:t>Здатність</w:t>
            </w:r>
            <w:proofErr w:type="spellEnd"/>
            <w:r w:rsidRPr="00400303">
              <w:rPr>
                <w:bCs/>
                <w:sz w:val="28"/>
                <w:szCs w:val="28"/>
                <w:lang w:eastAsia="uk-UA"/>
              </w:rPr>
              <w:t xml:space="preserve"> до </w:t>
            </w:r>
            <w:proofErr w:type="spellStart"/>
            <w:r w:rsidRPr="00400303">
              <w:rPr>
                <w:bCs/>
                <w:sz w:val="28"/>
                <w:szCs w:val="28"/>
                <w:lang w:eastAsia="uk-UA"/>
              </w:rPr>
              <w:t>пошуку</w:t>
            </w:r>
            <w:proofErr w:type="spellEnd"/>
            <w:r w:rsidRPr="00400303">
              <w:rPr>
                <w:bCs/>
                <w:sz w:val="28"/>
                <w:szCs w:val="28"/>
                <w:lang w:eastAsia="uk-UA"/>
              </w:rPr>
              <w:t xml:space="preserve">, </w:t>
            </w:r>
            <w:proofErr w:type="spellStart"/>
            <w:r w:rsidRPr="00400303">
              <w:rPr>
                <w:bCs/>
                <w:sz w:val="28"/>
                <w:szCs w:val="28"/>
                <w:lang w:eastAsia="uk-UA"/>
              </w:rPr>
              <w:t>оброблення</w:t>
            </w:r>
            <w:proofErr w:type="spellEnd"/>
            <w:r w:rsidRPr="00400303">
              <w:rPr>
                <w:bCs/>
                <w:sz w:val="28"/>
                <w:szCs w:val="28"/>
                <w:lang w:eastAsia="uk-UA"/>
              </w:rPr>
              <w:t xml:space="preserve">, </w:t>
            </w:r>
            <w:proofErr w:type="spellStart"/>
            <w:r w:rsidRPr="00400303">
              <w:rPr>
                <w:bCs/>
                <w:sz w:val="28"/>
                <w:szCs w:val="28"/>
                <w:lang w:eastAsia="uk-UA"/>
              </w:rPr>
              <w:t>аналізу</w:t>
            </w:r>
            <w:proofErr w:type="spellEnd"/>
            <w:r w:rsidRPr="00400303">
              <w:rPr>
                <w:bCs/>
                <w:sz w:val="28"/>
                <w:szCs w:val="28"/>
                <w:lang w:eastAsia="uk-UA"/>
              </w:rPr>
              <w:t xml:space="preserve"> та критичного </w:t>
            </w:r>
            <w:proofErr w:type="spellStart"/>
            <w:r w:rsidRPr="00400303">
              <w:rPr>
                <w:bCs/>
                <w:sz w:val="28"/>
                <w:szCs w:val="28"/>
                <w:lang w:eastAsia="uk-UA"/>
              </w:rPr>
              <w:t>оцінювання</w:t>
            </w:r>
            <w:proofErr w:type="spellEnd"/>
            <w:r w:rsidRPr="00400303">
              <w:rPr>
                <w:bCs/>
                <w:sz w:val="28"/>
                <w:szCs w:val="28"/>
                <w:lang w:eastAsia="uk-UA"/>
              </w:rPr>
              <w:t xml:space="preserve"> </w:t>
            </w:r>
            <w:proofErr w:type="spellStart"/>
            <w:r w:rsidRPr="00400303">
              <w:rPr>
                <w:bCs/>
                <w:sz w:val="28"/>
                <w:szCs w:val="28"/>
                <w:lang w:eastAsia="uk-UA"/>
              </w:rPr>
              <w:t>інформації</w:t>
            </w:r>
            <w:proofErr w:type="spellEnd"/>
            <w:r w:rsidRPr="00400303">
              <w:rPr>
                <w:bCs/>
                <w:sz w:val="28"/>
                <w:szCs w:val="28"/>
                <w:lang w:eastAsia="uk-UA"/>
              </w:rPr>
              <w:t xml:space="preserve"> з </w:t>
            </w:r>
            <w:proofErr w:type="spellStart"/>
            <w:r w:rsidRPr="00400303">
              <w:rPr>
                <w:bCs/>
                <w:sz w:val="28"/>
                <w:szCs w:val="28"/>
                <w:lang w:eastAsia="uk-UA"/>
              </w:rPr>
              <w:t>різних</w:t>
            </w:r>
            <w:proofErr w:type="spellEnd"/>
            <w:r w:rsidRPr="00400303">
              <w:rPr>
                <w:bCs/>
                <w:sz w:val="28"/>
                <w:szCs w:val="28"/>
                <w:lang w:eastAsia="uk-UA"/>
              </w:rPr>
              <w:t xml:space="preserve"> </w:t>
            </w:r>
            <w:proofErr w:type="spellStart"/>
            <w:r w:rsidRPr="00400303">
              <w:rPr>
                <w:bCs/>
                <w:sz w:val="28"/>
                <w:szCs w:val="28"/>
                <w:lang w:eastAsia="uk-UA"/>
              </w:rPr>
              <w:t>джерел</w:t>
            </w:r>
            <w:proofErr w:type="spellEnd"/>
            <w:r w:rsidRPr="00400303">
              <w:rPr>
                <w:bCs/>
                <w:sz w:val="28"/>
                <w:szCs w:val="28"/>
                <w:lang w:eastAsia="uk-UA"/>
              </w:rPr>
              <w:t xml:space="preserve">, у т.ч. </w:t>
            </w:r>
            <w:proofErr w:type="spellStart"/>
            <w:r w:rsidRPr="00400303">
              <w:rPr>
                <w:bCs/>
                <w:sz w:val="28"/>
                <w:szCs w:val="28"/>
                <w:lang w:eastAsia="uk-UA"/>
              </w:rPr>
              <w:t>іноземною</w:t>
            </w:r>
            <w:proofErr w:type="spellEnd"/>
            <w:r w:rsidRPr="00400303">
              <w:rPr>
                <w:bCs/>
                <w:sz w:val="28"/>
                <w:szCs w:val="28"/>
                <w:lang w:eastAsia="uk-UA"/>
              </w:rPr>
              <w:t xml:space="preserve"> </w:t>
            </w:r>
            <w:proofErr w:type="spellStart"/>
            <w:r w:rsidRPr="00400303">
              <w:rPr>
                <w:bCs/>
                <w:sz w:val="28"/>
                <w:szCs w:val="28"/>
                <w:lang w:eastAsia="uk-UA"/>
              </w:rPr>
              <w:t>мовою</w:t>
            </w:r>
            <w:proofErr w:type="spellEnd"/>
            <w:r w:rsidRPr="00400303">
              <w:rPr>
                <w:bCs/>
                <w:sz w:val="28"/>
                <w:szCs w:val="28"/>
                <w:lang w:eastAsia="uk-UA"/>
              </w:rPr>
              <w:t>.</w:t>
            </w:r>
          </w:p>
          <w:p w14:paraId="4B1B448E" w14:textId="3202AB1A" w:rsidR="00307E54" w:rsidRPr="00400303" w:rsidRDefault="00097C0E" w:rsidP="00BB24B1">
            <w:pPr>
              <w:tabs>
                <w:tab w:val="left" w:pos="241"/>
              </w:tabs>
              <w:contextualSpacing/>
              <w:jc w:val="both"/>
              <w:textAlignment w:val="baseline"/>
              <w:rPr>
                <w:bCs/>
                <w:sz w:val="28"/>
                <w:szCs w:val="28"/>
                <w:lang w:val="uk-UA" w:eastAsia="uk-UA"/>
              </w:rPr>
            </w:pPr>
            <w:r w:rsidRPr="00400303">
              <w:rPr>
                <w:bCs/>
                <w:sz w:val="28"/>
                <w:szCs w:val="28"/>
                <w:lang w:val="uk-UA" w:eastAsia="uk-UA"/>
              </w:rPr>
              <w:t xml:space="preserve">ЗК 7. </w:t>
            </w:r>
            <w:r w:rsidR="00BB24B1" w:rsidRPr="00400303">
              <w:rPr>
                <w:bCs/>
                <w:sz w:val="28"/>
                <w:szCs w:val="28"/>
                <w:lang w:val="uk-UA" w:eastAsia="uk-UA"/>
              </w:rPr>
              <w:t xml:space="preserve">Здатність до письмової й усної комунікації, </w:t>
            </w:r>
            <w:proofErr w:type="spellStart"/>
            <w:r w:rsidR="00BB24B1" w:rsidRPr="00400303">
              <w:rPr>
                <w:bCs/>
                <w:sz w:val="28"/>
                <w:szCs w:val="28"/>
                <w:lang w:val="uk-UA" w:eastAsia="uk-UA"/>
              </w:rPr>
              <w:t>щo</w:t>
            </w:r>
            <w:proofErr w:type="spellEnd"/>
            <w:r w:rsidR="00BB24B1" w:rsidRPr="00400303">
              <w:rPr>
                <w:bCs/>
                <w:sz w:val="28"/>
                <w:szCs w:val="28"/>
                <w:lang w:val="uk-UA" w:eastAsia="uk-UA"/>
              </w:rPr>
              <w:t xml:space="preserve"> якнайкраще </w:t>
            </w:r>
            <w:proofErr w:type="spellStart"/>
            <w:r w:rsidR="00BB24B1" w:rsidRPr="00400303">
              <w:rPr>
                <w:bCs/>
                <w:sz w:val="28"/>
                <w:szCs w:val="28"/>
                <w:lang w:val="uk-UA" w:eastAsia="uk-UA"/>
              </w:rPr>
              <w:t>відпoвідають</w:t>
            </w:r>
            <w:proofErr w:type="spellEnd"/>
            <w:r w:rsidR="00BB24B1" w:rsidRPr="00400303">
              <w:rPr>
                <w:bCs/>
                <w:sz w:val="28"/>
                <w:szCs w:val="28"/>
                <w:lang w:val="uk-UA" w:eastAsia="uk-UA"/>
              </w:rPr>
              <w:t xml:space="preserve"> ситуації професійного і особистісного спілкування засобами іноземної та державної мов</w:t>
            </w:r>
            <w:r w:rsidRPr="00400303">
              <w:rPr>
                <w:bCs/>
                <w:sz w:val="28"/>
                <w:szCs w:val="28"/>
                <w:lang w:val="uk-UA" w:eastAsia="uk-UA"/>
              </w:rPr>
              <w:t>.</w:t>
            </w:r>
          </w:p>
          <w:p w14:paraId="7021EAB4" w14:textId="77777777" w:rsidR="002B3964" w:rsidRPr="00400303" w:rsidRDefault="00097C0E" w:rsidP="00097C0E">
            <w:pPr>
              <w:tabs>
                <w:tab w:val="left" w:pos="241"/>
              </w:tabs>
              <w:contextualSpacing/>
              <w:jc w:val="both"/>
              <w:textAlignment w:val="baseline"/>
              <w:rPr>
                <w:bCs/>
                <w:sz w:val="28"/>
                <w:szCs w:val="28"/>
                <w:lang w:val="uk-UA" w:eastAsia="uk-UA"/>
              </w:rPr>
            </w:pPr>
            <w:r w:rsidRPr="00400303">
              <w:rPr>
                <w:bCs/>
                <w:sz w:val="28"/>
                <w:szCs w:val="28"/>
                <w:lang w:eastAsia="uk-UA"/>
              </w:rPr>
              <w:t xml:space="preserve">ЗК 8. </w:t>
            </w:r>
            <w:proofErr w:type="spellStart"/>
            <w:r w:rsidRPr="00400303">
              <w:rPr>
                <w:bCs/>
                <w:sz w:val="28"/>
                <w:szCs w:val="28"/>
                <w:lang w:eastAsia="uk-UA"/>
              </w:rPr>
              <w:t>Здатність</w:t>
            </w:r>
            <w:proofErr w:type="spellEnd"/>
            <w:r w:rsidRPr="00400303">
              <w:rPr>
                <w:bCs/>
                <w:sz w:val="28"/>
                <w:szCs w:val="28"/>
                <w:lang w:eastAsia="uk-UA"/>
              </w:rPr>
              <w:t xml:space="preserve"> </w:t>
            </w:r>
            <w:proofErr w:type="spellStart"/>
            <w:r w:rsidRPr="00400303">
              <w:rPr>
                <w:bCs/>
                <w:sz w:val="28"/>
                <w:szCs w:val="28"/>
                <w:lang w:eastAsia="uk-UA"/>
              </w:rPr>
              <w:t>проводити</w:t>
            </w:r>
            <w:proofErr w:type="spellEnd"/>
            <w:r w:rsidRPr="00400303">
              <w:rPr>
                <w:bCs/>
                <w:sz w:val="28"/>
                <w:szCs w:val="28"/>
                <w:lang w:eastAsia="uk-UA"/>
              </w:rPr>
              <w:t xml:space="preserve"> </w:t>
            </w:r>
            <w:proofErr w:type="spellStart"/>
            <w:r w:rsidRPr="00400303">
              <w:rPr>
                <w:bCs/>
                <w:sz w:val="28"/>
                <w:szCs w:val="28"/>
                <w:lang w:eastAsia="uk-UA"/>
              </w:rPr>
              <w:t>дослідницьку</w:t>
            </w:r>
            <w:proofErr w:type="spellEnd"/>
            <w:r w:rsidRPr="00400303">
              <w:rPr>
                <w:bCs/>
                <w:sz w:val="28"/>
                <w:szCs w:val="28"/>
                <w:lang w:eastAsia="uk-UA"/>
              </w:rPr>
              <w:t xml:space="preserve"> роботу, </w:t>
            </w:r>
            <w:proofErr w:type="spellStart"/>
            <w:r w:rsidRPr="00400303">
              <w:rPr>
                <w:bCs/>
                <w:sz w:val="28"/>
                <w:szCs w:val="28"/>
                <w:lang w:eastAsia="uk-UA"/>
              </w:rPr>
              <w:t>дотримуючись</w:t>
            </w:r>
            <w:proofErr w:type="spellEnd"/>
            <w:r w:rsidRPr="00400303">
              <w:rPr>
                <w:bCs/>
                <w:sz w:val="28"/>
                <w:szCs w:val="28"/>
                <w:lang w:eastAsia="uk-UA"/>
              </w:rPr>
              <w:t xml:space="preserve"> </w:t>
            </w:r>
            <w:proofErr w:type="spellStart"/>
            <w:r w:rsidRPr="00400303">
              <w:rPr>
                <w:bCs/>
                <w:sz w:val="28"/>
                <w:szCs w:val="28"/>
                <w:lang w:eastAsia="uk-UA"/>
              </w:rPr>
              <w:t>академічної</w:t>
            </w:r>
            <w:proofErr w:type="spellEnd"/>
            <w:r w:rsidRPr="00400303">
              <w:rPr>
                <w:bCs/>
                <w:sz w:val="28"/>
                <w:szCs w:val="28"/>
                <w:lang w:eastAsia="uk-UA"/>
              </w:rPr>
              <w:t xml:space="preserve"> </w:t>
            </w:r>
            <w:proofErr w:type="spellStart"/>
            <w:r w:rsidRPr="00400303">
              <w:rPr>
                <w:bCs/>
                <w:sz w:val="28"/>
                <w:szCs w:val="28"/>
                <w:lang w:eastAsia="uk-UA"/>
              </w:rPr>
              <w:t>доброчесності</w:t>
            </w:r>
            <w:proofErr w:type="spellEnd"/>
            <w:r w:rsidRPr="00400303">
              <w:rPr>
                <w:bCs/>
                <w:sz w:val="28"/>
                <w:szCs w:val="28"/>
                <w:lang w:eastAsia="uk-UA"/>
              </w:rPr>
              <w:t xml:space="preserve">, </w:t>
            </w:r>
            <w:proofErr w:type="spellStart"/>
            <w:r w:rsidRPr="00400303">
              <w:rPr>
                <w:bCs/>
                <w:sz w:val="28"/>
                <w:szCs w:val="28"/>
                <w:lang w:eastAsia="uk-UA"/>
              </w:rPr>
              <w:t>визначати</w:t>
            </w:r>
            <w:proofErr w:type="spellEnd"/>
            <w:r w:rsidRPr="00400303">
              <w:rPr>
                <w:bCs/>
                <w:sz w:val="28"/>
                <w:szCs w:val="28"/>
                <w:lang w:eastAsia="uk-UA"/>
              </w:rPr>
              <w:t xml:space="preserve"> </w:t>
            </w:r>
            <w:proofErr w:type="spellStart"/>
            <w:r w:rsidRPr="00400303">
              <w:rPr>
                <w:bCs/>
                <w:sz w:val="28"/>
                <w:szCs w:val="28"/>
                <w:lang w:eastAsia="uk-UA"/>
              </w:rPr>
              <w:t>цілі</w:t>
            </w:r>
            <w:proofErr w:type="spellEnd"/>
            <w:r w:rsidRPr="00400303">
              <w:rPr>
                <w:bCs/>
                <w:sz w:val="28"/>
                <w:szCs w:val="28"/>
                <w:lang w:eastAsia="uk-UA"/>
              </w:rPr>
              <w:t xml:space="preserve"> та </w:t>
            </w:r>
            <w:proofErr w:type="spellStart"/>
            <w:r w:rsidRPr="00400303">
              <w:rPr>
                <w:bCs/>
                <w:sz w:val="28"/>
                <w:szCs w:val="28"/>
                <w:lang w:eastAsia="uk-UA"/>
              </w:rPr>
              <w:t>завдання</w:t>
            </w:r>
            <w:proofErr w:type="spellEnd"/>
            <w:r w:rsidRPr="00400303">
              <w:rPr>
                <w:bCs/>
                <w:sz w:val="28"/>
                <w:szCs w:val="28"/>
                <w:lang w:eastAsia="uk-UA"/>
              </w:rPr>
              <w:t xml:space="preserve">, </w:t>
            </w:r>
            <w:proofErr w:type="spellStart"/>
            <w:r w:rsidRPr="00400303">
              <w:rPr>
                <w:bCs/>
                <w:sz w:val="28"/>
                <w:szCs w:val="28"/>
                <w:lang w:eastAsia="uk-UA"/>
              </w:rPr>
              <w:t>обирати</w:t>
            </w:r>
            <w:proofErr w:type="spellEnd"/>
            <w:r w:rsidRPr="00400303">
              <w:rPr>
                <w:bCs/>
                <w:sz w:val="28"/>
                <w:szCs w:val="28"/>
                <w:lang w:eastAsia="uk-UA"/>
              </w:rPr>
              <w:t xml:space="preserve"> </w:t>
            </w:r>
            <w:proofErr w:type="spellStart"/>
            <w:r w:rsidRPr="00400303">
              <w:rPr>
                <w:bCs/>
                <w:sz w:val="28"/>
                <w:szCs w:val="28"/>
                <w:lang w:eastAsia="uk-UA"/>
              </w:rPr>
              <w:t>м</w:t>
            </w:r>
            <w:r w:rsidR="006C2258" w:rsidRPr="00400303">
              <w:rPr>
                <w:bCs/>
                <w:sz w:val="28"/>
                <w:szCs w:val="28"/>
                <w:lang w:eastAsia="uk-UA"/>
              </w:rPr>
              <w:t>етоди</w:t>
            </w:r>
            <w:proofErr w:type="spellEnd"/>
            <w:r w:rsidR="006C2258" w:rsidRPr="00400303">
              <w:rPr>
                <w:bCs/>
                <w:sz w:val="28"/>
                <w:szCs w:val="28"/>
                <w:lang w:eastAsia="uk-UA"/>
              </w:rPr>
              <w:t xml:space="preserve"> </w:t>
            </w:r>
            <w:proofErr w:type="spellStart"/>
            <w:r w:rsidR="006C2258" w:rsidRPr="00400303">
              <w:rPr>
                <w:bCs/>
                <w:sz w:val="28"/>
                <w:szCs w:val="28"/>
                <w:lang w:eastAsia="uk-UA"/>
              </w:rPr>
              <w:t>дослідження</w:t>
            </w:r>
            <w:proofErr w:type="spellEnd"/>
            <w:r w:rsidR="006C2258" w:rsidRPr="00400303">
              <w:rPr>
                <w:bCs/>
                <w:sz w:val="28"/>
                <w:szCs w:val="28"/>
                <w:lang w:eastAsia="uk-UA"/>
              </w:rPr>
              <w:t xml:space="preserve">, </w:t>
            </w:r>
            <w:proofErr w:type="spellStart"/>
            <w:r w:rsidR="006C2258" w:rsidRPr="00400303">
              <w:rPr>
                <w:bCs/>
                <w:sz w:val="28"/>
                <w:szCs w:val="28"/>
                <w:lang w:eastAsia="uk-UA"/>
              </w:rPr>
              <w:t>аналізувати</w:t>
            </w:r>
            <w:proofErr w:type="spellEnd"/>
            <w:r w:rsidR="006C2258" w:rsidRPr="00400303">
              <w:rPr>
                <w:bCs/>
                <w:sz w:val="28"/>
                <w:szCs w:val="28"/>
                <w:lang w:eastAsia="uk-UA"/>
              </w:rPr>
              <w:t xml:space="preserve"> </w:t>
            </w:r>
            <w:proofErr w:type="spellStart"/>
            <w:r w:rsidRPr="00400303">
              <w:rPr>
                <w:bCs/>
                <w:sz w:val="28"/>
                <w:szCs w:val="28"/>
                <w:lang w:eastAsia="uk-UA"/>
              </w:rPr>
              <w:t>результати</w:t>
            </w:r>
            <w:proofErr w:type="spellEnd"/>
            <w:r w:rsidRPr="00400303">
              <w:rPr>
                <w:bCs/>
                <w:sz w:val="28"/>
                <w:szCs w:val="28"/>
                <w:lang w:eastAsia="uk-UA"/>
              </w:rPr>
              <w:t>.</w:t>
            </w:r>
          </w:p>
        </w:tc>
      </w:tr>
      <w:tr w:rsidR="002B3964" w:rsidRPr="00E1749C" w14:paraId="65C73393" w14:textId="77777777" w:rsidTr="002B3964">
        <w:tc>
          <w:tcPr>
            <w:tcW w:w="1620" w:type="dxa"/>
            <w:tcBorders>
              <w:top w:val="single" w:sz="4" w:space="0" w:color="auto"/>
              <w:left w:val="single" w:sz="4" w:space="0" w:color="auto"/>
              <w:bottom w:val="single" w:sz="4" w:space="0" w:color="auto"/>
              <w:right w:val="single" w:sz="4" w:space="0" w:color="auto"/>
            </w:tcBorders>
            <w:hideMark/>
          </w:tcPr>
          <w:p w14:paraId="0E67118F" w14:textId="77777777" w:rsidR="002B3964" w:rsidRPr="00400303" w:rsidRDefault="002B3964" w:rsidP="00FF71D4">
            <w:pPr>
              <w:suppressAutoHyphens/>
              <w:rPr>
                <w:sz w:val="28"/>
                <w:szCs w:val="28"/>
                <w:lang w:eastAsia="ar-SA"/>
              </w:rPr>
            </w:pPr>
            <w:proofErr w:type="spellStart"/>
            <w:r w:rsidRPr="00400303">
              <w:rPr>
                <w:sz w:val="28"/>
                <w:szCs w:val="28"/>
                <w:lang w:eastAsia="ar-SA"/>
              </w:rPr>
              <w:t>Фахові</w:t>
            </w:r>
            <w:proofErr w:type="spellEnd"/>
          </w:p>
        </w:tc>
        <w:tc>
          <w:tcPr>
            <w:tcW w:w="8383" w:type="dxa"/>
            <w:tcBorders>
              <w:top w:val="single" w:sz="4" w:space="0" w:color="auto"/>
              <w:left w:val="single" w:sz="4" w:space="0" w:color="auto"/>
              <w:bottom w:val="single" w:sz="4" w:space="0" w:color="auto"/>
              <w:right w:val="single" w:sz="4" w:space="0" w:color="auto"/>
            </w:tcBorders>
            <w:hideMark/>
          </w:tcPr>
          <w:p w14:paraId="2319480F" w14:textId="117B43BD" w:rsidR="00307E54" w:rsidRPr="00400303" w:rsidRDefault="006C2258" w:rsidP="00BD4D6C">
            <w:pPr>
              <w:ind w:right="-37"/>
              <w:jc w:val="both"/>
              <w:rPr>
                <w:b/>
                <w:sz w:val="28"/>
                <w:szCs w:val="28"/>
                <w:lang w:val="uk-UA"/>
              </w:rPr>
            </w:pPr>
            <w:r w:rsidRPr="00400303">
              <w:rPr>
                <w:sz w:val="28"/>
                <w:szCs w:val="28"/>
              </w:rPr>
              <w:t xml:space="preserve">ФК 2. </w:t>
            </w:r>
            <w:proofErr w:type="spellStart"/>
            <w:r w:rsidRPr="00400303">
              <w:rPr>
                <w:sz w:val="28"/>
                <w:szCs w:val="28"/>
              </w:rPr>
              <w:t>Знання</w:t>
            </w:r>
            <w:proofErr w:type="spellEnd"/>
            <w:r w:rsidRPr="00400303">
              <w:rPr>
                <w:sz w:val="28"/>
                <w:szCs w:val="28"/>
              </w:rPr>
              <w:t xml:space="preserve"> </w:t>
            </w:r>
            <w:proofErr w:type="spellStart"/>
            <w:r w:rsidRPr="00400303">
              <w:rPr>
                <w:sz w:val="28"/>
                <w:szCs w:val="28"/>
              </w:rPr>
              <w:t>фундаментальних</w:t>
            </w:r>
            <w:proofErr w:type="spellEnd"/>
            <w:r w:rsidRPr="00400303">
              <w:rPr>
                <w:sz w:val="28"/>
                <w:szCs w:val="28"/>
              </w:rPr>
              <w:t xml:space="preserve"> наук в </w:t>
            </w:r>
            <w:proofErr w:type="spellStart"/>
            <w:r w:rsidRPr="00400303">
              <w:rPr>
                <w:sz w:val="28"/>
                <w:szCs w:val="28"/>
              </w:rPr>
              <w:t>обсязі</w:t>
            </w:r>
            <w:proofErr w:type="spellEnd"/>
            <w:r w:rsidRPr="00400303">
              <w:rPr>
                <w:sz w:val="28"/>
                <w:szCs w:val="28"/>
              </w:rPr>
              <w:t xml:space="preserve">, </w:t>
            </w:r>
            <w:proofErr w:type="spellStart"/>
            <w:r w:rsidRPr="00400303">
              <w:rPr>
                <w:sz w:val="28"/>
                <w:szCs w:val="28"/>
              </w:rPr>
              <w:t>необхідному</w:t>
            </w:r>
            <w:proofErr w:type="spellEnd"/>
            <w:r w:rsidRPr="00400303">
              <w:rPr>
                <w:sz w:val="28"/>
                <w:szCs w:val="28"/>
              </w:rPr>
              <w:t xml:space="preserve"> для </w:t>
            </w:r>
            <w:r w:rsidR="00D30C0C" w:rsidRPr="00400303">
              <w:rPr>
                <w:sz w:val="28"/>
                <w:szCs w:val="28"/>
                <w:lang w:val="uk-UA"/>
              </w:rPr>
              <w:t>о</w:t>
            </w:r>
            <w:proofErr w:type="spellStart"/>
            <w:r w:rsidRPr="00400303">
              <w:rPr>
                <w:sz w:val="28"/>
                <w:szCs w:val="28"/>
              </w:rPr>
              <w:t>своєння</w:t>
            </w:r>
            <w:proofErr w:type="spellEnd"/>
            <w:r w:rsidRPr="00400303">
              <w:rPr>
                <w:sz w:val="28"/>
                <w:szCs w:val="28"/>
              </w:rPr>
              <w:t xml:space="preserve"> </w:t>
            </w:r>
            <w:proofErr w:type="spellStart"/>
            <w:r w:rsidRPr="00400303">
              <w:rPr>
                <w:sz w:val="28"/>
                <w:szCs w:val="28"/>
              </w:rPr>
              <w:t>дисциплін</w:t>
            </w:r>
            <w:proofErr w:type="spellEnd"/>
            <w:r w:rsidRPr="00400303">
              <w:rPr>
                <w:sz w:val="28"/>
                <w:szCs w:val="28"/>
              </w:rPr>
              <w:t xml:space="preserve"> циклу </w:t>
            </w:r>
            <w:proofErr w:type="spellStart"/>
            <w:r w:rsidRPr="00400303">
              <w:rPr>
                <w:sz w:val="28"/>
                <w:szCs w:val="28"/>
              </w:rPr>
              <w:t>професійної</w:t>
            </w:r>
            <w:proofErr w:type="spellEnd"/>
            <w:r w:rsidRPr="00400303">
              <w:rPr>
                <w:sz w:val="28"/>
                <w:szCs w:val="28"/>
              </w:rPr>
              <w:t xml:space="preserve"> </w:t>
            </w:r>
            <w:proofErr w:type="spellStart"/>
            <w:r w:rsidRPr="00400303">
              <w:rPr>
                <w:sz w:val="28"/>
                <w:szCs w:val="28"/>
              </w:rPr>
              <w:t>підготовки</w:t>
            </w:r>
            <w:proofErr w:type="spellEnd"/>
            <w:r w:rsidRPr="00400303">
              <w:rPr>
                <w:sz w:val="28"/>
                <w:szCs w:val="28"/>
              </w:rPr>
              <w:t xml:space="preserve">; </w:t>
            </w:r>
            <w:proofErr w:type="spellStart"/>
            <w:r w:rsidRPr="00400303">
              <w:rPr>
                <w:sz w:val="28"/>
                <w:szCs w:val="28"/>
              </w:rPr>
              <w:t>здатність</w:t>
            </w:r>
            <w:proofErr w:type="spellEnd"/>
            <w:r w:rsidRPr="00400303">
              <w:rPr>
                <w:sz w:val="28"/>
                <w:szCs w:val="28"/>
              </w:rPr>
              <w:t xml:space="preserve"> до </w:t>
            </w:r>
            <w:proofErr w:type="spellStart"/>
            <w:r w:rsidRPr="00400303">
              <w:rPr>
                <w:sz w:val="28"/>
                <w:szCs w:val="28"/>
              </w:rPr>
              <w:t>їх</w:t>
            </w:r>
            <w:proofErr w:type="spellEnd"/>
            <w:r w:rsidRPr="00400303">
              <w:rPr>
                <w:sz w:val="28"/>
                <w:szCs w:val="28"/>
              </w:rPr>
              <w:t xml:space="preserve"> </w:t>
            </w:r>
            <w:proofErr w:type="spellStart"/>
            <w:r w:rsidRPr="00400303">
              <w:rPr>
                <w:sz w:val="28"/>
                <w:szCs w:val="28"/>
              </w:rPr>
              <w:t>систематизації</w:t>
            </w:r>
            <w:proofErr w:type="spellEnd"/>
            <w:r w:rsidRPr="00400303">
              <w:rPr>
                <w:sz w:val="28"/>
                <w:szCs w:val="28"/>
              </w:rPr>
              <w:t xml:space="preserve"> та </w:t>
            </w:r>
            <w:proofErr w:type="spellStart"/>
            <w:r w:rsidRPr="00400303">
              <w:rPr>
                <w:sz w:val="28"/>
                <w:szCs w:val="28"/>
              </w:rPr>
              <w:t>використання</w:t>
            </w:r>
            <w:proofErr w:type="spellEnd"/>
            <w:r w:rsidRPr="00400303">
              <w:rPr>
                <w:sz w:val="28"/>
                <w:szCs w:val="28"/>
              </w:rPr>
              <w:t>.</w:t>
            </w:r>
          </w:p>
          <w:p w14:paraId="1BEE2844" w14:textId="60923A7C" w:rsidR="00307E54" w:rsidRPr="00400303" w:rsidRDefault="006C2258" w:rsidP="004C1039">
            <w:pPr>
              <w:ind w:right="-37"/>
              <w:jc w:val="both"/>
              <w:rPr>
                <w:sz w:val="28"/>
                <w:szCs w:val="28"/>
                <w:lang w:val="uk-UA"/>
              </w:rPr>
            </w:pPr>
            <w:r w:rsidRPr="00400303">
              <w:rPr>
                <w:sz w:val="28"/>
                <w:szCs w:val="28"/>
                <w:lang w:val="uk-UA"/>
              </w:rPr>
              <w:t xml:space="preserve">ФК 4. </w:t>
            </w:r>
            <w:r w:rsidR="004C1039" w:rsidRPr="00400303">
              <w:rPr>
                <w:sz w:val="28"/>
                <w:szCs w:val="28"/>
                <w:lang w:val="uk-UA"/>
              </w:rPr>
              <w:t>Здатність формувати в учнів предметні компетентності, застосовуючи сучасні підходи, методи й технології навчання іноземної мови та зарубіжної літератури</w:t>
            </w:r>
            <w:r w:rsidRPr="00400303">
              <w:rPr>
                <w:sz w:val="28"/>
                <w:szCs w:val="28"/>
                <w:lang w:val="uk-UA"/>
              </w:rPr>
              <w:t>.</w:t>
            </w:r>
            <w:r w:rsidR="00307E54" w:rsidRPr="00400303">
              <w:rPr>
                <w:sz w:val="28"/>
                <w:szCs w:val="28"/>
                <w:lang w:val="uk-UA"/>
              </w:rPr>
              <w:t xml:space="preserve"> </w:t>
            </w:r>
          </w:p>
          <w:p w14:paraId="1A8B70C1" w14:textId="7C5E5829" w:rsidR="006C2258" w:rsidRPr="00400303" w:rsidRDefault="006C2258" w:rsidP="00BD4D6C">
            <w:pPr>
              <w:ind w:right="-37"/>
              <w:jc w:val="both"/>
              <w:rPr>
                <w:sz w:val="28"/>
                <w:szCs w:val="28"/>
                <w:lang w:val="uk-UA"/>
              </w:rPr>
            </w:pPr>
            <w:r w:rsidRPr="00400303">
              <w:rPr>
                <w:sz w:val="28"/>
                <w:szCs w:val="28"/>
                <w:lang w:val="uk-UA"/>
              </w:rPr>
              <w:t xml:space="preserve">ФК 5. Здатність використовувати досягнення сучасної науки в галузі теорії та історії англійської, німецької мов, теорії та історії зарубіжної літератури </w:t>
            </w:r>
            <w:r w:rsidR="004C1039" w:rsidRPr="00400303">
              <w:rPr>
                <w:sz w:val="28"/>
                <w:szCs w:val="28"/>
                <w:lang w:val="uk-UA"/>
              </w:rPr>
              <w:t xml:space="preserve">та </w:t>
            </w:r>
            <w:r w:rsidRPr="00400303">
              <w:rPr>
                <w:sz w:val="28"/>
                <w:szCs w:val="28"/>
                <w:lang w:val="uk-UA"/>
              </w:rPr>
              <w:t xml:space="preserve">культури у процесі навчання. </w:t>
            </w:r>
          </w:p>
          <w:p w14:paraId="72714A7E" w14:textId="32ADF63E" w:rsidR="006C2258" w:rsidRPr="00400303" w:rsidRDefault="006C2258" w:rsidP="00BD4D6C">
            <w:pPr>
              <w:ind w:right="-37"/>
              <w:jc w:val="both"/>
              <w:rPr>
                <w:sz w:val="28"/>
                <w:szCs w:val="28"/>
                <w:lang w:val="uk-UA"/>
              </w:rPr>
            </w:pPr>
            <w:r w:rsidRPr="00400303">
              <w:rPr>
                <w:sz w:val="28"/>
                <w:szCs w:val="28"/>
                <w:lang w:val="uk-UA"/>
              </w:rPr>
              <w:t xml:space="preserve">ФК 6. Здатність орієнтуватися у літературному процесі в історико-культурному контексті та використовувати знання іноземних мов і </w:t>
            </w:r>
            <w:r w:rsidR="004C1039" w:rsidRPr="00400303">
              <w:rPr>
                <w:sz w:val="28"/>
                <w:szCs w:val="28"/>
                <w:lang w:val="uk-UA"/>
              </w:rPr>
              <w:t>зарубіжної</w:t>
            </w:r>
            <w:r w:rsidRPr="00400303">
              <w:rPr>
                <w:sz w:val="28"/>
                <w:szCs w:val="28"/>
                <w:lang w:val="uk-UA"/>
              </w:rPr>
              <w:t xml:space="preserve"> літератури для формування національної свідомості, культури, ціннісних орієнтацій</w:t>
            </w:r>
            <w:r w:rsidR="004C1039" w:rsidRPr="00400303">
              <w:rPr>
                <w:sz w:val="28"/>
                <w:szCs w:val="28"/>
                <w:lang w:val="uk-UA"/>
              </w:rPr>
              <w:t xml:space="preserve"> </w:t>
            </w:r>
            <w:r w:rsidRPr="00400303">
              <w:rPr>
                <w:sz w:val="28"/>
                <w:szCs w:val="28"/>
                <w:lang w:val="uk-UA"/>
              </w:rPr>
              <w:t>учнів.</w:t>
            </w:r>
          </w:p>
          <w:p w14:paraId="7F43AE51" w14:textId="77777777" w:rsidR="00BD4D6C" w:rsidRPr="00400303" w:rsidRDefault="00BD4D6C" w:rsidP="00BD4D6C">
            <w:pPr>
              <w:ind w:right="-37"/>
              <w:jc w:val="both"/>
              <w:rPr>
                <w:sz w:val="28"/>
                <w:szCs w:val="28"/>
                <w:lang w:val="uk-UA"/>
              </w:rPr>
            </w:pPr>
            <w:r w:rsidRPr="00400303">
              <w:rPr>
                <w:sz w:val="28"/>
                <w:szCs w:val="28"/>
                <w:lang w:val="uk-UA"/>
              </w:rPr>
              <w:t xml:space="preserve">ФК 8. Здатність здійснювати професійну діяльність українською та іноземною мовами, спираючись на знання організації </w:t>
            </w:r>
            <w:proofErr w:type="spellStart"/>
            <w:r w:rsidRPr="00400303">
              <w:rPr>
                <w:sz w:val="28"/>
                <w:szCs w:val="28"/>
                <w:lang w:val="uk-UA"/>
              </w:rPr>
              <w:t>мовних</w:t>
            </w:r>
            <w:proofErr w:type="spellEnd"/>
            <w:r w:rsidRPr="00400303">
              <w:rPr>
                <w:sz w:val="28"/>
                <w:szCs w:val="28"/>
                <w:lang w:val="uk-UA"/>
              </w:rPr>
              <w:t xml:space="preserve"> систем, законів їх розвитку, сучасних норм їх використання.</w:t>
            </w:r>
          </w:p>
          <w:p w14:paraId="62836504" w14:textId="77777777" w:rsidR="001D7B2B" w:rsidRPr="00400303" w:rsidRDefault="00BD4D6C" w:rsidP="00BD4D6C">
            <w:pPr>
              <w:ind w:right="-37"/>
              <w:jc w:val="both"/>
              <w:rPr>
                <w:sz w:val="28"/>
                <w:szCs w:val="28"/>
                <w:lang w:val="uk-UA"/>
              </w:rPr>
            </w:pPr>
            <w:r w:rsidRPr="00400303">
              <w:rPr>
                <w:sz w:val="28"/>
                <w:szCs w:val="28"/>
                <w:lang w:val="uk-UA"/>
              </w:rPr>
              <w:t>ФК 10. Здатність забезпечувати діалог культур у процесі вивчення іноземної мови та зарубіжної літератури, створювати умови для міжкультурної комунікації.</w:t>
            </w:r>
          </w:p>
        </w:tc>
      </w:tr>
    </w:tbl>
    <w:p w14:paraId="2612888A" w14:textId="77777777" w:rsidR="002B3964" w:rsidRPr="00400303" w:rsidRDefault="002B3964" w:rsidP="00FF71D4">
      <w:pPr>
        <w:suppressAutoHyphens/>
        <w:jc w:val="both"/>
        <w:rPr>
          <w:sz w:val="28"/>
          <w:szCs w:val="28"/>
          <w:lang w:val="uk-UA" w:eastAsia="ar-SA"/>
        </w:rPr>
      </w:pPr>
    </w:p>
    <w:p w14:paraId="300CCC75" w14:textId="77777777" w:rsidR="002B3964" w:rsidRPr="00400303" w:rsidRDefault="002B3964" w:rsidP="00FF71D4">
      <w:pPr>
        <w:ind w:firstLine="720"/>
        <w:jc w:val="both"/>
        <w:rPr>
          <w:b/>
          <w:sz w:val="28"/>
          <w:szCs w:val="28"/>
          <w:lang w:val="uk-UA"/>
        </w:rPr>
      </w:pPr>
      <w:r w:rsidRPr="00400303">
        <w:rPr>
          <w:sz w:val="28"/>
          <w:szCs w:val="28"/>
          <w:lang w:val="uk-UA"/>
        </w:rPr>
        <w:t xml:space="preserve">Відповідно до вимог освітньо-професійної програми підготовки </w:t>
      </w:r>
      <w:r w:rsidR="00F76774" w:rsidRPr="00400303">
        <w:rPr>
          <w:sz w:val="28"/>
          <w:szCs w:val="28"/>
          <w:lang w:val="uk-UA"/>
        </w:rPr>
        <w:t>бакалаврів</w:t>
      </w:r>
      <w:r w:rsidRPr="00400303">
        <w:rPr>
          <w:sz w:val="28"/>
          <w:szCs w:val="28"/>
          <w:lang w:val="uk-UA"/>
        </w:rPr>
        <w:t xml:space="preserve">, випускники мають продемонструвати сформованість наступних </w:t>
      </w:r>
      <w:r w:rsidR="001D7B2B" w:rsidRPr="00400303">
        <w:rPr>
          <w:b/>
          <w:sz w:val="28"/>
          <w:szCs w:val="28"/>
          <w:lang w:val="uk-UA"/>
        </w:rPr>
        <w:t>результатів навчання:</w:t>
      </w:r>
    </w:p>
    <w:p w14:paraId="760C726D" w14:textId="7C27A7F0" w:rsidR="00A231A9" w:rsidRPr="00400303" w:rsidRDefault="00BD4D6C" w:rsidP="00BD4D6C">
      <w:pPr>
        <w:tabs>
          <w:tab w:val="left" w:pos="671"/>
          <w:tab w:val="left" w:pos="993"/>
        </w:tabs>
        <w:jc w:val="both"/>
        <w:rPr>
          <w:sz w:val="28"/>
          <w:szCs w:val="28"/>
          <w:lang w:val="uk-UA"/>
        </w:rPr>
      </w:pPr>
      <w:r w:rsidRPr="00400303">
        <w:rPr>
          <w:sz w:val="28"/>
          <w:szCs w:val="28"/>
          <w:lang w:val="uk-UA"/>
        </w:rPr>
        <w:t>ПРН 2 – Знання фундаментальних наук для формування світогляду й соціалізації особистості та о</w:t>
      </w:r>
      <w:r w:rsidR="00CD073C" w:rsidRPr="00400303">
        <w:rPr>
          <w:sz w:val="28"/>
          <w:szCs w:val="28"/>
          <w:lang w:val="uk-UA"/>
        </w:rPr>
        <w:t>своєння</w:t>
      </w:r>
      <w:r w:rsidRPr="00400303">
        <w:rPr>
          <w:sz w:val="28"/>
          <w:szCs w:val="28"/>
          <w:lang w:val="uk-UA"/>
        </w:rPr>
        <w:t xml:space="preserve"> </w:t>
      </w:r>
      <w:proofErr w:type="spellStart"/>
      <w:r w:rsidRPr="00400303">
        <w:rPr>
          <w:sz w:val="28"/>
          <w:szCs w:val="28"/>
          <w:lang w:val="uk-UA"/>
        </w:rPr>
        <w:t>загальнопрофесійних</w:t>
      </w:r>
      <w:proofErr w:type="spellEnd"/>
      <w:r w:rsidRPr="00400303">
        <w:rPr>
          <w:sz w:val="28"/>
          <w:szCs w:val="28"/>
          <w:lang w:val="uk-UA"/>
        </w:rPr>
        <w:t xml:space="preserve"> дисциплін;</w:t>
      </w:r>
    </w:p>
    <w:p w14:paraId="07B546A3" w14:textId="77777777" w:rsidR="00CD073C" w:rsidRPr="00400303" w:rsidRDefault="00BD4D6C" w:rsidP="00CD073C">
      <w:pPr>
        <w:tabs>
          <w:tab w:val="left" w:pos="671"/>
          <w:tab w:val="left" w:pos="993"/>
        </w:tabs>
        <w:jc w:val="both"/>
        <w:rPr>
          <w:sz w:val="28"/>
          <w:szCs w:val="28"/>
          <w:lang w:val="uk-UA"/>
        </w:rPr>
      </w:pPr>
      <w:r w:rsidRPr="00400303">
        <w:rPr>
          <w:sz w:val="28"/>
          <w:szCs w:val="28"/>
          <w:lang w:val="uk-UA"/>
        </w:rPr>
        <w:t xml:space="preserve">ПРН 5 – Знання </w:t>
      </w:r>
      <w:proofErr w:type="spellStart"/>
      <w:r w:rsidR="00CD073C" w:rsidRPr="00400303">
        <w:rPr>
          <w:sz w:val="28"/>
          <w:szCs w:val="28"/>
          <w:lang w:val="uk-UA"/>
        </w:rPr>
        <w:t>мовних</w:t>
      </w:r>
      <w:proofErr w:type="spellEnd"/>
      <w:r w:rsidR="00CD073C" w:rsidRPr="00400303">
        <w:rPr>
          <w:sz w:val="28"/>
          <w:szCs w:val="28"/>
          <w:lang w:val="uk-UA"/>
        </w:rPr>
        <w:t xml:space="preserve"> норм, соціокультурної ситуації розвитку української та </w:t>
      </w:r>
    </w:p>
    <w:p w14:paraId="568EBC34" w14:textId="50639EE0" w:rsidR="00BD4D6C" w:rsidRPr="00400303" w:rsidRDefault="00CD073C" w:rsidP="00CD073C">
      <w:pPr>
        <w:tabs>
          <w:tab w:val="left" w:pos="671"/>
          <w:tab w:val="left" w:pos="993"/>
        </w:tabs>
        <w:jc w:val="both"/>
        <w:rPr>
          <w:sz w:val="28"/>
          <w:szCs w:val="28"/>
          <w:lang w:val="uk-UA"/>
        </w:rPr>
      </w:pPr>
      <w:r w:rsidRPr="00400303">
        <w:rPr>
          <w:sz w:val="28"/>
          <w:szCs w:val="28"/>
          <w:lang w:val="uk-UA"/>
        </w:rPr>
        <w:t>іноземних мов, що вивчаються</w:t>
      </w:r>
      <w:r w:rsidR="00BD4D6C" w:rsidRPr="00400303">
        <w:rPr>
          <w:sz w:val="28"/>
          <w:szCs w:val="28"/>
          <w:lang w:val="uk-UA"/>
        </w:rPr>
        <w:t>;</w:t>
      </w:r>
    </w:p>
    <w:p w14:paraId="3CD6F36D" w14:textId="47ED0D3C" w:rsidR="00307E54" w:rsidRPr="00400303" w:rsidRDefault="00BD4D6C" w:rsidP="00CD073C">
      <w:pPr>
        <w:tabs>
          <w:tab w:val="left" w:pos="671"/>
          <w:tab w:val="left" w:pos="993"/>
        </w:tabs>
        <w:jc w:val="both"/>
        <w:rPr>
          <w:sz w:val="28"/>
          <w:szCs w:val="28"/>
          <w:lang w:val="uk-UA"/>
        </w:rPr>
      </w:pPr>
      <w:r w:rsidRPr="00400303">
        <w:rPr>
          <w:sz w:val="28"/>
          <w:szCs w:val="28"/>
        </w:rPr>
        <w:t xml:space="preserve">ПРН </w:t>
      </w:r>
      <w:r w:rsidR="00CD073C" w:rsidRPr="00400303">
        <w:rPr>
          <w:sz w:val="28"/>
          <w:szCs w:val="28"/>
          <w:lang w:val="uk-UA"/>
        </w:rPr>
        <w:t>10</w:t>
      </w:r>
      <w:r w:rsidRPr="00400303">
        <w:rPr>
          <w:rFonts w:ascii="Calibri" w:eastAsia="Calibri" w:hAnsi="Calibri" w:cs="Calibri"/>
          <w:sz w:val="28"/>
          <w:szCs w:val="28"/>
        </w:rPr>
        <w:t xml:space="preserve"> </w:t>
      </w:r>
      <w:r w:rsidRPr="00400303">
        <w:rPr>
          <w:sz w:val="28"/>
          <w:szCs w:val="28"/>
        </w:rPr>
        <w:t xml:space="preserve">– </w:t>
      </w:r>
      <w:r w:rsidR="00CD073C" w:rsidRPr="00400303">
        <w:rPr>
          <w:sz w:val="28"/>
          <w:szCs w:val="28"/>
          <w:lang w:val="uk-UA"/>
        </w:rPr>
        <w:t>Володіти основними поняттями, термінами, положеннями мовознавства та літературознавства, орієнтуючись на здобутки сучасної науки</w:t>
      </w:r>
      <w:r w:rsidRPr="00400303">
        <w:rPr>
          <w:sz w:val="28"/>
          <w:szCs w:val="28"/>
        </w:rPr>
        <w:t>;</w:t>
      </w:r>
      <w:r w:rsidR="00307E54" w:rsidRPr="00400303">
        <w:rPr>
          <w:sz w:val="28"/>
          <w:szCs w:val="28"/>
          <w:lang w:val="uk-UA"/>
        </w:rPr>
        <w:t xml:space="preserve"> </w:t>
      </w:r>
    </w:p>
    <w:p w14:paraId="1D4582F4" w14:textId="2DFF4A8E" w:rsidR="00307E54" w:rsidRPr="00400303" w:rsidRDefault="00BD4D6C" w:rsidP="00400303">
      <w:pPr>
        <w:ind w:right="-37"/>
        <w:jc w:val="both"/>
        <w:rPr>
          <w:sz w:val="28"/>
          <w:szCs w:val="28"/>
          <w:lang w:val="uk-UA"/>
        </w:rPr>
      </w:pPr>
      <w:r w:rsidRPr="00400303">
        <w:rPr>
          <w:sz w:val="28"/>
          <w:szCs w:val="28"/>
          <w:lang w:val="uk-UA"/>
        </w:rPr>
        <w:t>ПРН 1</w:t>
      </w:r>
      <w:r w:rsidR="00400303" w:rsidRPr="00400303">
        <w:rPr>
          <w:sz w:val="28"/>
          <w:szCs w:val="28"/>
          <w:lang w:val="uk-UA"/>
        </w:rPr>
        <w:t>7</w:t>
      </w:r>
      <w:r w:rsidRPr="00400303">
        <w:rPr>
          <w:sz w:val="28"/>
          <w:szCs w:val="28"/>
          <w:lang w:val="uk-UA"/>
        </w:rPr>
        <w:t xml:space="preserve"> – </w:t>
      </w:r>
      <w:r w:rsidR="00400303" w:rsidRPr="00400303">
        <w:rPr>
          <w:sz w:val="28"/>
          <w:szCs w:val="28"/>
          <w:lang w:val="uk-UA"/>
        </w:rPr>
        <w:t>Спілкуватися письмово й усно в іншомовному соціумі в рамках професійного й наукового спілкування</w:t>
      </w:r>
      <w:r w:rsidRPr="00400303">
        <w:rPr>
          <w:sz w:val="28"/>
          <w:szCs w:val="28"/>
          <w:lang w:val="uk-UA"/>
        </w:rPr>
        <w:t>;</w:t>
      </w:r>
    </w:p>
    <w:p w14:paraId="0EBD82C4" w14:textId="3E8D58C4" w:rsidR="00307E54" w:rsidRPr="00400303" w:rsidRDefault="00BD4D6C" w:rsidP="00400303">
      <w:pPr>
        <w:ind w:right="-37"/>
        <w:jc w:val="both"/>
        <w:rPr>
          <w:sz w:val="28"/>
          <w:szCs w:val="28"/>
          <w:lang w:val="uk-UA"/>
        </w:rPr>
      </w:pPr>
      <w:r w:rsidRPr="00400303">
        <w:rPr>
          <w:sz w:val="28"/>
          <w:szCs w:val="28"/>
          <w:lang w:val="uk-UA"/>
        </w:rPr>
        <w:t>ПРН 1</w:t>
      </w:r>
      <w:r w:rsidR="00400303" w:rsidRPr="00400303">
        <w:rPr>
          <w:sz w:val="28"/>
          <w:szCs w:val="28"/>
          <w:lang w:val="uk-UA"/>
        </w:rPr>
        <w:t>8</w:t>
      </w:r>
      <w:r w:rsidRPr="00400303">
        <w:rPr>
          <w:sz w:val="28"/>
          <w:szCs w:val="28"/>
          <w:lang w:val="uk-UA"/>
        </w:rPr>
        <w:t xml:space="preserve"> – </w:t>
      </w:r>
      <w:r w:rsidR="00400303" w:rsidRPr="00400303">
        <w:rPr>
          <w:sz w:val="28"/>
          <w:szCs w:val="28"/>
          <w:lang w:val="uk-UA"/>
        </w:rPr>
        <w:t>Аргументувати власні судження, зрозуміло і недвозначно доносити власні висновки, а також знання та пояснення, що їх обґрунтовують, до фахівців і нефахівців, зокрема до осіб, які навчаються</w:t>
      </w:r>
      <w:r w:rsidRPr="00400303">
        <w:rPr>
          <w:sz w:val="28"/>
          <w:szCs w:val="28"/>
          <w:lang w:val="uk-UA"/>
        </w:rPr>
        <w:t>;</w:t>
      </w:r>
    </w:p>
    <w:p w14:paraId="4F9327C0" w14:textId="3AF0FBDF" w:rsidR="00400303" w:rsidRPr="00400303" w:rsidRDefault="00400303" w:rsidP="00400303">
      <w:pPr>
        <w:ind w:right="-37"/>
        <w:jc w:val="both"/>
        <w:rPr>
          <w:sz w:val="28"/>
          <w:szCs w:val="28"/>
          <w:lang w:val="uk-UA"/>
        </w:rPr>
      </w:pPr>
      <w:r w:rsidRPr="00400303">
        <w:rPr>
          <w:sz w:val="28"/>
          <w:szCs w:val="28"/>
          <w:lang w:val="uk-UA"/>
        </w:rPr>
        <w:t xml:space="preserve">ПРН 21 – Вміти здійснювати рефлексію, самоаналіз та </w:t>
      </w:r>
      <w:proofErr w:type="spellStart"/>
      <w:r w:rsidRPr="00400303">
        <w:rPr>
          <w:sz w:val="28"/>
          <w:szCs w:val="28"/>
          <w:lang w:val="uk-UA"/>
        </w:rPr>
        <w:t>самокорекцію</w:t>
      </w:r>
      <w:proofErr w:type="spellEnd"/>
      <w:r w:rsidRPr="00400303">
        <w:rPr>
          <w:sz w:val="28"/>
          <w:szCs w:val="28"/>
          <w:lang w:val="uk-UA"/>
        </w:rPr>
        <w:t xml:space="preserve"> здійснюваної професійної діяльності;</w:t>
      </w:r>
    </w:p>
    <w:p w14:paraId="174E4E8E" w14:textId="38921C4C" w:rsidR="00303CA0" w:rsidRPr="00400303" w:rsidRDefault="00BD4D6C" w:rsidP="00400303">
      <w:pPr>
        <w:ind w:right="-37"/>
        <w:jc w:val="both"/>
        <w:rPr>
          <w:sz w:val="28"/>
          <w:szCs w:val="28"/>
          <w:lang w:val="uk-UA"/>
        </w:rPr>
      </w:pPr>
      <w:r w:rsidRPr="00400303">
        <w:rPr>
          <w:sz w:val="28"/>
          <w:szCs w:val="28"/>
          <w:lang w:val="uk-UA"/>
        </w:rPr>
        <w:t>ПРН 2</w:t>
      </w:r>
      <w:r w:rsidR="00400303" w:rsidRPr="00400303">
        <w:rPr>
          <w:sz w:val="28"/>
          <w:szCs w:val="28"/>
          <w:lang w:val="uk-UA"/>
        </w:rPr>
        <w:t>4</w:t>
      </w:r>
      <w:r w:rsidRPr="00400303">
        <w:rPr>
          <w:sz w:val="28"/>
          <w:szCs w:val="28"/>
          <w:lang w:val="uk-UA"/>
        </w:rPr>
        <w:t xml:space="preserve"> – </w:t>
      </w:r>
      <w:r w:rsidR="00400303" w:rsidRPr="00400303">
        <w:rPr>
          <w:sz w:val="28"/>
          <w:szCs w:val="28"/>
          <w:lang w:val="uk-UA"/>
        </w:rPr>
        <w:t>Оцінювати особистий інтелектуальний та професійний рівень з точки зору різних аспектів професійної діяльності з метою забезпечення конкурентоспроможності відповідних фахових послуг</w:t>
      </w:r>
      <w:r w:rsidRPr="00400303">
        <w:rPr>
          <w:sz w:val="28"/>
          <w:szCs w:val="28"/>
          <w:lang w:val="uk-UA"/>
        </w:rPr>
        <w:t>.</w:t>
      </w:r>
    </w:p>
    <w:p w14:paraId="3630B70D" w14:textId="77777777" w:rsidR="00400303" w:rsidRPr="00400303" w:rsidRDefault="00400303" w:rsidP="00400303">
      <w:pPr>
        <w:rPr>
          <w:b/>
          <w:sz w:val="28"/>
          <w:szCs w:val="28"/>
          <w:lang w:val="uk-UA"/>
        </w:rPr>
      </w:pPr>
    </w:p>
    <w:p w14:paraId="2AA17977" w14:textId="77777777" w:rsidR="00400303" w:rsidRPr="00400303" w:rsidRDefault="00400303" w:rsidP="00FF71D4">
      <w:pPr>
        <w:ind w:firstLine="426"/>
        <w:jc w:val="center"/>
        <w:rPr>
          <w:b/>
          <w:sz w:val="28"/>
          <w:szCs w:val="28"/>
          <w:lang w:val="uk-UA"/>
        </w:rPr>
      </w:pPr>
    </w:p>
    <w:p w14:paraId="771011F2" w14:textId="77777777" w:rsidR="00400303" w:rsidRPr="00400303" w:rsidRDefault="00400303" w:rsidP="00FF71D4">
      <w:pPr>
        <w:ind w:firstLine="426"/>
        <w:jc w:val="center"/>
        <w:rPr>
          <w:b/>
          <w:sz w:val="28"/>
          <w:szCs w:val="28"/>
          <w:lang w:val="uk-UA"/>
        </w:rPr>
      </w:pPr>
    </w:p>
    <w:p w14:paraId="247A8012" w14:textId="0FBD9529" w:rsidR="00224B05" w:rsidRPr="00400303" w:rsidRDefault="00224B05" w:rsidP="00FF71D4">
      <w:pPr>
        <w:ind w:firstLine="426"/>
        <w:jc w:val="center"/>
        <w:rPr>
          <w:b/>
          <w:sz w:val="28"/>
          <w:szCs w:val="28"/>
          <w:lang w:val="uk-UA"/>
        </w:rPr>
      </w:pPr>
      <w:r w:rsidRPr="00400303">
        <w:rPr>
          <w:b/>
          <w:sz w:val="28"/>
          <w:szCs w:val="28"/>
          <w:lang w:val="uk-UA"/>
        </w:rPr>
        <w:t>КРИТЕРІЇ ОЦІНЮВАННЯ</w:t>
      </w:r>
    </w:p>
    <w:p w14:paraId="0A8FF2FB" w14:textId="77777777" w:rsidR="00D557A9" w:rsidRPr="00400303" w:rsidRDefault="00D557A9" w:rsidP="00FF71D4">
      <w:pPr>
        <w:ind w:firstLine="426"/>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1551"/>
        <w:gridCol w:w="6058"/>
      </w:tblGrid>
      <w:tr w:rsidR="00536D04" w:rsidRPr="00400303" w14:paraId="428C3ECD" w14:textId="77777777" w:rsidTr="00A00489">
        <w:tc>
          <w:tcPr>
            <w:tcW w:w="1982" w:type="dxa"/>
            <w:vAlign w:val="center"/>
          </w:tcPr>
          <w:p w14:paraId="4F6942C0"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BoldMT"/>
                <w:b/>
                <w:bCs/>
                <w:sz w:val="28"/>
                <w:szCs w:val="28"/>
                <w:lang w:val="uk-UA"/>
              </w:rPr>
              <w:t>Оцінка за національною шкалою</w:t>
            </w:r>
          </w:p>
        </w:tc>
        <w:tc>
          <w:tcPr>
            <w:tcW w:w="1557" w:type="dxa"/>
            <w:vAlign w:val="center"/>
          </w:tcPr>
          <w:p w14:paraId="1432A91A"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BoldMT"/>
                <w:b/>
                <w:bCs/>
                <w:sz w:val="28"/>
                <w:szCs w:val="28"/>
                <w:lang w:val="uk-UA"/>
              </w:rPr>
              <w:t>Сума балів</w:t>
            </w:r>
          </w:p>
        </w:tc>
        <w:tc>
          <w:tcPr>
            <w:tcW w:w="6089" w:type="dxa"/>
            <w:vAlign w:val="center"/>
          </w:tcPr>
          <w:p w14:paraId="768E0CC1" w14:textId="77777777" w:rsidR="00536D04" w:rsidRPr="00400303" w:rsidRDefault="00536D04" w:rsidP="00AC4F00">
            <w:pPr>
              <w:autoSpaceDE w:val="0"/>
              <w:autoSpaceDN w:val="0"/>
              <w:adjustRightInd w:val="0"/>
              <w:jc w:val="center"/>
              <w:rPr>
                <w:rFonts w:eastAsia="TimesNewRomanPS-BoldMT"/>
                <w:b/>
                <w:bCs/>
                <w:sz w:val="28"/>
                <w:szCs w:val="28"/>
                <w:lang w:val="uk-UA"/>
              </w:rPr>
            </w:pPr>
            <w:r w:rsidRPr="00400303">
              <w:rPr>
                <w:rFonts w:eastAsia="TimesNewRomanPS-BoldMT"/>
                <w:b/>
                <w:bCs/>
                <w:sz w:val="28"/>
                <w:szCs w:val="28"/>
                <w:lang w:val="uk-UA"/>
              </w:rPr>
              <w:t xml:space="preserve">Характеристика відповідей </w:t>
            </w:r>
            <w:r w:rsidR="00AC4F00" w:rsidRPr="00400303">
              <w:rPr>
                <w:rFonts w:eastAsia="TimesNewRomanPS-BoldMT"/>
                <w:b/>
                <w:bCs/>
                <w:sz w:val="28"/>
                <w:szCs w:val="28"/>
                <w:lang w:val="uk-UA"/>
              </w:rPr>
              <w:t>здобувача вищої освіти</w:t>
            </w:r>
            <w:r w:rsidRPr="00400303">
              <w:rPr>
                <w:rFonts w:eastAsia="TimesNewRomanPS-BoldMT"/>
                <w:b/>
                <w:bCs/>
                <w:sz w:val="28"/>
                <w:szCs w:val="28"/>
                <w:lang w:val="uk-UA"/>
              </w:rPr>
              <w:t xml:space="preserve"> на питання білету </w:t>
            </w:r>
          </w:p>
        </w:tc>
      </w:tr>
      <w:tr w:rsidR="00536D04" w:rsidRPr="00400303" w14:paraId="66C9180A" w14:textId="77777777" w:rsidTr="00A00489">
        <w:tc>
          <w:tcPr>
            <w:tcW w:w="1982" w:type="dxa"/>
            <w:vAlign w:val="center"/>
          </w:tcPr>
          <w:p w14:paraId="19520D86"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Незадовільно</w:t>
            </w:r>
          </w:p>
        </w:tc>
        <w:tc>
          <w:tcPr>
            <w:tcW w:w="1557" w:type="dxa"/>
            <w:vAlign w:val="center"/>
          </w:tcPr>
          <w:p w14:paraId="7BDD995B"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1-59 б.</w:t>
            </w:r>
          </w:p>
        </w:tc>
        <w:tc>
          <w:tcPr>
            <w:tcW w:w="6089" w:type="dxa"/>
            <w:vAlign w:val="center"/>
          </w:tcPr>
          <w:p w14:paraId="7F51236D" w14:textId="77777777" w:rsidR="00536D04" w:rsidRPr="00400303" w:rsidRDefault="00AC4F00" w:rsidP="00FF71D4">
            <w:pPr>
              <w:autoSpaceDE w:val="0"/>
              <w:autoSpaceDN w:val="0"/>
              <w:adjustRightInd w:val="0"/>
              <w:jc w:val="both"/>
              <w:rPr>
                <w:rFonts w:eastAsia="TimesNewRomanPSMT"/>
                <w:sz w:val="28"/>
                <w:szCs w:val="28"/>
                <w:lang w:val="uk-UA"/>
              </w:rPr>
            </w:pPr>
            <w:r w:rsidRPr="00400303">
              <w:rPr>
                <w:rFonts w:eastAsia="TimesNewRomanPSMT"/>
                <w:sz w:val="28"/>
                <w:szCs w:val="28"/>
                <w:lang w:val="uk-UA"/>
              </w:rPr>
              <w:t>Здобувач вищої освіти</w:t>
            </w:r>
            <w:r w:rsidR="00536D04" w:rsidRPr="00400303">
              <w:rPr>
                <w:rFonts w:eastAsia="TimesNewRomanPSMT"/>
                <w:sz w:val="28"/>
                <w:szCs w:val="28"/>
                <w:lang w:val="uk-UA"/>
              </w:rPr>
              <w:t xml:space="preserve">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536D04" w:rsidRPr="00E1749C" w14:paraId="0C48BE9E" w14:textId="77777777" w:rsidTr="00A00489">
        <w:tc>
          <w:tcPr>
            <w:tcW w:w="1982" w:type="dxa"/>
            <w:vAlign w:val="center"/>
          </w:tcPr>
          <w:p w14:paraId="4BAC12D2"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Задовільно</w:t>
            </w:r>
          </w:p>
        </w:tc>
        <w:tc>
          <w:tcPr>
            <w:tcW w:w="1557" w:type="dxa"/>
            <w:vAlign w:val="center"/>
          </w:tcPr>
          <w:p w14:paraId="235ADE4E"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60-73 б.</w:t>
            </w:r>
          </w:p>
        </w:tc>
        <w:tc>
          <w:tcPr>
            <w:tcW w:w="6089" w:type="dxa"/>
            <w:vAlign w:val="center"/>
          </w:tcPr>
          <w:p w14:paraId="700F0BE8" w14:textId="77777777" w:rsidR="00536D04" w:rsidRPr="00400303" w:rsidRDefault="00536D04" w:rsidP="00FF71D4">
            <w:pPr>
              <w:autoSpaceDE w:val="0"/>
              <w:autoSpaceDN w:val="0"/>
              <w:adjustRightInd w:val="0"/>
              <w:jc w:val="both"/>
              <w:rPr>
                <w:rFonts w:eastAsia="TimesNewRomanPSMT"/>
                <w:sz w:val="28"/>
                <w:szCs w:val="28"/>
                <w:lang w:val="uk-UA"/>
              </w:rPr>
            </w:pPr>
            <w:r w:rsidRPr="00400303">
              <w:rPr>
                <w:rFonts w:eastAsia="TimesNewRomanPSMT"/>
                <w:sz w:val="28"/>
                <w:szCs w:val="28"/>
                <w:lang w:val="uk-UA"/>
              </w:rPr>
              <w:t xml:space="preserve">Відповіді на питання білету носять фрагментарний характер, характеризуються відтворенням знань на рівні запам'ятовування. </w:t>
            </w:r>
            <w:r w:rsidR="00AC4F00" w:rsidRPr="00400303">
              <w:rPr>
                <w:rFonts w:eastAsia="TimesNewRomanPSMT"/>
                <w:sz w:val="28"/>
                <w:szCs w:val="28"/>
                <w:lang w:val="uk-UA"/>
              </w:rPr>
              <w:t>Здобувач вищої освіти</w:t>
            </w:r>
            <w:r w:rsidRPr="00400303">
              <w:rPr>
                <w:rFonts w:eastAsia="TimesNewRomanPSMT"/>
                <w:sz w:val="28"/>
                <w:szCs w:val="28"/>
                <w:lang w:val="uk-UA"/>
              </w:rPr>
              <w:t xml:space="preserve">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536D04" w:rsidRPr="00400303" w14:paraId="31DD907E" w14:textId="77777777" w:rsidTr="00A00489">
        <w:tc>
          <w:tcPr>
            <w:tcW w:w="1982" w:type="dxa"/>
            <w:vAlign w:val="center"/>
          </w:tcPr>
          <w:p w14:paraId="5DC56646"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Добре</w:t>
            </w:r>
          </w:p>
        </w:tc>
        <w:tc>
          <w:tcPr>
            <w:tcW w:w="1557" w:type="dxa"/>
            <w:vAlign w:val="center"/>
          </w:tcPr>
          <w:p w14:paraId="78F17214"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74-89 б.</w:t>
            </w:r>
          </w:p>
        </w:tc>
        <w:tc>
          <w:tcPr>
            <w:tcW w:w="6089" w:type="dxa"/>
            <w:vAlign w:val="center"/>
          </w:tcPr>
          <w:p w14:paraId="61B2639F" w14:textId="77777777" w:rsidR="00536D04" w:rsidRPr="00400303" w:rsidRDefault="00536D04" w:rsidP="00FF71D4">
            <w:pPr>
              <w:autoSpaceDE w:val="0"/>
              <w:autoSpaceDN w:val="0"/>
              <w:adjustRightInd w:val="0"/>
              <w:jc w:val="both"/>
              <w:rPr>
                <w:rFonts w:eastAsia="TimesNewRomanPSMT"/>
                <w:sz w:val="28"/>
                <w:szCs w:val="28"/>
                <w:lang w:val="uk-UA"/>
              </w:rPr>
            </w:pPr>
            <w:r w:rsidRPr="00400303">
              <w:rPr>
                <w:rFonts w:eastAsia="TimesNewRomanPSMT"/>
                <w:sz w:val="28"/>
                <w:szCs w:val="28"/>
                <w:lang w:val="uk-UA"/>
              </w:rPr>
              <w:t>У відповідях на питання білету допускаються деякі неточності або помилки непринципового характеру.</w:t>
            </w:r>
          </w:p>
          <w:p w14:paraId="13A4BC6E" w14:textId="77777777" w:rsidR="00536D04" w:rsidRPr="00400303" w:rsidRDefault="00AC4F00" w:rsidP="00AC4F00">
            <w:pPr>
              <w:autoSpaceDE w:val="0"/>
              <w:autoSpaceDN w:val="0"/>
              <w:adjustRightInd w:val="0"/>
              <w:jc w:val="both"/>
              <w:rPr>
                <w:rFonts w:eastAsia="TimesNewRomanPSMT"/>
                <w:sz w:val="28"/>
                <w:szCs w:val="28"/>
                <w:lang w:val="uk-UA"/>
              </w:rPr>
            </w:pPr>
            <w:r w:rsidRPr="00400303">
              <w:rPr>
                <w:rFonts w:eastAsia="TimesNewRomanPSMT"/>
                <w:sz w:val="28"/>
                <w:szCs w:val="28"/>
                <w:lang w:val="uk-UA"/>
              </w:rPr>
              <w:t>Здобувач вищої освіти</w:t>
            </w:r>
            <w:r w:rsidR="00536D04" w:rsidRPr="00400303">
              <w:rPr>
                <w:rFonts w:eastAsia="TimesNewRomanPSMT"/>
                <w:sz w:val="28"/>
                <w:szCs w:val="28"/>
                <w:lang w:val="uk-UA"/>
              </w:rPr>
              <w:t xml:space="preserve"> демонструє розуміння біологічного матеріалу на рівні аналізу властивостей. Помітне прагнення </w:t>
            </w:r>
            <w:r w:rsidRPr="00400303">
              <w:rPr>
                <w:rFonts w:eastAsia="TimesNewRomanPSMT"/>
                <w:sz w:val="28"/>
                <w:szCs w:val="28"/>
                <w:lang w:val="uk-UA"/>
              </w:rPr>
              <w:t>здобувача</w:t>
            </w:r>
            <w:r w:rsidR="00536D04" w:rsidRPr="00400303">
              <w:rPr>
                <w:rFonts w:eastAsia="TimesNewRomanPSMT"/>
                <w:sz w:val="28"/>
                <w:szCs w:val="28"/>
                <w:lang w:val="uk-UA"/>
              </w:rPr>
              <w:t xml:space="preserve"> </w:t>
            </w:r>
            <w:proofErr w:type="spellStart"/>
            <w:r w:rsidR="00536D04" w:rsidRPr="00400303">
              <w:rPr>
                <w:rFonts w:eastAsia="TimesNewRomanPSMT"/>
                <w:sz w:val="28"/>
                <w:szCs w:val="28"/>
                <w:lang w:val="uk-UA"/>
              </w:rPr>
              <w:t>логічно</w:t>
            </w:r>
            <w:proofErr w:type="spellEnd"/>
            <w:r w:rsidR="00536D04" w:rsidRPr="00400303">
              <w:rPr>
                <w:rFonts w:eastAsia="TimesNewRomanPSMT"/>
                <w:sz w:val="28"/>
                <w:szCs w:val="28"/>
                <w:lang w:val="uk-UA"/>
              </w:rPr>
              <w:t xml:space="preserve"> розмірковувати при відповіді на питання білета.</w:t>
            </w:r>
          </w:p>
        </w:tc>
      </w:tr>
      <w:tr w:rsidR="00536D04" w:rsidRPr="00E1749C" w14:paraId="5F5C8BD2" w14:textId="77777777" w:rsidTr="00A00489">
        <w:tc>
          <w:tcPr>
            <w:tcW w:w="1982" w:type="dxa"/>
            <w:vAlign w:val="center"/>
          </w:tcPr>
          <w:p w14:paraId="1BFD0505"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Відмінно</w:t>
            </w:r>
          </w:p>
        </w:tc>
        <w:tc>
          <w:tcPr>
            <w:tcW w:w="1557" w:type="dxa"/>
            <w:vAlign w:val="center"/>
          </w:tcPr>
          <w:p w14:paraId="54B66316" w14:textId="77777777" w:rsidR="00536D04" w:rsidRPr="00400303" w:rsidRDefault="00536D04" w:rsidP="00FF71D4">
            <w:pPr>
              <w:autoSpaceDE w:val="0"/>
              <w:autoSpaceDN w:val="0"/>
              <w:adjustRightInd w:val="0"/>
              <w:jc w:val="center"/>
              <w:rPr>
                <w:rFonts w:eastAsia="TimesNewRomanPS-BoldMT"/>
                <w:b/>
                <w:bCs/>
                <w:sz w:val="28"/>
                <w:szCs w:val="28"/>
                <w:lang w:val="uk-UA"/>
              </w:rPr>
            </w:pPr>
            <w:r w:rsidRPr="00400303">
              <w:rPr>
                <w:rFonts w:eastAsia="TimesNewRomanPSMT"/>
                <w:sz w:val="28"/>
                <w:szCs w:val="28"/>
                <w:lang w:val="uk-UA"/>
              </w:rPr>
              <w:t>90-100 б.</w:t>
            </w:r>
          </w:p>
        </w:tc>
        <w:tc>
          <w:tcPr>
            <w:tcW w:w="6089" w:type="dxa"/>
            <w:vAlign w:val="center"/>
          </w:tcPr>
          <w:p w14:paraId="74042DC3" w14:textId="77777777" w:rsidR="00536D04" w:rsidRPr="00400303" w:rsidRDefault="00AC4F00" w:rsidP="00FF71D4">
            <w:pPr>
              <w:autoSpaceDE w:val="0"/>
              <w:autoSpaceDN w:val="0"/>
              <w:adjustRightInd w:val="0"/>
              <w:jc w:val="both"/>
              <w:rPr>
                <w:rFonts w:eastAsia="TimesNewRomanPSMT"/>
                <w:sz w:val="28"/>
                <w:szCs w:val="28"/>
                <w:lang w:val="uk-UA"/>
              </w:rPr>
            </w:pPr>
            <w:r w:rsidRPr="00400303">
              <w:rPr>
                <w:rFonts w:eastAsia="TimesNewRomanPSMT"/>
                <w:sz w:val="28"/>
                <w:szCs w:val="28"/>
                <w:lang w:val="uk-UA"/>
              </w:rPr>
              <w:t>Здобувач вищої освіти</w:t>
            </w:r>
            <w:r w:rsidR="00536D04" w:rsidRPr="00400303">
              <w:rPr>
                <w:rFonts w:eastAsia="TimesNewRomanPSMT"/>
                <w:sz w:val="28"/>
                <w:szCs w:val="28"/>
                <w:lang w:val="uk-UA"/>
              </w:rPr>
              <w:t xml:space="preserve"> дає повну і розгорнуту відповідь на питання білету. Його відповіді свідчать про розуміння біологічного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r>
    </w:tbl>
    <w:p w14:paraId="7C6CEC66" w14:textId="77777777" w:rsidR="00224B05" w:rsidRPr="00400303" w:rsidRDefault="00224B05" w:rsidP="00FF71D4">
      <w:pPr>
        <w:autoSpaceDE w:val="0"/>
        <w:autoSpaceDN w:val="0"/>
        <w:adjustRightInd w:val="0"/>
        <w:jc w:val="both"/>
        <w:rPr>
          <w:sz w:val="28"/>
          <w:szCs w:val="28"/>
          <w:lang w:val="uk-UA"/>
        </w:rPr>
      </w:pPr>
    </w:p>
    <w:p w14:paraId="79B60195" w14:textId="77777777" w:rsidR="0072631E" w:rsidRPr="00400303" w:rsidRDefault="00213E76" w:rsidP="00FF71D4">
      <w:pPr>
        <w:jc w:val="center"/>
        <w:rPr>
          <w:b/>
          <w:sz w:val="28"/>
          <w:szCs w:val="28"/>
          <w:lang w:val="uk-UA"/>
        </w:rPr>
      </w:pPr>
      <w:r w:rsidRPr="00400303">
        <w:rPr>
          <w:b/>
          <w:sz w:val="28"/>
          <w:szCs w:val="28"/>
          <w:lang w:val="uk-UA"/>
        </w:rPr>
        <w:br w:type="column"/>
      </w:r>
      <w:r w:rsidR="00F45BB1" w:rsidRPr="00400303">
        <w:rPr>
          <w:b/>
          <w:sz w:val="28"/>
          <w:szCs w:val="28"/>
          <w:lang w:val="uk-UA"/>
        </w:rPr>
        <w:t>БЛОК «</w:t>
      </w:r>
      <w:r w:rsidR="00FD4EB2" w:rsidRPr="00400303">
        <w:rPr>
          <w:b/>
          <w:sz w:val="28"/>
          <w:szCs w:val="28"/>
          <w:lang w:val="uk-UA"/>
        </w:rPr>
        <w:t>ІСТОРІЯ ЗАРУБІЖНОЇ ЛІТЕРАТУРИ</w:t>
      </w:r>
      <w:r w:rsidR="00F45BB1" w:rsidRPr="00400303">
        <w:rPr>
          <w:b/>
          <w:sz w:val="28"/>
          <w:szCs w:val="28"/>
          <w:lang w:val="uk-UA"/>
        </w:rPr>
        <w:t>»</w:t>
      </w:r>
    </w:p>
    <w:p w14:paraId="5667AD22" w14:textId="77777777" w:rsidR="00FD4EB2" w:rsidRPr="00400303" w:rsidRDefault="00FD4EB2" w:rsidP="00FF71D4">
      <w:pPr>
        <w:ind w:firstLine="567"/>
        <w:jc w:val="both"/>
        <w:rPr>
          <w:b/>
          <w:sz w:val="28"/>
          <w:szCs w:val="28"/>
          <w:lang w:val="uk-UA"/>
        </w:rPr>
      </w:pPr>
    </w:p>
    <w:p w14:paraId="6269E2DE" w14:textId="77777777" w:rsidR="00FB59F5" w:rsidRPr="00400303" w:rsidRDefault="00FB59F5" w:rsidP="00FF71D4">
      <w:pPr>
        <w:suppressAutoHyphens/>
        <w:ind w:firstLine="567"/>
        <w:jc w:val="both"/>
        <w:rPr>
          <w:b/>
          <w:sz w:val="28"/>
          <w:szCs w:val="28"/>
          <w:lang w:val="uk-UA" w:eastAsia="ar-SA"/>
        </w:rPr>
      </w:pPr>
      <w:r w:rsidRPr="00400303">
        <w:rPr>
          <w:b/>
          <w:sz w:val="28"/>
          <w:szCs w:val="28"/>
          <w:lang w:val="uk-UA" w:eastAsia="ar-SA"/>
        </w:rPr>
        <w:t>Антична література</w:t>
      </w:r>
    </w:p>
    <w:p w14:paraId="13313F9C" w14:textId="77777777" w:rsidR="00FB59F5" w:rsidRPr="00400303" w:rsidRDefault="00FB59F5" w:rsidP="00FF71D4">
      <w:pPr>
        <w:suppressAutoHyphens/>
        <w:ind w:firstLine="567"/>
        <w:jc w:val="both"/>
        <w:rPr>
          <w:sz w:val="28"/>
          <w:szCs w:val="28"/>
          <w:lang w:val="uk-UA" w:eastAsia="ar-SA"/>
        </w:rPr>
      </w:pPr>
      <w:r w:rsidRPr="00400303">
        <w:rPr>
          <w:b/>
          <w:bCs/>
          <w:i/>
          <w:sz w:val="28"/>
          <w:szCs w:val="28"/>
          <w:lang w:val="uk-UA" w:eastAsia="ar-SA"/>
        </w:rPr>
        <w:t>Антична література. Вступ. Давньогрецька література. Міфологія</w:t>
      </w:r>
      <w:r w:rsidRPr="00400303">
        <w:rPr>
          <w:b/>
          <w:bCs/>
          <w:sz w:val="28"/>
          <w:szCs w:val="28"/>
          <w:lang w:val="uk-UA" w:eastAsia="ar-SA"/>
        </w:rPr>
        <w:t xml:space="preserve">. </w:t>
      </w:r>
      <w:r w:rsidRPr="00400303">
        <w:rPr>
          <w:sz w:val="28"/>
          <w:szCs w:val="28"/>
          <w:lang w:val="uk-UA" w:eastAsia="ar-SA"/>
        </w:rPr>
        <w:t>Місце  античної  літератури в  історії світової  цивілізації. Вплив античної літератури на  літератури різних епох. Давньогрецька література: періоди розвитку, найвизначніші представники. Роль давньогрецької літератури у  розвитку  світової культури. Образи та сюжети літератури Греції у світовому мистецтві.</w:t>
      </w:r>
    </w:p>
    <w:p w14:paraId="6361F8CB" w14:textId="77777777" w:rsidR="00FB59F5" w:rsidRPr="00400303" w:rsidRDefault="00FB59F5" w:rsidP="00FF71D4">
      <w:pPr>
        <w:tabs>
          <w:tab w:val="num" w:pos="809"/>
        </w:tabs>
        <w:suppressAutoHyphens/>
        <w:ind w:firstLine="567"/>
        <w:jc w:val="both"/>
        <w:rPr>
          <w:sz w:val="28"/>
          <w:szCs w:val="28"/>
          <w:lang w:val="uk-UA" w:eastAsia="ar-SA"/>
        </w:rPr>
      </w:pPr>
      <w:r w:rsidRPr="00400303">
        <w:rPr>
          <w:sz w:val="28"/>
          <w:szCs w:val="28"/>
          <w:lang w:val="uk-UA" w:eastAsia="ar-SA"/>
        </w:rPr>
        <w:t>Міфологія як різновид конкретно-життєвого мислення давніх греків: час зародження, етапи розвитку. Класифікація міфів за тематикою. Найдавніші міфи про походження світу та богів. Використання давньогрецьких міфів у європейській  літературі.</w:t>
      </w:r>
    </w:p>
    <w:p w14:paraId="40927BA2" w14:textId="77777777" w:rsidR="00FB59F5" w:rsidRPr="00400303" w:rsidRDefault="00FB59F5" w:rsidP="00FF71D4">
      <w:pPr>
        <w:tabs>
          <w:tab w:val="num" w:pos="809"/>
        </w:tabs>
        <w:suppressAutoHyphens/>
        <w:ind w:firstLine="567"/>
        <w:jc w:val="both"/>
        <w:rPr>
          <w:b/>
          <w:sz w:val="28"/>
          <w:szCs w:val="28"/>
          <w:lang w:val="uk-UA" w:eastAsia="ar-SA"/>
        </w:rPr>
      </w:pPr>
      <w:r w:rsidRPr="00400303">
        <w:rPr>
          <w:b/>
          <w:i/>
          <w:sz w:val="28"/>
          <w:szCs w:val="28"/>
          <w:lang w:val="uk-UA" w:eastAsia="ar-SA"/>
        </w:rPr>
        <w:t>Героїчний епос Стародавньої Греції</w:t>
      </w:r>
      <w:r w:rsidRPr="00400303">
        <w:rPr>
          <w:b/>
          <w:sz w:val="28"/>
          <w:szCs w:val="28"/>
          <w:lang w:val="uk-UA" w:eastAsia="ar-SA"/>
        </w:rPr>
        <w:t xml:space="preserve">. </w:t>
      </w:r>
      <w:r w:rsidRPr="00400303">
        <w:rPr>
          <w:sz w:val="28"/>
          <w:szCs w:val="28"/>
          <w:lang w:val="uk-UA" w:eastAsia="ar-SA"/>
        </w:rPr>
        <w:t>Історична основа міфів про Троянську війну. Поеми Гомера „Іліада” та „Одіссея” як уславлення людської  сміливості, мудрості, сили духу, засудження війни. Особливості композиції „Іліади”.</w:t>
      </w:r>
      <w:r w:rsidRPr="00400303">
        <w:rPr>
          <w:sz w:val="28"/>
          <w:szCs w:val="28"/>
          <w:lang w:eastAsia="ar-SA"/>
        </w:rPr>
        <w:t xml:space="preserve"> </w:t>
      </w:r>
      <w:r w:rsidRPr="00400303">
        <w:rPr>
          <w:sz w:val="28"/>
          <w:szCs w:val="28"/>
          <w:lang w:val="uk-UA" w:eastAsia="ar-SA"/>
        </w:rPr>
        <w:t>Система образів „Іліади”.</w:t>
      </w:r>
      <w:r w:rsidRPr="00400303">
        <w:rPr>
          <w:sz w:val="28"/>
          <w:szCs w:val="28"/>
          <w:lang w:eastAsia="ar-SA"/>
        </w:rPr>
        <w:t xml:space="preserve"> </w:t>
      </w:r>
      <w:r w:rsidRPr="00400303">
        <w:rPr>
          <w:sz w:val="28"/>
          <w:szCs w:val="28"/>
          <w:lang w:val="uk-UA" w:eastAsia="ar-SA"/>
        </w:rPr>
        <w:t>Особливості сюжету „Одіссеї”.</w:t>
      </w:r>
      <w:r w:rsidRPr="00400303">
        <w:rPr>
          <w:sz w:val="28"/>
          <w:szCs w:val="28"/>
          <w:lang w:eastAsia="ar-SA"/>
        </w:rPr>
        <w:t xml:space="preserve"> </w:t>
      </w:r>
      <w:r w:rsidRPr="00400303">
        <w:rPr>
          <w:sz w:val="28"/>
          <w:szCs w:val="28"/>
          <w:lang w:val="uk-UA" w:eastAsia="ar-SA"/>
        </w:rPr>
        <w:t>Провідні</w:t>
      </w:r>
      <w:r w:rsidRPr="00400303">
        <w:rPr>
          <w:sz w:val="28"/>
          <w:szCs w:val="28"/>
          <w:lang w:eastAsia="ar-SA"/>
        </w:rPr>
        <w:t xml:space="preserve"> </w:t>
      </w:r>
      <w:r w:rsidRPr="00400303">
        <w:rPr>
          <w:sz w:val="28"/>
          <w:szCs w:val="28"/>
          <w:lang w:val="uk-UA" w:eastAsia="ar-SA"/>
        </w:rPr>
        <w:t>образи.  Гомер і подальша література.</w:t>
      </w:r>
    </w:p>
    <w:p w14:paraId="4E9DC14E" w14:textId="77777777" w:rsidR="00FB59F5" w:rsidRPr="00400303" w:rsidRDefault="00FB59F5" w:rsidP="00FF71D4">
      <w:pPr>
        <w:suppressAutoHyphens/>
        <w:ind w:firstLine="567"/>
        <w:jc w:val="both"/>
        <w:outlineLvl w:val="0"/>
        <w:rPr>
          <w:sz w:val="28"/>
          <w:szCs w:val="28"/>
          <w:lang w:val="uk-UA" w:eastAsia="ar-SA"/>
        </w:rPr>
      </w:pPr>
      <w:r w:rsidRPr="00400303">
        <w:rPr>
          <w:b/>
          <w:i/>
          <w:sz w:val="28"/>
          <w:szCs w:val="28"/>
          <w:lang w:val="uk-UA" w:eastAsia="ar-SA"/>
        </w:rPr>
        <w:t>Література Греції класичного періоду. Езоп</w:t>
      </w:r>
      <w:r w:rsidRPr="00400303">
        <w:rPr>
          <w:b/>
          <w:sz w:val="28"/>
          <w:szCs w:val="28"/>
          <w:lang w:val="uk-UA" w:eastAsia="ar-SA"/>
        </w:rPr>
        <w:t>.</w:t>
      </w:r>
      <w:r w:rsidRPr="00400303">
        <w:rPr>
          <w:sz w:val="28"/>
          <w:szCs w:val="28"/>
          <w:lang w:val="uk-UA" w:eastAsia="ar-SA"/>
        </w:rPr>
        <w:t xml:space="preserve"> Тематика та проблематика байок, своєрідність композиції. Творче наслідування Езопа байкарями наступних епох.</w:t>
      </w:r>
    </w:p>
    <w:p w14:paraId="150DA3CE" w14:textId="77777777" w:rsidR="00FB59F5" w:rsidRPr="00400303" w:rsidRDefault="00FB59F5" w:rsidP="00FF71D4">
      <w:pPr>
        <w:suppressAutoHyphens/>
        <w:ind w:firstLine="567"/>
        <w:jc w:val="both"/>
        <w:rPr>
          <w:b/>
          <w:sz w:val="28"/>
          <w:szCs w:val="28"/>
          <w:lang w:val="uk-UA" w:eastAsia="ar-SA"/>
        </w:rPr>
      </w:pPr>
      <w:r w:rsidRPr="00400303">
        <w:rPr>
          <w:b/>
          <w:i/>
          <w:sz w:val="28"/>
          <w:szCs w:val="28"/>
          <w:lang w:val="uk-UA" w:eastAsia="ar-SA"/>
        </w:rPr>
        <w:t>Лірика</w:t>
      </w:r>
      <w:r w:rsidRPr="00400303">
        <w:rPr>
          <w:b/>
          <w:sz w:val="28"/>
          <w:szCs w:val="28"/>
          <w:lang w:val="uk-UA" w:eastAsia="ar-SA"/>
        </w:rPr>
        <w:t xml:space="preserve">. </w:t>
      </w:r>
      <w:r w:rsidRPr="00400303">
        <w:rPr>
          <w:sz w:val="28"/>
          <w:szCs w:val="28"/>
          <w:lang w:val="uk-UA" w:eastAsia="ar-SA"/>
        </w:rPr>
        <w:t xml:space="preserve">Загальна характеристика епохи. Передумови зародження лірики у Греції. Джерела, своєрідність, види та найяскравіші представники давньогрецької лірики: </w:t>
      </w:r>
      <w:proofErr w:type="spellStart"/>
      <w:r w:rsidRPr="00400303">
        <w:rPr>
          <w:sz w:val="28"/>
          <w:szCs w:val="28"/>
          <w:lang w:val="uk-UA" w:eastAsia="ar-SA"/>
        </w:rPr>
        <w:t>Алкей</w:t>
      </w:r>
      <w:proofErr w:type="spellEnd"/>
      <w:r w:rsidRPr="00400303">
        <w:rPr>
          <w:sz w:val="28"/>
          <w:szCs w:val="28"/>
          <w:lang w:val="uk-UA" w:eastAsia="ar-SA"/>
        </w:rPr>
        <w:t xml:space="preserve">, Сапфо, </w:t>
      </w:r>
      <w:proofErr w:type="spellStart"/>
      <w:r w:rsidRPr="00400303">
        <w:rPr>
          <w:sz w:val="28"/>
          <w:szCs w:val="28"/>
          <w:lang w:val="uk-UA" w:eastAsia="ar-SA"/>
        </w:rPr>
        <w:t>Анакреонт</w:t>
      </w:r>
      <w:proofErr w:type="spellEnd"/>
      <w:r w:rsidRPr="00400303">
        <w:rPr>
          <w:sz w:val="28"/>
          <w:szCs w:val="28"/>
          <w:lang w:val="uk-UA" w:eastAsia="ar-SA"/>
        </w:rPr>
        <w:t xml:space="preserve"> та ін. </w:t>
      </w:r>
    </w:p>
    <w:p w14:paraId="4751E0D7"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Драматична поезія</w:t>
      </w:r>
      <w:r w:rsidRPr="00400303">
        <w:rPr>
          <w:b/>
          <w:sz w:val="28"/>
          <w:szCs w:val="28"/>
          <w:lang w:val="uk-UA" w:eastAsia="ar-SA"/>
        </w:rPr>
        <w:t xml:space="preserve">. </w:t>
      </w:r>
      <w:r w:rsidRPr="00400303">
        <w:rPr>
          <w:sz w:val="28"/>
          <w:szCs w:val="28"/>
          <w:lang w:val="uk-UA" w:eastAsia="ar-SA"/>
        </w:rPr>
        <w:t>Зародження та місце театру  в житті давніх греків. Трагедія як провідний жанр літератури. Творчість „батька трагедії” Есхіла. Трагедія „Прометей-закутий” як уславлення величі подвигу. Значення творчості Есхіла для подальшого розвитку європейської літератури.</w:t>
      </w:r>
    </w:p>
    <w:p w14:paraId="2B2B6B21"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Творчість Софокла як  відбиття світогляду  давніх греків. «Народження людини» у трагедії „Цар </w:t>
      </w:r>
      <w:proofErr w:type="spellStart"/>
      <w:r w:rsidRPr="00400303">
        <w:rPr>
          <w:sz w:val="28"/>
          <w:szCs w:val="28"/>
          <w:lang w:val="uk-UA" w:eastAsia="ar-SA"/>
        </w:rPr>
        <w:t>Едип</w:t>
      </w:r>
      <w:proofErr w:type="spellEnd"/>
      <w:r w:rsidRPr="00400303">
        <w:rPr>
          <w:sz w:val="28"/>
          <w:szCs w:val="28"/>
          <w:lang w:val="uk-UA" w:eastAsia="ar-SA"/>
        </w:rPr>
        <w:t>”. Трагедія „Антігона” – гімн силі духу людини. Софокла і наступна література.</w:t>
      </w:r>
    </w:p>
    <w:p w14:paraId="3BB98E5B"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Творчіст</w:t>
      </w:r>
      <w:r w:rsidR="00D21678" w:rsidRPr="00400303">
        <w:rPr>
          <w:sz w:val="28"/>
          <w:szCs w:val="28"/>
          <w:lang w:val="uk-UA" w:eastAsia="ar-SA"/>
        </w:rPr>
        <w:t>ь Еврипіда. Трагедія „</w:t>
      </w:r>
      <w:proofErr w:type="spellStart"/>
      <w:r w:rsidR="00D21678" w:rsidRPr="00400303">
        <w:rPr>
          <w:sz w:val="28"/>
          <w:szCs w:val="28"/>
          <w:lang w:val="uk-UA" w:eastAsia="ar-SA"/>
        </w:rPr>
        <w:t>Медея</w:t>
      </w:r>
      <w:proofErr w:type="spellEnd"/>
      <w:r w:rsidR="00D21678" w:rsidRPr="00400303">
        <w:rPr>
          <w:sz w:val="28"/>
          <w:szCs w:val="28"/>
          <w:lang w:val="uk-UA" w:eastAsia="ar-SA"/>
        </w:rPr>
        <w:t xml:space="preserve">” – </w:t>
      </w:r>
      <w:r w:rsidRPr="00400303">
        <w:rPr>
          <w:sz w:val="28"/>
          <w:szCs w:val="28"/>
          <w:lang w:val="uk-UA" w:eastAsia="ar-SA"/>
        </w:rPr>
        <w:t>торжество світогляду нового типу. Антивоєнна тема у творчості поета („</w:t>
      </w:r>
      <w:proofErr w:type="spellStart"/>
      <w:r w:rsidRPr="00400303">
        <w:rPr>
          <w:sz w:val="28"/>
          <w:szCs w:val="28"/>
          <w:lang w:val="uk-UA" w:eastAsia="ar-SA"/>
        </w:rPr>
        <w:t>Андромаха</w:t>
      </w:r>
      <w:proofErr w:type="spellEnd"/>
      <w:r w:rsidRPr="00400303">
        <w:rPr>
          <w:sz w:val="28"/>
          <w:szCs w:val="28"/>
          <w:lang w:val="uk-UA" w:eastAsia="ar-SA"/>
        </w:rPr>
        <w:t>”, „Орест”). Значення творчості митця для подальшого розвитку літератури.</w:t>
      </w:r>
    </w:p>
    <w:p w14:paraId="589709D5" w14:textId="77777777" w:rsidR="00FB59F5" w:rsidRPr="00400303" w:rsidRDefault="00FB59F5" w:rsidP="00FF71D4">
      <w:pPr>
        <w:suppressAutoHyphens/>
        <w:ind w:firstLine="567"/>
        <w:jc w:val="both"/>
        <w:rPr>
          <w:sz w:val="28"/>
          <w:szCs w:val="28"/>
          <w:lang w:val="uk-UA" w:eastAsia="ar-SA"/>
        </w:rPr>
      </w:pPr>
      <w:r w:rsidRPr="00400303">
        <w:rPr>
          <w:bCs/>
          <w:sz w:val="28"/>
          <w:szCs w:val="28"/>
          <w:lang w:val="uk-UA" w:eastAsia="ar-SA"/>
        </w:rPr>
        <w:t>Давньогрецька комедія. Творчість Аристофана.</w:t>
      </w:r>
      <w:r w:rsidRPr="00400303">
        <w:rPr>
          <w:b/>
          <w:bCs/>
          <w:sz w:val="28"/>
          <w:szCs w:val="28"/>
          <w:lang w:val="uk-UA" w:eastAsia="ar-SA"/>
        </w:rPr>
        <w:t xml:space="preserve"> </w:t>
      </w:r>
      <w:r w:rsidRPr="00400303">
        <w:rPr>
          <w:sz w:val="28"/>
          <w:szCs w:val="28"/>
          <w:lang w:val="uk-UA" w:eastAsia="ar-SA"/>
        </w:rPr>
        <w:t>Походження і розвиток афінської комедії: джерела, зв’язок з фольклором та трагедією, структура, загальний стиль. соціально-історичне значення.  Комедії „Вершники”, „Хмари”, „Жаби” як приклад різножанровості творчості поета. Значення творчості  Аристофана.</w:t>
      </w:r>
    </w:p>
    <w:p w14:paraId="356102E0" w14:textId="77777777" w:rsidR="00FB59F5" w:rsidRPr="00400303" w:rsidRDefault="00FB59F5" w:rsidP="00FF71D4">
      <w:pPr>
        <w:suppressAutoHyphens/>
        <w:ind w:firstLine="567"/>
        <w:jc w:val="both"/>
        <w:rPr>
          <w:sz w:val="28"/>
          <w:szCs w:val="28"/>
          <w:lang w:val="uk-UA" w:eastAsia="ar-SA"/>
        </w:rPr>
      </w:pPr>
      <w:r w:rsidRPr="00400303">
        <w:rPr>
          <w:b/>
          <w:bCs/>
          <w:i/>
          <w:sz w:val="28"/>
          <w:szCs w:val="28"/>
          <w:lang w:val="uk-UA" w:eastAsia="ar-SA"/>
        </w:rPr>
        <w:t>Філософська проза</w:t>
      </w:r>
      <w:r w:rsidRPr="00400303">
        <w:rPr>
          <w:b/>
          <w:bCs/>
          <w:sz w:val="28"/>
          <w:szCs w:val="28"/>
          <w:lang w:val="uk-UA" w:eastAsia="ar-SA"/>
        </w:rPr>
        <w:t xml:space="preserve">. </w:t>
      </w:r>
      <w:r w:rsidRPr="00400303">
        <w:rPr>
          <w:sz w:val="28"/>
          <w:szCs w:val="28"/>
          <w:lang w:val="uk-UA" w:eastAsia="ar-SA"/>
        </w:rPr>
        <w:t>„Поетика” Аристотеля і проблеми літератури і мистецтва. Вчення про трагедію та її складові частини, катарсис. Історичне значення діяльності Аристотеля.</w:t>
      </w:r>
    </w:p>
    <w:p w14:paraId="65B824B0" w14:textId="77777777" w:rsidR="00FB59F5" w:rsidRPr="00400303" w:rsidRDefault="00FB59F5" w:rsidP="00FF71D4">
      <w:pPr>
        <w:tabs>
          <w:tab w:val="left" w:pos="5812"/>
        </w:tabs>
        <w:suppressAutoHyphens/>
        <w:ind w:firstLine="567"/>
        <w:jc w:val="both"/>
        <w:outlineLvl w:val="0"/>
        <w:rPr>
          <w:sz w:val="28"/>
          <w:szCs w:val="28"/>
          <w:lang w:val="uk-UA" w:eastAsia="ar-SA"/>
        </w:rPr>
      </w:pPr>
      <w:r w:rsidRPr="00400303">
        <w:rPr>
          <w:b/>
          <w:i/>
          <w:sz w:val="28"/>
          <w:szCs w:val="28"/>
          <w:lang w:val="uk-UA" w:eastAsia="ar-SA"/>
        </w:rPr>
        <w:t>Римська класична література</w:t>
      </w:r>
      <w:r w:rsidRPr="00400303">
        <w:rPr>
          <w:b/>
          <w:sz w:val="28"/>
          <w:szCs w:val="28"/>
          <w:lang w:val="uk-UA" w:eastAsia="ar-SA"/>
        </w:rPr>
        <w:t>.</w:t>
      </w:r>
      <w:r w:rsidRPr="00400303">
        <w:rPr>
          <w:sz w:val="28"/>
          <w:szCs w:val="28"/>
          <w:lang w:val="uk-UA" w:eastAsia="ar-SA"/>
        </w:rPr>
        <w:t xml:space="preserve"> Загальна характеристика “золотої доби”’ римської культури та мистецтва. Творчість </w:t>
      </w:r>
      <w:proofErr w:type="spellStart"/>
      <w:r w:rsidRPr="00400303">
        <w:rPr>
          <w:sz w:val="28"/>
          <w:szCs w:val="28"/>
          <w:lang w:val="uk-UA" w:eastAsia="ar-SA"/>
        </w:rPr>
        <w:t>Публія</w:t>
      </w:r>
      <w:proofErr w:type="spellEnd"/>
      <w:r w:rsidRPr="00400303">
        <w:rPr>
          <w:sz w:val="28"/>
          <w:szCs w:val="28"/>
          <w:lang w:val="uk-UA" w:eastAsia="ar-SA"/>
        </w:rPr>
        <w:t xml:space="preserve"> Вергілія </w:t>
      </w:r>
      <w:proofErr w:type="spellStart"/>
      <w:r w:rsidRPr="00400303">
        <w:rPr>
          <w:sz w:val="28"/>
          <w:szCs w:val="28"/>
          <w:lang w:val="uk-UA" w:eastAsia="ar-SA"/>
        </w:rPr>
        <w:t>Марона</w:t>
      </w:r>
      <w:proofErr w:type="spellEnd"/>
      <w:r w:rsidRPr="00400303">
        <w:rPr>
          <w:sz w:val="28"/>
          <w:szCs w:val="28"/>
          <w:lang w:val="uk-UA" w:eastAsia="ar-SA"/>
        </w:rPr>
        <w:t xml:space="preserve">. Ідейний зміст, своєрідність сюжету та композиції, художнього стилю поеми “Енеїда”. Популярність твору Вергілія в європейських літературах, її травестійні переспіви та переробки. </w:t>
      </w:r>
    </w:p>
    <w:p w14:paraId="6464618E" w14:textId="77777777" w:rsidR="00FB59F5" w:rsidRPr="00400303" w:rsidRDefault="00FB59F5" w:rsidP="00FF71D4">
      <w:pPr>
        <w:tabs>
          <w:tab w:val="left" w:pos="5812"/>
        </w:tabs>
        <w:suppressAutoHyphens/>
        <w:ind w:firstLine="567"/>
        <w:jc w:val="both"/>
        <w:outlineLvl w:val="0"/>
        <w:rPr>
          <w:sz w:val="28"/>
          <w:szCs w:val="28"/>
          <w:lang w:val="uk-UA" w:eastAsia="ar-SA"/>
        </w:rPr>
      </w:pPr>
      <w:r w:rsidRPr="00400303">
        <w:rPr>
          <w:sz w:val="28"/>
          <w:szCs w:val="28"/>
          <w:lang w:val="uk-UA" w:eastAsia="ar-SA"/>
        </w:rPr>
        <w:t xml:space="preserve">Поетична спадщина Квінта Горація </w:t>
      </w:r>
      <w:proofErr w:type="spellStart"/>
      <w:r w:rsidRPr="00400303">
        <w:rPr>
          <w:sz w:val="28"/>
          <w:szCs w:val="28"/>
          <w:lang w:val="uk-UA" w:eastAsia="ar-SA"/>
        </w:rPr>
        <w:t>Флакка</w:t>
      </w:r>
      <w:proofErr w:type="spellEnd"/>
      <w:r w:rsidRPr="00400303">
        <w:rPr>
          <w:sz w:val="28"/>
          <w:szCs w:val="28"/>
          <w:lang w:val="uk-UA" w:eastAsia="ar-SA"/>
        </w:rPr>
        <w:t xml:space="preserve">: “Сатири”, “Оди”, “Послання”. Тематика цих творів, основні мотиви й особливості поетики. </w:t>
      </w:r>
    </w:p>
    <w:p w14:paraId="79FF7AD2" w14:textId="77777777" w:rsidR="00FB59F5" w:rsidRPr="00400303" w:rsidRDefault="00FB59F5" w:rsidP="00FF71D4">
      <w:pPr>
        <w:tabs>
          <w:tab w:val="left" w:pos="5812"/>
        </w:tabs>
        <w:suppressAutoHyphens/>
        <w:ind w:firstLine="567"/>
        <w:jc w:val="both"/>
        <w:outlineLvl w:val="0"/>
        <w:rPr>
          <w:b/>
          <w:caps/>
          <w:sz w:val="28"/>
          <w:szCs w:val="28"/>
          <w:lang w:val="uk-UA" w:eastAsia="ar-SA"/>
        </w:rPr>
      </w:pPr>
      <w:r w:rsidRPr="00400303">
        <w:rPr>
          <w:sz w:val="28"/>
          <w:szCs w:val="28"/>
          <w:lang w:val="uk-UA" w:eastAsia="ar-SA"/>
        </w:rPr>
        <w:t xml:space="preserve">Творчість </w:t>
      </w:r>
      <w:proofErr w:type="spellStart"/>
      <w:r w:rsidRPr="00400303">
        <w:rPr>
          <w:sz w:val="28"/>
          <w:szCs w:val="28"/>
          <w:lang w:val="uk-UA" w:eastAsia="ar-SA"/>
        </w:rPr>
        <w:t>Публія</w:t>
      </w:r>
      <w:proofErr w:type="spellEnd"/>
      <w:r w:rsidRPr="00400303">
        <w:rPr>
          <w:sz w:val="28"/>
          <w:szCs w:val="28"/>
          <w:lang w:val="uk-UA" w:eastAsia="ar-SA"/>
        </w:rPr>
        <w:t xml:space="preserve"> Овідія </w:t>
      </w:r>
      <w:proofErr w:type="spellStart"/>
      <w:r w:rsidRPr="00400303">
        <w:rPr>
          <w:sz w:val="28"/>
          <w:szCs w:val="28"/>
          <w:lang w:val="uk-UA" w:eastAsia="ar-SA"/>
        </w:rPr>
        <w:t>Назона</w:t>
      </w:r>
      <w:proofErr w:type="spellEnd"/>
      <w:r w:rsidRPr="00400303">
        <w:rPr>
          <w:sz w:val="28"/>
          <w:szCs w:val="28"/>
          <w:lang w:val="uk-UA" w:eastAsia="ar-SA"/>
        </w:rPr>
        <w:t>. “Метаморфози” (або “Перетворення”) – основний твір другого періоду творчості.</w:t>
      </w:r>
    </w:p>
    <w:p w14:paraId="5917BC41" w14:textId="77777777" w:rsidR="00FB59F5" w:rsidRPr="00400303" w:rsidRDefault="00FB59F5" w:rsidP="00FF71D4">
      <w:pPr>
        <w:suppressAutoHyphens/>
        <w:ind w:firstLine="567"/>
        <w:jc w:val="both"/>
        <w:rPr>
          <w:b/>
          <w:sz w:val="28"/>
          <w:szCs w:val="28"/>
          <w:lang w:val="uk-UA" w:eastAsia="ar-SA"/>
        </w:rPr>
      </w:pPr>
    </w:p>
    <w:p w14:paraId="7E9DEE17" w14:textId="77777777" w:rsidR="00FB59F5" w:rsidRPr="00400303" w:rsidRDefault="00FB59F5" w:rsidP="00FF71D4">
      <w:pPr>
        <w:suppressAutoHyphens/>
        <w:ind w:firstLine="567"/>
        <w:jc w:val="both"/>
        <w:rPr>
          <w:b/>
          <w:sz w:val="28"/>
          <w:szCs w:val="28"/>
          <w:lang w:val="uk-UA" w:eastAsia="ar-SA"/>
        </w:rPr>
      </w:pPr>
      <w:r w:rsidRPr="00400303">
        <w:rPr>
          <w:b/>
          <w:sz w:val="28"/>
          <w:szCs w:val="28"/>
          <w:lang w:val="uk-UA" w:eastAsia="ar-SA"/>
        </w:rPr>
        <w:t>Література Середньовіччя та Відродження</w:t>
      </w:r>
    </w:p>
    <w:p w14:paraId="0BC3D874"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Середніх віків</w:t>
      </w:r>
      <w:r w:rsidRPr="00400303">
        <w:rPr>
          <w:b/>
          <w:sz w:val="28"/>
          <w:szCs w:val="28"/>
          <w:lang w:val="uk-UA" w:eastAsia="ar-SA"/>
        </w:rPr>
        <w:t xml:space="preserve">. </w:t>
      </w:r>
      <w:r w:rsidRPr="00400303">
        <w:rPr>
          <w:sz w:val="28"/>
          <w:szCs w:val="28"/>
          <w:lang w:val="uk-UA" w:eastAsia="ar-SA"/>
        </w:rPr>
        <w:t>Особливості середньовічного світогляду. Вплив християнства на формування літератури. Періодизація середньовічної літератури. Основні естетичні засади творчості митців слова.</w:t>
      </w:r>
    </w:p>
    <w:p w14:paraId="7353836C"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раннього Середньовіччя</w:t>
      </w:r>
      <w:r w:rsidRPr="00400303">
        <w:rPr>
          <w:b/>
          <w:sz w:val="28"/>
          <w:szCs w:val="28"/>
          <w:lang w:val="uk-UA" w:eastAsia="ar-SA"/>
        </w:rPr>
        <w:t xml:space="preserve">. </w:t>
      </w:r>
      <w:r w:rsidRPr="00400303">
        <w:rPr>
          <w:sz w:val="28"/>
          <w:szCs w:val="28"/>
          <w:lang w:val="uk-UA" w:eastAsia="ar-SA"/>
        </w:rPr>
        <w:t xml:space="preserve">Особливості розвитку Середньовічної літератури на ранніх етапах. Народний героїчний епос. Германський героїчний епос. «Пісня про </w:t>
      </w:r>
      <w:proofErr w:type="spellStart"/>
      <w:r w:rsidRPr="00400303">
        <w:rPr>
          <w:sz w:val="28"/>
          <w:szCs w:val="28"/>
          <w:lang w:val="uk-UA" w:eastAsia="ar-SA"/>
        </w:rPr>
        <w:t>Хільдебранда</w:t>
      </w:r>
      <w:proofErr w:type="spellEnd"/>
      <w:r w:rsidRPr="00400303">
        <w:rPr>
          <w:sz w:val="28"/>
          <w:szCs w:val="28"/>
          <w:lang w:val="uk-UA" w:eastAsia="ar-SA"/>
        </w:rPr>
        <w:t xml:space="preserve">». Англосаксонська поема про </w:t>
      </w:r>
      <w:proofErr w:type="spellStart"/>
      <w:r w:rsidRPr="00400303">
        <w:rPr>
          <w:sz w:val="28"/>
          <w:szCs w:val="28"/>
          <w:lang w:val="uk-UA" w:eastAsia="ar-SA"/>
        </w:rPr>
        <w:t>Беовульфа</w:t>
      </w:r>
      <w:proofErr w:type="spellEnd"/>
      <w:r w:rsidRPr="00400303">
        <w:rPr>
          <w:sz w:val="28"/>
          <w:szCs w:val="28"/>
          <w:lang w:val="uk-UA" w:eastAsia="ar-SA"/>
        </w:rPr>
        <w:t xml:space="preserve">. </w:t>
      </w:r>
    </w:p>
    <w:p w14:paraId="65E5C9A8" w14:textId="77777777" w:rsidR="00FB59F5" w:rsidRPr="00400303" w:rsidRDefault="00FB59F5" w:rsidP="00FF71D4">
      <w:pPr>
        <w:suppressAutoHyphens/>
        <w:ind w:firstLine="567"/>
        <w:jc w:val="both"/>
        <w:rPr>
          <w:sz w:val="28"/>
          <w:szCs w:val="28"/>
          <w:lang w:val="uk-UA" w:eastAsia="ar-SA"/>
        </w:rPr>
      </w:pPr>
      <w:proofErr w:type="spellStart"/>
      <w:r w:rsidRPr="00400303">
        <w:rPr>
          <w:b/>
          <w:i/>
          <w:sz w:val="28"/>
          <w:szCs w:val="28"/>
          <w:lang w:val="uk-UA" w:eastAsia="ar-SA"/>
        </w:rPr>
        <w:t>Давньоірландський</w:t>
      </w:r>
      <w:proofErr w:type="spellEnd"/>
      <w:r w:rsidRPr="00400303">
        <w:rPr>
          <w:b/>
          <w:i/>
          <w:sz w:val="28"/>
          <w:szCs w:val="28"/>
          <w:lang w:val="uk-UA" w:eastAsia="ar-SA"/>
        </w:rPr>
        <w:t xml:space="preserve"> епос</w:t>
      </w:r>
      <w:r w:rsidRPr="00400303">
        <w:rPr>
          <w:sz w:val="28"/>
          <w:szCs w:val="28"/>
          <w:lang w:val="uk-UA" w:eastAsia="ar-SA"/>
        </w:rPr>
        <w:t xml:space="preserve">. </w:t>
      </w:r>
      <w:proofErr w:type="spellStart"/>
      <w:r w:rsidRPr="00400303">
        <w:rPr>
          <w:b/>
          <w:i/>
          <w:sz w:val="28"/>
          <w:szCs w:val="28"/>
          <w:lang w:val="uk-UA" w:eastAsia="ar-SA"/>
        </w:rPr>
        <w:t>Давньоскандинавський</w:t>
      </w:r>
      <w:proofErr w:type="spellEnd"/>
      <w:r w:rsidRPr="00400303">
        <w:rPr>
          <w:b/>
          <w:i/>
          <w:sz w:val="28"/>
          <w:szCs w:val="28"/>
          <w:lang w:val="uk-UA" w:eastAsia="ar-SA"/>
        </w:rPr>
        <w:t xml:space="preserve"> епос.</w:t>
      </w:r>
      <w:r w:rsidRPr="00400303">
        <w:rPr>
          <w:sz w:val="28"/>
          <w:szCs w:val="28"/>
          <w:lang w:val="uk-UA" w:eastAsia="ar-SA"/>
        </w:rPr>
        <w:t xml:space="preserve"> Героїчні саги </w:t>
      </w:r>
      <w:proofErr w:type="spellStart"/>
      <w:r w:rsidRPr="00400303">
        <w:rPr>
          <w:sz w:val="28"/>
          <w:szCs w:val="28"/>
          <w:lang w:val="uk-UA" w:eastAsia="ar-SA"/>
        </w:rPr>
        <w:t>уладського</w:t>
      </w:r>
      <w:proofErr w:type="spellEnd"/>
      <w:r w:rsidRPr="00400303">
        <w:rPr>
          <w:sz w:val="28"/>
          <w:szCs w:val="28"/>
          <w:lang w:val="uk-UA" w:eastAsia="ar-SA"/>
        </w:rPr>
        <w:t xml:space="preserve"> циклу та їх особливості. «Поетична біографія» </w:t>
      </w:r>
      <w:proofErr w:type="spellStart"/>
      <w:r w:rsidRPr="00400303">
        <w:rPr>
          <w:sz w:val="28"/>
          <w:szCs w:val="28"/>
          <w:lang w:val="uk-UA" w:eastAsia="ar-SA"/>
        </w:rPr>
        <w:t>Кухуліна</w:t>
      </w:r>
      <w:proofErr w:type="spellEnd"/>
      <w:r w:rsidRPr="00400303">
        <w:rPr>
          <w:sz w:val="28"/>
          <w:szCs w:val="28"/>
          <w:lang w:val="uk-UA" w:eastAsia="ar-SA"/>
        </w:rPr>
        <w:t xml:space="preserve">: образ епічного героя. Міфологічні пісні та переробка міфологічних мотивів і сюжетів. Зміст «Старшої </w:t>
      </w:r>
      <w:proofErr w:type="spellStart"/>
      <w:r w:rsidRPr="00400303">
        <w:rPr>
          <w:sz w:val="28"/>
          <w:szCs w:val="28"/>
          <w:lang w:val="uk-UA" w:eastAsia="ar-SA"/>
        </w:rPr>
        <w:t>Едди</w:t>
      </w:r>
      <w:proofErr w:type="spellEnd"/>
      <w:r w:rsidRPr="00400303">
        <w:rPr>
          <w:sz w:val="28"/>
          <w:szCs w:val="28"/>
          <w:lang w:val="uk-UA" w:eastAsia="ar-SA"/>
        </w:rPr>
        <w:t xml:space="preserve">» та «Молодшої </w:t>
      </w:r>
      <w:proofErr w:type="spellStart"/>
      <w:r w:rsidRPr="00400303">
        <w:rPr>
          <w:sz w:val="28"/>
          <w:szCs w:val="28"/>
          <w:lang w:val="uk-UA" w:eastAsia="ar-SA"/>
        </w:rPr>
        <w:t>Едди</w:t>
      </w:r>
      <w:proofErr w:type="spellEnd"/>
      <w:r w:rsidRPr="00400303">
        <w:rPr>
          <w:sz w:val="28"/>
          <w:szCs w:val="28"/>
          <w:lang w:val="uk-UA" w:eastAsia="ar-SA"/>
        </w:rPr>
        <w:t xml:space="preserve">». Художні особливості. </w:t>
      </w:r>
    </w:p>
    <w:p w14:paraId="3B7622F3"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Зрілого Середньовіччя. Західноєвропейський героїчний епос.</w:t>
      </w:r>
      <w:r w:rsidRPr="00400303">
        <w:rPr>
          <w:b/>
          <w:sz w:val="28"/>
          <w:szCs w:val="28"/>
          <w:lang w:val="uk-UA" w:eastAsia="ar-SA"/>
        </w:rPr>
        <w:t xml:space="preserve"> </w:t>
      </w:r>
      <w:r w:rsidRPr="00400303">
        <w:rPr>
          <w:sz w:val="28"/>
          <w:szCs w:val="28"/>
          <w:lang w:val="uk-UA" w:eastAsia="ar-SA"/>
        </w:rPr>
        <w:t xml:space="preserve">Соціально-історичні зміни у ХІІ–ХІІІ ст. та їх вплив на розвиток літератури. Французький героїчний епос. «Пісня про Роланда» та її історична основа. Народність поеми, сюжетно-композиційна структура. Іспанський героїчний епос. «Пісня про мого </w:t>
      </w:r>
      <w:proofErr w:type="spellStart"/>
      <w:r w:rsidRPr="00400303">
        <w:rPr>
          <w:sz w:val="28"/>
          <w:szCs w:val="28"/>
          <w:lang w:val="uk-UA" w:eastAsia="ar-SA"/>
        </w:rPr>
        <w:t>Сіда</w:t>
      </w:r>
      <w:proofErr w:type="spellEnd"/>
      <w:r w:rsidRPr="00400303">
        <w:rPr>
          <w:sz w:val="28"/>
          <w:szCs w:val="28"/>
          <w:lang w:val="uk-UA" w:eastAsia="ar-SA"/>
        </w:rPr>
        <w:t xml:space="preserve">»: виникнення та структура. Образ </w:t>
      </w:r>
      <w:proofErr w:type="spellStart"/>
      <w:r w:rsidRPr="00400303">
        <w:rPr>
          <w:sz w:val="28"/>
          <w:szCs w:val="28"/>
          <w:lang w:val="uk-UA" w:eastAsia="ar-SA"/>
        </w:rPr>
        <w:t>Сіда</w:t>
      </w:r>
      <w:proofErr w:type="spellEnd"/>
      <w:r w:rsidRPr="00400303">
        <w:rPr>
          <w:sz w:val="28"/>
          <w:szCs w:val="28"/>
          <w:lang w:val="uk-UA" w:eastAsia="ar-SA"/>
        </w:rPr>
        <w:t xml:space="preserve"> та його історичний прототип, засоби героїзації персонажа. Антифеодальна спрямованість твору, патріотичний характер. </w:t>
      </w:r>
    </w:p>
    <w:p w14:paraId="3E2793DA"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Рицарська (куртуазна) література</w:t>
      </w:r>
      <w:r w:rsidRPr="00400303">
        <w:rPr>
          <w:b/>
          <w:sz w:val="28"/>
          <w:szCs w:val="28"/>
          <w:lang w:val="uk-UA" w:eastAsia="ar-SA"/>
        </w:rPr>
        <w:t xml:space="preserve">. </w:t>
      </w:r>
      <w:r w:rsidRPr="00400303">
        <w:rPr>
          <w:sz w:val="28"/>
          <w:szCs w:val="28"/>
          <w:lang w:val="uk-UA" w:eastAsia="ar-SA"/>
        </w:rPr>
        <w:t>Соціально-історичні умови формування рицарської культури. Поняття «кодексу честі» як основи рицарської культури, прояви його в літературі. Куртуазна лірика: жанрово-тематичне розмаїття. Рицарський роман, його художні особливості. Класифікація жанрових зразків. Роман «</w:t>
      </w:r>
      <w:proofErr w:type="spellStart"/>
      <w:r w:rsidRPr="00400303">
        <w:rPr>
          <w:sz w:val="28"/>
          <w:szCs w:val="28"/>
          <w:lang w:val="uk-UA" w:eastAsia="ar-SA"/>
        </w:rPr>
        <w:t>Трістан</w:t>
      </w:r>
      <w:proofErr w:type="spellEnd"/>
      <w:r w:rsidRPr="00400303">
        <w:rPr>
          <w:sz w:val="28"/>
          <w:szCs w:val="28"/>
          <w:lang w:val="uk-UA" w:eastAsia="ar-SA"/>
        </w:rPr>
        <w:t xml:space="preserve"> та Ізольда»: історія написання, трансформація легендарного сюжету. Поєднання язичницьких та християнських мотивів у творі. Особливості побудови любовної лінії. Художні характеристики твору.</w:t>
      </w:r>
    </w:p>
    <w:p w14:paraId="0F5FE84B"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Проторенесансу.</w:t>
      </w:r>
      <w:r w:rsidRPr="00400303">
        <w:rPr>
          <w:b/>
          <w:sz w:val="28"/>
          <w:szCs w:val="28"/>
          <w:lang w:val="uk-UA" w:eastAsia="ar-SA"/>
        </w:rPr>
        <w:t xml:space="preserve"> </w:t>
      </w:r>
      <w:r w:rsidRPr="00400303">
        <w:rPr>
          <w:sz w:val="28"/>
          <w:szCs w:val="28"/>
          <w:lang w:val="uk-UA" w:eastAsia="ar-SA"/>
        </w:rPr>
        <w:t xml:space="preserve">Творчість Данте </w:t>
      </w:r>
      <w:proofErr w:type="spellStart"/>
      <w:r w:rsidRPr="00400303">
        <w:rPr>
          <w:sz w:val="28"/>
          <w:szCs w:val="28"/>
          <w:lang w:val="uk-UA" w:eastAsia="ar-SA"/>
        </w:rPr>
        <w:t>Алігʼєрі</w:t>
      </w:r>
      <w:proofErr w:type="spellEnd"/>
      <w:r w:rsidRPr="00400303">
        <w:rPr>
          <w:sz w:val="28"/>
          <w:szCs w:val="28"/>
          <w:lang w:val="uk-UA" w:eastAsia="ar-SA"/>
        </w:rPr>
        <w:t xml:space="preserve"> як синтез культури Проторенесансу.  «Божественна комедія» – вершинний твір митця. Структура та ідейно-художні особливості поеми. Лірико-драматичний характер. Відлуння античних та християнських мотивів. </w:t>
      </w:r>
    </w:p>
    <w:p w14:paraId="6D5F2D68"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Відродження. Загальна характеристика</w:t>
      </w:r>
      <w:r w:rsidRPr="00400303">
        <w:rPr>
          <w:b/>
          <w:sz w:val="28"/>
          <w:szCs w:val="28"/>
          <w:lang w:val="uk-UA" w:eastAsia="ar-SA"/>
        </w:rPr>
        <w:t xml:space="preserve">. </w:t>
      </w:r>
      <w:r w:rsidRPr="00400303">
        <w:rPr>
          <w:sz w:val="28"/>
          <w:szCs w:val="28"/>
          <w:lang w:val="uk-UA" w:eastAsia="ar-SA"/>
        </w:rPr>
        <w:t>Хронологічні межі доби. Особливості ренесансного світогляду. Сутність «відродження» в літературі. Художня специфіка і тематичне розмаїття літератури.</w:t>
      </w:r>
    </w:p>
    <w:p w14:paraId="775DD667"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Італійське Відродження.</w:t>
      </w:r>
      <w:r w:rsidRPr="00400303">
        <w:rPr>
          <w:sz w:val="28"/>
          <w:szCs w:val="28"/>
          <w:lang w:val="uk-UA" w:eastAsia="ar-SA"/>
        </w:rPr>
        <w:t xml:space="preserve"> Історичні умови розвитку літератури. Новаторство італійських митців слова. Ф. Петрарка – перший гуманіст доби Відродження. Збірка «Книга пісень» («</w:t>
      </w:r>
      <w:proofErr w:type="spellStart"/>
      <w:r w:rsidRPr="00400303">
        <w:rPr>
          <w:sz w:val="28"/>
          <w:szCs w:val="28"/>
          <w:lang w:val="uk-UA" w:eastAsia="ar-SA"/>
        </w:rPr>
        <w:t>Канцоньєре</w:t>
      </w:r>
      <w:proofErr w:type="spellEnd"/>
      <w:r w:rsidRPr="00400303">
        <w:rPr>
          <w:sz w:val="28"/>
          <w:szCs w:val="28"/>
          <w:lang w:val="uk-UA" w:eastAsia="ar-SA"/>
        </w:rPr>
        <w:t xml:space="preserve">»): особливості структури, основні мотиви. Розвиток жанру сонету у ліриці Петрарки. </w:t>
      </w:r>
    </w:p>
    <w:p w14:paraId="65F735B6"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Творчість </w:t>
      </w:r>
      <w:proofErr w:type="spellStart"/>
      <w:r w:rsidRPr="00400303">
        <w:rPr>
          <w:sz w:val="28"/>
          <w:szCs w:val="28"/>
          <w:lang w:val="uk-UA" w:eastAsia="ar-SA"/>
        </w:rPr>
        <w:t>Дж</w:t>
      </w:r>
      <w:proofErr w:type="spellEnd"/>
      <w:r w:rsidRPr="00400303">
        <w:rPr>
          <w:sz w:val="28"/>
          <w:szCs w:val="28"/>
          <w:lang w:val="uk-UA" w:eastAsia="ar-SA"/>
        </w:rPr>
        <w:t xml:space="preserve">. Боккаччо. Основні етапи життя і творчості </w:t>
      </w:r>
      <w:proofErr w:type="spellStart"/>
      <w:r w:rsidRPr="00400303">
        <w:rPr>
          <w:sz w:val="28"/>
          <w:szCs w:val="28"/>
          <w:lang w:val="uk-UA" w:eastAsia="ar-SA"/>
        </w:rPr>
        <w:t>Дж</w:t>
      </w:r>
      <w:proofErr w:type="spellEnd"/>
      <w:r w:rsidRPr="00400303">
        <w:rPr>
          <w:sz w:val="28"/>
          <w:szCs w:val="28"/>
          <w:lang w:val="uk-UA" w:eastAsia="ar-SA"/>
        </w:rPr>
        <w:t>. Боккаччо, його творча еволюція. «Декамерон»: структура, тематика і образна система збірки. Проблема цілісної єдності «Декамерона». Класифікація новел, їх антиклерикальний та антифеодальний зміст.</w:t>
      </w:r>
    </w:p>
    <w:p w14:paraId="57D4708A"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Відродження в Німеччині та Нідерландах.</w:t>
      </w:r>
      <w:r w:rsidRPr="00400303">
        <w:rPr>
          <w:sz w:val="28"/>
          <w:szCs w:val="28"/>
          <w:lang w:val="uk-UA" w:eastAsia="ar-SA"/>
        </w:rPr>
        <w:t xml:space="preserve"> Історична ситуація: гуманізм і Реформація. «Література про дурнів» як характерна ознака німецького Відродження («Корабель дурнів» С. </w:t>
      </w:r>
      <w:proofErr w:type="spellStart"/>
      <w:r w:rsidRPr="00400303">
        <w:rPr>
          <w:sz w:val="28"/>
          <w:szCs w:val="28"/>
          <w:lang w:val="uk-UA" w:eastAsia="ar-SA"/>
        </w:rPr>
        <w:t>Бранта</w:t>
      </w:r>
      <w:proofErr w:type="spellEnd"/>
      <w:r w:rsidRPr="00400303">
        <w:rPr>
          <w:sz w:val="28"/>
          <w:szCs w:val="28"/>
          <w:lang w:val="uk-UA" w:eastAsia="ar-SA"/>
        </w:rPr>
        <w:t xml:space="preserve">, «Похвала </w:t>
      </w:r>
      <w:proofErr w:type="spellStart"/>
      <w:r w:rsidRPr="00400303">
        <w:rPr>
          <w:sz w:val="28"/>
          <w:szCs w:val="28"/>
          <w:lang w:val="uk-UA" w:eastAsia="ar-SA"/>
        </w:rPr>
        <w:t>Глупості</w:t>
      </w:r>
      <w:proofErr w:type="spellEnd"/>
      <w:r w:rsidRPr="00400303">
        <w:rPr>
          <w:sz w:val="28"/>
          <w:szCs w:val="28"/>
          <w:lang w:val="uk-UA" w:eastAsia="ar-SA"/>
        </w:rPr>
        <w:t>» Е. </w:t>
      </w:r>
      <w:proofErr w:type="spellStart"/>
      <w:r w:rsidRPr="00400303">
        <w:rPr>
          <w:sz w:val="28"/>
          <w:szCs w:val="28"/>
          <w:lang w:val="uk-UA" w:eastAsia="ar-SA"/>
        </w:rPr>
        <w:t>Роттердамського</w:t>
      </w:r>
      <w:proofErr w:type="spellEnd"/>
      <w:r w:rsidRPr="00400303">
        <w:rPr>
          <w:sz w:val="28"/>
          <w:szCs w:val="28"/>
          <w:lang w:val="uk-UA" w:eastAsia="ar-SA"/>
        </w:rPr>
        <w:t>). Поетика гуманістичної сатири. «Народні книжки».</w:t>
      </w:r>
    </w:p>
    <w:p w14:paraId="0BEE4DC8"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Англійське Відродження</w:t>
      </w:r>
      <w:r w:rsidRPr="00400303">
        <w:rPr>
          <w:b/>
          <w:sz w:val="28"/>
          <w:szCs w:val="28"/>
          <w:lang w:val="uk-UA" w:eastAsia="ar-SA"/>
        </w:rPr>
        <w:t xml:space="preserve">. </w:t>
      </w:r>
      <w:r w:rsidRPr="00400303">
        <w:rPr>
          <w:sz w:val="28"/>
          <w:szCs w:val="28"/>
          <w:lang w:val="uk-UA" w:eastAsia="ar-SA"/>
        </w:rPr>
        <w:t xml:space="preserve">Суспільно-політичні умови формування культури й літератури Англії у ХVI ст. Шекспір – видатний представник англійського Відродження. «Шекспірівське питання»: проблеми біографії митця. Періодизація творчості. Жанр сонета у творчій спадщині Шекспіра: тематичне розмаїття, художні особливості. Відмінність образу Смаглявої Леді від </w:t>
      </w:r>
      <w:proofErr w:type="spellStart"/>
      <w:r w:rsidRPr="00400303">
        <w:rPr>
          <w:sz w:val="28"/>
          <w:szCs w:val="28"/>
          <w:lang w:val="uk-UA" w:eastAsia="ar-SA"/>
        </w:rPr>
        <w:t>петрарківської</w:t>
      </w:r>
      <w:proofErr w:type="spellEnd"/>
      <w:r w:rsidRPr="00400303">
        <w:rPr>
          <w:sz w:val="28"/>
          <w:szCs w:val="28"/>
          <w:lang w:val="uk-UA" w:eastAsia="ar-SA"/>
        </w:rPr>
        <w:t xml:space="preserve"> Лаури. Образ ліричного героя. Жанрова своєрідність і сюжетні джерела шекспірівських п’єс. Синтез комічного і трагічного, високого і низького, багатство образних засобів. Загальні особливості драматургії першого періоду. Вирішення трагічного конфлікту у п’єсі «Ромео і Джульєтта». Образно-художнє втілення ідеї про особисту відповідальність людини перед суспільством у зрілих трагедіях митця («Отелло», «Макбет», «Гамлет», «Король Лір»). </w:t>
      </w:r>
    </w:p>
    <w:p w14:paraId="502A977F"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Іспанська література</w:t>
      </w:r>
      <w:r w:rsidRPr="00400303">
        <w:rPr>
          <w:b/>
          <w:sz w:val="28"/>
          <w:szCs w:val="28"/>
          <w:lang w:val="uk-UA" w:eastAsia="ar-SA"/>
        </w:rPr>
        <w:t xml:space="preserve">. </w:t>
      </w:r>
      <w:r w:rsidRPr="00400303">
        <w:rPr>
          <w:sz w:val="28"/>
          <w:szCs w:val="28"/>
          <w:lang w:val="uk-UA" w:eastAsia="ar-SA"/>
        </w:rPr>
        <w:t xml:space="preserve">Особливості соціально-політичного розвитку Іспанії XV–XVI </w:t>
      </w:r>
      <w:proofErr w:type="spellStart"/>
      <w:r w:rsidRPr="00400303">
        <w:rPr>
          <w:sz w:val="28"/>
          <w:szCs w:val="28"/>
          <w:lang w:val="uk-UA" w:eastAsia="ar-SA"/>
        </w:rPr>
        <w:t>cт</w:t>
      </w:r>
      <w:proofErr w:type="spellEnd"/>
      <w:r w:rsidRPr="00400303">
        <w:rPr>
          <w:sz w:val="28"/>
          <w:szCs w:val="28"/>
          <w:lang w:val="uk-UA" w:eastAsia="ar-SA"/>
        </w:rPr>
        <w:t xml:space="preserve">. Зародження гуманістичного руху. Естетичні засади творчості Сервантеса. Історія написання роману  «Дон Кіхот». Сюжет і композиція твору. Традиції народної сміхової культури у творі. Еволюція образу Дон Кіхота. Фольклорні джерела образу Санчо </w:t>
      </w:r>
      <w:proofErr w:type="spellStart"/>
      <w:r w:rsidRPr="00400303">
        <w:rPr>
          <w:sz w:val="28"/>
          <w:szCs w:val="28"/>
          <w:lang w:val="uk-UA" w:eastAsia="ar-SA"/>
        </w:rPr>
        <w:t>Панси</w:t>
      </w:r>
      <w:proofErr w:type="spellEnd"/>
      <w:r w:rsidRPr="00400303">
        <w:rPr>
          <w:sz w:val="28"/>
          <w:szCs w:val="28"/>
          <w:lang w:val="uk-UA" w:eastAsia="ar-SA"/>
        </w:rPr>
        <w:t>, його функціональне призначення.</w:t>
      </w:r>
    </w:p>
    <w:p w14:paraId="0D02B290"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Творчість Л. де Веги. Естетичні погляди на національну драму. Класифікація комедій. Функція інтриги у комедії «Собака на сіні». Антиклерикальний і антифеодальний пафос твору. Система образів комедії та її зв'язок з традиційними персонажами народного театру. Вплив творчості Л. де Вега на світову драматургію.</w:t>
      </w:r>
    </w:p>
    <w:p w14:paraId="3B890678"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 xml:space="preserve">Французьке Відродження. </w:t>
      </w:r>
      <w:r w:rsidRPr="00400303">
        <w:rPr>
          <w:sz w:val="28"/>
          <w:szCs w:val="28"/>
          <w:lang w:val="uk-UA" w:eastAsia="ar-SA"/>
        </w:rPr>
        <w:t xml:space="preserve">Творчість Ф. Рабле – вершина гуманістичної літератури Франції. </w:t>
      </w:r>
      <w:proofErr w:type="spellStart"/>
      <w:r w:rsidRPr="00400303">
        <w:rPr>
          <w:sz w:val="28"/>
          <w:szCs w:val="28"/>
          <w:lang w:val="uk-UA" w:eastAsia="ar-SA"/>
        </w:rPr>
        <w:t>Поетикальні</w:t>
      </w:r>
      <w:proofErr w:type="spellEnd"/>
      <w:r w:rsidRPr="00400303">
        <w:rPr>
          <w:sz w:val="28"/>
          <w:szCs w:val="28"/>
          <w:lang w:val="uk-UA" w:eastAsia="ar-SA"/>
        </w:rPr>
        <w:t xml:space="preserve"> особливості роману «</w:t>
      </w:r>
      <w:proofErr w:type="spellStart"/>
      <w:r w:rsidRPr="00400303">
        <w:rPr>
          <w:sz w:val="28"/>
          <w:szCs w:val="28"/>
          <w:lang w:val="uk-UA" w:eastAsia="ar-SA"/>
        </w:rPr>
        <w:t>Гаргантюа</w:t>
      </w:r>
      <w:proofErr w:type="spellEnd"/>
      <w:r w:rsidRPr="00400303">
        <w:rPr>
          <w:sz w:val="28"/>
          <w:szCs w:val="28"/>
          <w:lang w:val="uk-UA" w:eastAsia="ar-SA"/>
        </w:rPr>
        <w:t xml:space="preserve"> і </w:t>
      </w:r>
      <w:proofErr w:type="spellStart"/>
      <w:r w:rsidRPr="00400303">
        <w:rPr>
          <w:sz w:val="28"/>
          <w:szCs w:val="28"/>
          <w:lang w:val="uk-UA" w:eastAsia="ar-SA"/>
        </w:rPr>
        <w:t>Пантагрюель</w:t>
      </w:r>
      <w:proofErr w:type="spellEnd"/>
      <w:r w:rsidRPr="00400303">
        <w:rPr>
          <w:sz w:val="28"/>
          <w:szCs w:val="28"/>
          <w:lang w:val="uk-UA" w:eastAsia="ar-SA"/>
        </w:rPr>
        <w:t xml:space="preserve">», його стиль і мова. Сатиричний зміст твору. Прийоми </w:t>
      </w:r>
      <w:proofErr w:type="spellStart"/>
      <w:r w:rsidRPr="00400303">
        <w:rPr>
          <w:sz w:val="28"/>
          <w:szCs w:val="28"/>
          <w:lang w:val="uk-UA" w:eastAsia="ar-SA"/>
        </w:rPr>
        <w:t>раблезонади</w:t>
      </w:r>
      <w:proofErr w:type="spellEnd"/>
      <w:r w:rsidRPr="00400303">
        <w:rPr>
          <w:sz w:val="28"/>
          <w:szCs w:val="28"/>
          <w:lang w:val="uk-UA" w:eastAsia="ar-SA"/>
        </w:rPr>
        <w:t>.</w:t>
      </w:r>
    </w:p>
    <w:p w14:paraId="12CA005D" w14:textId="77777777" w:rsidR="00FB59F5" w:rsidRPr="00400303" w:rsidRDefault="00FB59F5" w:rsidP="00FF71D4">
      <w:pPr>
        <w:suppressAutoHyphens/>
        <w:ind w:firstLine="567"/>
        <w:jc w:val="both"/>
        <w:rPr>
          <w:b/>
          <w:sz w:val="28"/>
          <w:szCs w:val="28"/>
          <w:lang w:val="uk-UA" w:eastAsia="ar-SA"/>
        </w:rPr>
      </w:pPr>
    </w:p>
    <w:p w14:paraId="6A7CB04C" w14:textId="77777777" w:rsidR="00FB59F5" w:rsidRPr="00400303" w:rsidRDefault="00FB59F5" w:rsidP="00FF71D4">
      <w:pPr>
        <w:suppressAutoHyphens/>
        <w:ind w:firstLine="567"/>
        <w:jc w:val="both"/>
        <w:rPr>
          <w:b/>
          <w:sz w:val="28"/>
          <w:szCs w:val="28"/>
          <w:lang w:eastAsia="ar-SA"/>
        </w:rPr>
      </w:pPr>
      <w:r w:rsidRPr="00400303">
        <w:rPr>
          <w:b/>
          <w:sz w:val="28"/>
          <w:szCs w:val="28"/>
          <w:lang w:val="uk-UA" w:eastAsia="ar-SA"/>
        </w:rPr>
        <w:t xml:space="preserve">Література </w:t>
      </w:r>
      <w:r w:rsidRPr="00400303">
        <w:rPr>
          <w:b/>
          <w:sz w:val="28"/>
          <w:szCs w:val="28"/>
          <w:lang w:val="en-US" w:eastAsia="ar-SA"/>
        </w:rPr>
        <w:t>XVII</w:t>
      </w:r>
      <w:r w:rsidRPr="00400303">
        <w:rPr>
          <w:b/>
          <w:sz w:val="28"/>
          <w:szCs w:val="28"/>
          <w:lang w:eastAsia="ar-SA"/>
        </w:rPr>
        <w:t>–</w:t>
      </w:r>
      <w:r w:rsidRPr="00400303">
        <w:rPr>
          <w:b/>
          <w:sz w:val="28"/>
          <w:szCs w:val="28"/>
          <w:lang w:val="en-US" w:eastAsia="ar-SA"/>
        </w:rPr>
        <w:t>XVIII</w:t>
      </w:r>
    </w:p>
    <w:p w14:paraId="4C843C82"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Загальна характеристика літературного процесу  XVII ст. Класицизм.</w:t>
      </w:r>
      <w:r w:rsidRPr="00400303">
        <w:rPr>
          <w:sz w:val="28"/>
          <w:szCs w:val="28"/>
          <w:lang w:val="uk-UA" w:eastAsia="ar-SA"/>
        </w:rPr>
        <w:t xml:space="preserve"> Специфіка літературного процесу XVII ст. Класицизм як напрям і художня система. Історичні умови зародження класицизму. Раціоналістичний характер його естетики й нормативність поетики. Основні художні принципи класицизму.</w:t>
      </w:r>
    </w:p>
    <w:p w14:paraId="08122C75"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П. Корнель як основоположник класицистичної трагедії.</w:t>
      </w:r>
      <w:r w:rsidRPr="00400303">
        <w:rPr>
          <w:b/>
          <w:sz w:val="28"/>
          <w:szCs w:val="28"/>
          <w:lang w:val="uk-UA" w:eastAsia="ar-SA"/>
        </w:rPr>
        <w:t xml:space="preserve"> </w:t>
      </w:r>
      <w:r w:rsidRPr="00400303">
        <w:rPr>
          <w:sz w:val="28"/>
          <w:szCs w:val="28"/>
          <w:lang w:val="uk-UA" w:eastAsia="ar-SA"/>
        </w:rPr>
        <w:t>Роль трагікомедії “</w:t>
      </w:r>
      <w:proofErr w:type="spellStart"/>
      <w:r w:rsidRPr="00400303">
        <w:rPr>
          <w:sz w:val="28"/>
          <w:szCs w:val="28"/>
          <w:lang w:val="uk-UA" w:eastAsia="ar-SA"/>
        </w:rPr>
        <w:t>Сід</w:t>
      </w:r>
      <w:proofErr w:type="spellEnd"/>
      <w:r w:rsidRPr="00400303">
        <w:rPr>
          <w:sz w:val="28"/>
          <w:szCs w:val="28"/>
          <w:lang w:val="uk-UA" w:eastAsia="ar-SA"/>
        </w:rPr>
        <w:t xml:space="preserve">” у творчій біографії драматурга. Трагічний конфлікт між особистим почуттям і суспільним обов’язком. Новаторство Корнеля в жанрі трагедії. </w:t>
      </w:r>
    </w:p>
    <w:p w14:paraId="3C404731"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Творчість Ж. Расіна.</w:t>
      </w:r>
      <w:r w:rsidRPr="00400303">
        <w:rPr>
          <w:b/>
          <w:sz w:val="28"/>
          <w:szCs w:val="28"/>
          <w:lang w:val="uk-UA" w:eastAsia="ar-SA"/>
        </w:rPr>
        <w:t xml:space="preserve"> </w:t>
      </w:r>
      <w:r w:rsidRPr="00400303">
        <w:rPr>
          <w:sz w:val="28"/>
          <w:szCs w:val="28"/>
          <w:lang w:val="uk-UA" w:eastAsia="ar-SA"/>
        </w:rPr>
        <w:t>Естетичні погляди митця. Відмінність між трагедіями Расіна і Корнеля. Етична і моральна проблематика творів Расіна. “</w:t>
      </w:r>
      <w:proofErr w:type="spellStart"/>
      <w:r w:rsidRPr="00400303">
        <w:rPr>
          <w:sz w:val="28"/>
          <w:szCs w:val="28"/>
          <w:lang w:val="uk-UA" w:eastAsia="ar-SA"/>
        </w:rPr>
        <w:t>Федра</w:t>
      </w:r>
      <w:proofErr w:type="spellEnd"/>
      <w:r w:rsidRPr="00400303">
        <w:rPr>
          <w:sz w:val="28"/>
          <w:szCs w:val="28"/>
          <w:lang w:val="uk-UA" w:eastAsia="ar-SA"/>
        </w:rPr>
        <w:t>” як одна з вершин французької класицистичної трагедії. Гуманістичні тенденції у трагедії. Художні особливості трагедії “</w:t>
      </w:r>
      <w:proofErr w:type="spellStart"/>
      <w:r w:rsidRPr="00400303">
        <w:rPr>
          <w:sz w:val="28"/>
          <w:szCs w:val="28"/>
          <w:lang w:val="uk-UA" w:eastAsia="ar-SA"/>
        </w:rPr>
        <w:t>Андромаха</w:t>
      </w:r>
      <w:proofErr w:type="spellEnd"/>
      <w:r w:rsidRPr="00400303">
        <w:rPr>
          <w:sz w:val="28"/>
          <w:szCs w:val="28"/>
          <w:lang w:val="uk-UA" w:eastAsia="ar-SA"/>
        </w:rPr>
        <w:t xml:space="preserve">”. Образ </w:t>
      </w:r>
      <w:proofErr w:type="spellStart"/>
      <w:r w:rsidRPr="00400303">
        <w:rPr>
          <w:sz w:val="28"/>
          <w:szCs w:val="28"/>
          <w:lang w:val="uk-UA" w:eastAsia="ar-SA"/>
        </w:rPr>
        <w:t>Андромахи</w:t>
      </w:r>
      <w:proofErr w:type="spellEnd"/>
      <w:r w:rsidRPr="00400303">
        <w:rPr>
          <w:sz w:val="28"/>
          <w:szCs w:val="28"/>
          <w:lang w:val="uk-UA" w:eastAsia="ar-SA"/>
        </w:rPr>
        <w:t xml:space="preserve"> у грецькій міфології. Поєднання елементів життєвої правди і міфів у трагедіях Расіна. Специфіка психологізму в творчості драматурга. </w:t>
      </w:r>
    </w:p>
    <w:p w14:paraId="08F7EF9B" w14:textId="77777777" w:rsidR="00FB59F5" w:rsidRPr="00400303" w:rsidRDefault="00FB59F5" w:rsidP="00FF71D4">
      <w:pPr>
        <w:suppressAutoHyphens/>
        <w:ind w:firstLine="567"/>
        <w:jc w:val="both"/>
        <w:rPr>
          <w:b/>
          <w:sz w:val="28"/>
          <w:szCs w:val="28"/>
          <w:lang w:val="uk-UA" w:eastAsia="ar-SA"/>
        </w:rPr>
      </w:pPr>
      <w:r w:rsidRPr="00400303">
        <w:rPr>
          <w:b/>
          <w:i/>
          <w:sz w:val="28"/>
          <w:szCs w:val="28"/>
          <w:lang w:val="uk-UA" w:eastAsia="ar-SA"/>
        </w:rPr>
        <w:t>Бароко та його різновиди</w:t>
      </w:r>
      <w:r w:rsidRPr="00400303">
        <w:rPr>
          <w:b/>
          <w:sz w:val="28"/>
          <w:szCs w:val="28"/>
          <w:lang w:val="uk-UA" w:eastAsia="ar-SA"/>
        </w:rPr>
        <w:t xml:space="preserve">. </w:t>
      </w:r>
      <w:r w:rsidRPr="00400303">
        <w:rPr>
          <w:sz w:val="28"/>
          <w:szCs w:val="28"/>
          <w:lang w:val="uk-UA" w:eastAsia="ar-SA"/>
        </w:rPr>
        <w:t xml:space="preserve">Бароко в літературі й мистецтві XVII ст., його суспільно-історичний ґрунт та світоглядні засади. Синтез Відродження і Високого Середньовіччя в художній культурі бароко. Вираження в ньому кризи ренесансного гуманізму й естетики Відродження. Течії і “рівні” літератури бароко /високе, середнє і низове/. Характерні риси поетики літературного бароко /динамізм, тяжіння до контрастів і антиномій, пишного декору, </w:t>
      </w:r>
      <w:proofErr w:type="spellStart"/>
      <w:r w:rsidRPr="00400303">
        <w:rPr>
          <w:sz w:val="28"/>
          <w:szCs w:val="28"/>
          <w:lang w:val="uk-UA" w:eastAsia="ar-SA"/>
        </w:rPr>
        <w:t>метафоризм</w:t>
      </w:r>
      <w:proofErr w:type="spellEnd"/>
      <w:r w:rsidRPr="00400303">
        <w:rPr>
          <w:sz w:val="28"/>
          <w:szCs w:val="28"/>
          <w:lang w:val="uk-UA" w:eastAsia="ar-SA"/>
        </w:rPr>
        <w:t xml:space="preserve"> і </w:t>
      </w:r>
      <w:proofErr w:type="spellStart"/>
      <w:r w:rsidRPr="00400303">
        <w:rPr>
          <w:sz w:val="28"/>
          <w:szCs w:val="28"/>
          <w:lang w:val="uk-UA" w:eastAsia="ar-SA"/>
        </w:rPr>
        <w:t>емблематичність</w:t>
      </w:r>
      <w:proofErr w:type="spellEnd"/>
      <w:r w:rsidRPr="00400303">
        <w:rPr>
          <w:sz w:val="28"/>
          <w:szCs w:val="28"/>
          <w:lang w:val="uk-UA" w:eastAsia="ar-SA"/>
        </w:rPr>
        <w:t xml:space="preserve">/. Драматургія бароко. Проблема художнього методу Кальдерона. Філософські драми Кальдерона. “Життя це сон” як відображення етико-філософських уявлень бароко про світ та людину. Значення драми для подальшого розвитку іспанської літератури. </w:t>
      </w:r>
    </w:p>
    <w:p w14:paraId="2AAFC7C1" w14:textId="77777777" w:rsidR="00FB59F5" w:rsidRPr="00400303" w:rsidRDefault="00FB59F5" w:rsidP="00FF71D4">
      <w:pPr>
        <w:suppressAutoHyphens/>
        <w:ind w:firstLine="567"/>
        <w:jc w:val="both"/>
        <w:rPr>
          <w:b/>
          <w:sz w:val="28"/>
          <w:szCs w:val="28"/>
          <w:lang w:val="uk-UA" w:eastAsia="ar-SA"/>
        </w:rPr>
      </w:pPr>
      <w:r w:rsidRPr="00400303">
        <w:rPr>
          <w:sz w:val="28"/>
          <w:szCs w:val="28"/>
          <w:lang w:val="uk-UA" w:eastAsia="ar-SA"/>
        </w:rPr>
        <w:t xml:space="preserve">Творчість </w:t>
      </w:r>
      <w:proofErr w:type="spellStart"/>
      <w:r w:rsidRPr="00400303">
        <w:rPr>
          <w:sz w:val="28"/>
          <w:szCs w:val="28"/>
          <w:lang w:val="uk-UA" w:eastAsia="ar-SA"/>
        </w:rPr>
        <w:t>Дж</w:t>
      </w:r>
      <w:proofErr w:type="spellEnd"/>
      <w:r w:rsidRPr="00400303">
        <w:rPr>
          <w:sz w:val="28"/>
          <w:szCs w:val="28"/>
          <w:lang w:val="uk-UA" w:eastAsia="ar-SA"/>
        </w:rPr>
        <w:t>. Мільтона.</w:t>
      </w:r>
      <w:r w:rsidRPr="00400303">
        <w:rPr>
          <w:b/>
          <w:sz w:val="28"/>
          <w:szCs w:val="28"/>
          <w:lang w:val="uk-UA" w:eastAsia="ar-SA"/>
        </w:rPr>
        <w:t xml:space="preserve"> </w:t>
      </w:r>
      <w:r w:rsidRPr="00400303">
        <w:rPr>
          <w:sz w:val="28"/>
          <w:szCs w:val="28"/>
          <w:lang w:val="uk-UA" w:eastAsia="ar-SA"/>
        </w:rPr>
        <w:t xml:space="preserve">Вираження передових громадянських ідеалів епохи в поемах Мільтона доби Реставрації. Поема "Втрачений рай" – зразок релігійно-філософського епосу XVII ст. Специфіка використання біблійної тематики в англійській літературі XVІІ ст. Суперечності задуму поеми. Особливості стилю поеми: динамізм композиції, тяжіння до глобальних узагальнень, контрастність образів, алегоризм і метафоричність. Барокові і класицистичні риси в творчості Мільтона. </w:t>
      </w:r>
    </w:p>
    <w:p w14:paraId="348F04AA"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Творчість Мольєра</w:t>
      </w:r>
      <w:r w:rsidRPr="00400303">
        <w:rPr>
          <w:b/>
          <w:sz w:val="28"/>
          <w:szCs w:val="28"/>
          <w:lang w:val="uk-UA" w:eastAsia="ar-SA"/>
        </w:rPr>
        <w:t>.</w:t>
      </w:r>
      <w:r w:rsidRPr="00400303">
        <w:rPr>
          <w:sz w:val="28"/>
          <w:szCs w:val="28"/>
          <w:lang w:val="uk-UA" w:eastAsia="ar-SA"/>
        </w:rPr>
        <w:t xml:space="preserve"> Матеріалістичні, атеїстичні та демократичні риси світогляду Мольєра. Мольєр – «комедіограф Аристократичної епохи». Періодизація творчості Мольєра. Багатство жанрів його драматургії. Використання Мольєром традицій ренесансного реалізму і досвіду народного театру. Боротьба Мольєра за створення високої комедії. </w:t>
      </w:r>
    </w:p>
    <w:p w14:paraId="6DB2C785"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Суспільна спрямованість комедійного мистецтва Мольєра. Його комедії сатирична енциклопедія французького суспільства XVII ст. “Тартюф” як зразок сатиричної комедії Мольєра. Антиклерикальний пафос комедії. Викривальні тенденції в комедії “Дон Жуан”. Філософська проблематика комедії. Проблема художнього методу комедії. Тема буржуазії в комедії Мольєра “Міщанин-шляхтич”. Проблема позитивних героїв у театрі Мольєра. Ідейно-художній аналіз творів "Скупий", "Удаваний хворий", "Мізантроп" в контексті теорії класицизму. Значення творчої спадщини Мольєра для розвитку жанру комедії. </w:t>
      </w:r>
    </w:p>
    <w:p w14:paraId="7E9D2A61"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XVIII ст. та ідейний рух Просвітництва</w:t>
      </w:r>
      <w:r w:rsidRPr="00400303">
        <w:rPr>
          <w:b/>
          <w:sz w:val="28"/>
          <w:szCs w:val="28"/>
          <w:lang w:val="uk-UA" w:eastAsia="ar-SA"/>
        </w:rPr>
        <w:t xml:space="preserve">. </w:t>
      </w:r>
      <w:r w:rsidRPr="00400303">
        <w:rPr>
          <w:sz w:val="28"/>
          <w:szCs w:val="28"/>
          <w:lang w:val="uk-UA" w:eastAsia="ar-SA"/>
        </w:rPr>
        <w:t xml:space="preserve">Світоглядні засади Просвітництва: віра в розум і його необмежені можливості; в природжену розумність і доброчесність людини; в просвіту як основний засіб вирішення суспільних, моральних та інших проблем. Національні особливості розвитку Просвітництва в різних країнах. Естетика Просвітництва та її основні принципи. Основні напрями літератури Просвітництва: просвітницький класицизм, просвітницький реалізм, сентименталізм і </w:t>
      </w:r>
      <w:proofErr w:type="spellStart"/>
      <w:r w:rsidRPr="00400303">
        <w:rPr>
          <w:sz w:val="28"/>
          <w:szCs w:val="28"/>
          <w:lang w:val="uk-UA" w:eastAsia="ar-SA"/>
        </w:rPr>
        <w:t>преромантизм</w:t>
      </w:r>
      <w:proofErr w:type="spellEnd"/>
      <w:r w:rsidRPr="00400303">
        <w:rPr>
          <w:sz w:val="28"/>
          <w:szCs w:val="28"/>
          <w:lang w:val="uk-UA" w:eastAsia="ar-SA"/>
        </w:rPr>
        <w:t>. Роль доби Просвітництва в становленні роману нового часу.</w:t>
      </w:r>
    </w:p>
    <w:p w14:paraId="6E6FCF2F"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b/>
          <w:i/>
          <w:sz w:val="28"/>
          <w:szCs w:val="28"/>
          <w:lang w:val="uk-UA" w:eastAsia="ar-SA"/>
        </w:rPr>
        <w:t>Англійське Просвітництво</w:t>
      </w:r>
      <w:r w:rsidRPr="00400303">
        <w:rPr>
          <w:rFonts w:eastAsia="Calibri"/>
          <w:b/>
          <w:sz w:val="28"/>
          <w:szCs w:val="28"/>
          <w:lang w:val="uk-UA" w:eastAsia="ar-SA"/>
        </w:rPr>
        <w:t>.</w:t>
      </w:r>
      <w:r w:rsidRPr="00400303">
        <w:rPr>
          <w:rFonts w:eastAsia="Calibri"/>
          <w:sz w:val="28"/>
          <w:szCs w:val="28"/>
          <w:lang w:val="uk-UA" w:eastAsia="ar-SA"/>
        </w:rPr>
        <w:t xml:space="preserve"> Особливості розвитку Просвітництва в англійській літературі. Загальна характеристика романів </w:t>
      </w:r>
      <w:proofErr w:type="spellStart"/>
      <w:r w:rsidRPr="00400303">
        <w:rPr>
          <w:rFonts w:eastAsia="Calibri"/>
          <w:sz w:val="28"/>
          <w:szCs w:val="28"/>
          <w:lang w:val="uk-UA" w:eastAsia="ar-SA"/>
        </w:rPr>
        <w:t>Д.Дефо</w:t>
      </w:r>
      <w:proofErr w:type="spellEnd"/>
      <w:r w:rsidRPr="00400303">
        <w:rPr>
          <w:rFonts w:eastAsia="Calibri"/>
          <w:sz w:val="28"/>
          <w:szCs w:val="28"/>
          <w:lang w:val="uk-UA" w:eastAsia="ar-SA"/>
        </w:rPr>
        <w:t xml:space="preserve"> та місце серед них "Робінзона Крузо". Жанрова специфіка твору. Значення авантюрного елемента в композиції романів. Англійський буржуа в зображенні Дефо. Своєрідність художнього методу Дефо. Романи Дефо як важливий етап у розвитку англійської прози.</w:t>
      </w:r>
    </w:p>
    <w:p w14:paraId="526C3955"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sz w:val="28"/>
          <w:szCs w:val="28"/>
          <w:lang w:val="uk-UA" w:eastAsia="ar-SA"/>
        </w:rPr>
        <w:t xml:space="preserve">Творчість </w:t>
      </w:r>
      <w:proofErr w:type="spellStart"/>
      <w:r w:rsidRPr="00400303">
        <w:rPr>
          <w:rFonts w:eastAsia="Calibri"/>
          <w:sz w:val="28"/>
          <w:szCs w:val="28"/>
          <w:lang w:val="uk-UA" w:eastAsia="ar-SA"/>
        </w:rPr>
        <w:t>Дж</w:t>
      </w:r>
      <w:proofErr w:type="spellEnd"/>
      <w:r w:rsidRPr="00400303">
        <w:rPr>
          <w:rFonts w:eastAsia="Calibri"/>
          <w:sz w:val="28"/>
          <w:szCs w:val="28"/>
          <w:lang w:val="uk-UA" w:eastAsia="ar-SA"/>
        </w:rPr>
        <w:t xml:space="preserve">.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Розбіжність у поглядах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і Дефо. на буржуазний прогрес та роль особистості в суспільстві. </w:t>
      </w:r>
      <w:proofErr w:type="spellStart"/>
      <w:r w:rsidRPr="00400303">
        <w:rPr>
          <w:rFonts w:eastAsia="Calibri"/>
          <w:sz w:val="28"/>
          <w:szCs w:val="28"/>
          <w:lang w:val="uk-UA" w:eastAsia="ar-SA"/>
        </w:rPr>
        <w:t>Антибуржуазні</w:t>
      </w:r>
      <w:proofErr w:type="spellEnd"/>
      <w:r w:rsidRPr="00400303">
        <w:rPr>
          <w:rFonts w:eastAsia="Calibri"/>
          <w:sz w:val="28"/>
          <w:szCs w:val="28"/>
          <w:lang w:val="uk-UA" w:eastAsia="ar-SA"/>
        </w:rPr>
        <w:t xml:space="preserve"> тенденції у творчості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Сатиричний памфлет "Казка бочки". Бойовий характер сатиричної публіцистики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Найвище творче досягнення письменника – роман-памфлет "Мандри </w:t>
      </w:r>
      <w:proofErr w:type="spellStart"/>
      <w:r w:rsidRPr="00400303">
        <w:rPr>
          <w:rFonts w:eastAsia="Calibri"/>
          <w:sz w:val="28"/>
          <w:szCs w:val="28"/>
          <w:lang w:val="uk-UA" w:eastAsia="ar-SA"/>
        </w:rPr>
        <w:t>Гуллівера</w:t>
      </w:r>
      <w:proofErr w:type="spellEnd"/>
      <w:r w:rsidRPr="00400303">
        <w:rPr>
          <w:rFonts w:eastAsia="Calibri"/>
          <w:sz w:val="28"/>
          <w:szCs w:val="28"/>
          <w:lang w:val="uk-UA" w:eastAsia="ar-SA"/>
        </w:rPr>
        <w:t xml:space="preserve">" з його узагальненою сатиричною картиною дійсності. Специфіка політичної сатири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Традиції </w:t>
      </w:r>
      <w:proofErr w:type="spellStart"/>
      <w:r w:rsidRPr="00400303">
        <w:rPr>
          <w:rFonts w:eastAsia="Calibri"/>
          <w:sz w:val="28"/>
          <w:szCs w:val="28"/>
          <w:lang w:val="uk-UA" w:eastAsia="ar-SA"/>
        </w:rPr>
        <w:t>Свіфта</w:t>
      </w:r>
      <w:proofErr w:type="spellEnd"/>
      <w:r w:rsidRPr="00400303">
        <w:rPr>
          <w:rFonts w:eastAsia="Calibri"/>
          <w:sz w:val="28"/>
          <w:szCs w:val="28"/>
          <w:lang w:val="uk-UA" w:eastAsia="ar-SA"/>
        </w:rPr>
        <w:t xml:space="preserve"> в англійській та світовій літературі взагалі.</w:t>
      </w:r>
    </w:p>
    <w:p w14:paraId="1CE04414"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b/>
          <w:i/>
          <w:sz w:val="28"/>
          <w:szCs w:val="28"/>
          <w:lang w:val="uk-UA" w:eastAsia="ar-SA"/>
        </w:rPr>
        <w:t xml:space="preserve">Література Франції XVIII </w:t>
      </w:r>
      <w:proofErr w:type="spellStart"/>
      <w:r w:rsidRPr="00400303">
        <w:rPr>
          <w:rFonts w:eastAsia="Calibri"/>
          <w:b/>
          <w:i/>
          <w:sz w:val="28"/>
          <w:szCs w:val="28"/>
          <w:lang w:val="uk-UA" w:eastAsia="ar-SA"/>
        </w:rPr>
        <w:t>cт</w:t>
      </w:r>
      <w:proofErr w:type="spellEnd"/>
      <w:r w:rsidRPr="00400303">
        <w:rPr>
          <w:rFonts w:eastAsia="Calibri"/>
          <w:b/>
          <w:i/>
          <w:sz w:val="28"/>
          <w:szCs w:val="28"/>
          <w:lang w:val="uk-UA" w:eastAsia="ar-SA"/>
        </w:rPr>
        <w:t xml:space="preserve">. </w:t>
      </w:r>
      <w:r w:rsidRPr="00400303">
        <w:rPr>
          <w:rFonts w:eastAsia="Calibri"/>
          <w:sz w:val="28"/>
          <w:szCs w:val="28"/>
          <w:lang w:val="uk-UA" w:eastAsia="ar-SA"/>
        </w:rPr>
        <w:t>Особливості французького Просвітництва. Творчість Вольтера. Загальна характеристика світогляду. Художня специфіка філософських повістей. Ідейний зміст і естетична своєрідність повісті „</w:t>
      </w:r>
      <w:proofErr w:type="spellStart"/>
      <w:r w:rsidRPr="00400303">
        <w:rPr>
          <w:rFonts w:eastAsia="Calibri"/>
          <w:sz w:val="28"/>
          <w:szCs w:val="28"/>
          <w:lang w:val="uk-UA" w:eastAsia="ar-SA"/>
        </w:rPr>
        <w:t>Кандід</w:t>
      </w:r>
      <w:proofErr w:type="spellEnd"/>
      <w:r w:rsidRPr="00400303">
        <w:rPr>
          <w:rFonts w:eastAsia="Calibri"/>
          <w:sz w:val="28"/>
          <w:szCs w:val="28"/>
          <w:lang w:val="uk-UA" w:eastAsia="ar-SA"/>
        </w:rPr>
        <w:t xml:space="preserve">". Викривальна спрямованість повісті "Простак". Проблема позитивного героя у творі. </w:t>
      </w:r>
    </w:p>
    <w:p w14:paraId="62A070B4"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sz w:val="28"/>
          <w:szCs w:val="28"/>
          <w:lang w:val="uk-UA" w:eastAsia="ar-SA"/>
        </w:rPr>
        <w:t xml:space="preserve">Творчість Бомарше. Естетичні погляди /передмова до п'єси “Євгенія”/. Трилогія про Фігаро. Політичне та художнє значення "Весілля Фігаро". Місце Бомарше в розвитку реалістичної французької комедії XVIII ст. </w:t>
      </w:r>
    </w:p>
    <w:p w14:paraId="4010A77F"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sz w:val="28"/>
          <w:szCs w:val="28"/>
          <w:lang w:val="uk-UA" w:eastAsia="ar-SA"/>
        </w:rPr>
        <w:t xml:space="preserve">Творчість Д. Дідро. Філософські та суспільно-політичні догляди Д. Дідро. Антиклерикальна спрямованість роману "Черниця". Психологічні елементи роману-памфлету "Небіж Рамо". Жанрова своєрідність прози Дідро. </w:t>
      </w:r>
    </w:p>
    <w:p w14:paraId="59F68183"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b/>
          <w:i/>
          <w:sz w:val="28"/>
          <w:szCs w:val="28"/>
          <w:lang w:val="uk-UA" w:eastAsia="ar-SA"/>
        </w:rPr>
        <w:t>Література німецького Просвітництва</w:t>
      </w:r>
      <w:r w:rsidRPr="00400303">
        <w:rPr>
          <w:rFonts w:eastAsia="Calibri"/>
          <w:b/>
          <w:sz w:val="28"/>
          <w:szCs w:val="28"/>
          <w:lang w:val="uk-UA" w:eastAsia="ar-SA"/>
        </w:rPr>
        <w:t xml:space="preserve">. </w:t>
      </w:r>
      <w:r w:rsidRPr="00400303">
        <w:rPr>
          <w:rFonts w:eastAsia="Calibri"/>
          <w:sz w:val="28"/>
          <w:szCs w:val="28"/>
          <w:lang w:val="uk-UA" w:eastAsia="ar-SA"/>
        </w:rPr>
        <w:t>Творчість Ф. </w:t>
      </w:r>
      <w:proofErr w:type="spellStart"/>
      <w:r w:rsidRPr="00400303">
        <w:rPr>
          <w:rFonts w:eastAsia="Calibri"/>
          <w:sz w:val="28"/>
          <w:szCs w:val="28"/>
          <w:lang w:val="uk-UA" w:eastAsia="ar-SA"/>
        </w:rPr>
        <w:t>Шіллера</w:t>
      </w:r>
      <w:proofErr w:type="spellEnd"/>
      <w:r w:rsidRPr="00400303">
        <w:rPr>
          <w:rFonts w:eastAsia="Calibri"/>
          <w:sz w:val="28"/>
          <w:szCs w:val="28"/>
          <w:lang w:val="uk-UA" w:eastAsia="ar-SA"/>
        </w:rPr>
        <w:t>.</w:t>
      </w:r>
      <w:r w:rsidRPr="00400303">
        <w:rPr>
          <w:rFonts w:eastAsia="Calibri"/>
          <w:b/>
          <w:sz w:val="28"/>
          <w:szCs w:val="28"/>
          <w:lang w:val="uk-UA" w:eastAsia="ar-SA"/>
        </w:rPr>
        <w:t xml:space="preserve"> </w:t>
      </w:r>
      <w:r w:rsidRPr="00400303">
        <w:rPr>
          <w:rFonts w:eastAsia="Calibri"/>
          <w:sz w:val="28"/>
          <w:szCs w:val="28"/>
          <w:lang w:val="uk-UA" w:eastAsia="ar-SA"/>
        </w:rPr>
        <w:t xml:space="preserve">Ідейна спрямованість і художні особливості </w:t>
      </w:r>
      <w:proofErr w:type="spellStart"/>
      <w:r w:rsidRPr="00400303">
        <w:rPr>
          <w:rFonts w:eastAsia="Calibri"/>
          <w:sz w:val="28"/>
          <w:szCs w:val="28"/>
          <w:lang w:val="uk-UA" w:eastAsia="ar-SA"/>
        </w:rPr>
        <w:t>штюрмерських</w:t>
      </w:r>
      <w:proofErr w:type="spellEnd"/>
      <w:r w:rsidRPr="00400303">
        <w:rPr>
          <w:rFonts w:eastAsia="Calibri"/>
          <w:sz w:val="28"/>
          <w:szCs w:val="28"/>
          <w:lang w:val="uk-UA" w:eastAsia="ar-SA"/>
        </w:rPr>
        <w:t xml:space="preserve"> драм </w:t>
      </w:r>
      <w:proofErr w:type="spellStart"/>
      <w:r w:rsidRPr="00400303">
        <w:rPr>
          <w:rFonts w:eastAsia="Calibri"/>
          <w:sz w:val="28"/>
          <w:szCs w:val="28"/>
          <w:lang w:val="uk-UA" w:eastAsia="ar-SA"/>
        </w:rPr>
        <w:t>Шіллера</w:t>
      </w:r>
      <w:proofErr w:type="spellEnd"/>
      <w:r w:rsidRPr="00400303">
        <w:rPr>
          <w:rFonts w:eastAsia="Calibri"/>
          <w:sz w:val="28"/>
          <w:szCs w:val="28"/>
          <w:lang w:val="uk-UA" w:eastAsia="ar-SA"/>
        </w:rPr>
        <w:t xml:space="preserve"> /"Розбійники", "Підступність і кохання"/. Проблема "</w:t>
      </w:r>
      <w:proofErr w:type="spellStart"/>
      <w:r w:rsidRPr="00400303">
        <w:rPr>
          <w:rFonts w:eastAsia="Calibri"/>
          <w:sz w:val="28"/>
          <w:szCs w:val="28"/>
          <w:lang w:val="uk-UA" w:eastAsia="ar-SA"/>
        </w:rPr>
        <w:t>веймарського</w:t>
      </w:r>
      <w:proofErr w:type="spellEnd"/>
      <w:r w:rsidRPr="00400303">
        <w:rPr>
          <w:rFonts w:eastAsia="Calibri"/>
          <w:sz w:val="28"/>
          <w:szCs w:val="28"/>
          <w:lang w:val="uk-UA" w:eastAsia="ar-SA"/>
        </w:rPr>
        <w:t xml:space="preserve"> класицизму" в творчості </w:t>
      </w:r>
      <w:proofErr w:type="spellStart"/>
      <w:r w:rsidRPr="00400303">
        <w:rPr>
          <w:rFonts w:eastAsia="Calibri"/>
          <w:sz w:val="28"/>
          <w:szCs w:val="28"/>
          <w:lang w:val="uk-UA" w:eastAsia="ar-SA"/>
        </w:rPr>
        <w:t>Шіллера</w:t>
      </w:r>
      <w:proofErr w:type="spellEnd"/>
      <w:r w:rsidRPr="00400303">
        <w:rPr>
          <w:rFonts w:eastAsia="Calibri"/>
          <w:sz w:val="28"/>
          <w:szCs w:val="28"/>
          <w:lang w:val="uk-UA" w:eastAsia="ar-SA"/>
        </w:rPr>
        <w:t xml:space="preserve">. Філософська проблематика та жанрова різноманітність лірики </w:t>
      </w:r>
      <w:proofErr w:type="spellStart"/>
      <w:r w:rsidRPr="00400303">
        <w:rPr>
          <w:rFonts w:eastAsia="Calibri"/>
          <w:sz w:val="28"/>
          <w:szCs w:val="28"/>
          <w:lang w:val="uk-UA" w:eastAsia="ar-SA"/>
        </w:rPr>
        <w:t>Шіллера</w:t>
      </w:r>
      <w:proofErr w:type="spellEnd"/>
      <w:r w:rsidRPr="00400303">
        <w:rPr>
          <w:rFonts w:eastAsia="Calibri"/>
          <w:sz w:val="28"/>
          <w:szCs w:val="28"/>
          <w:lang w:val="uk-UA" w:eastAsia="ar-SA"/>
        </w:rPr>
        <w:t xml:space="preserve"> 1790-х рр. Місце його творчої спадщини в історії німецької літератури.</w:t>
      </w:r>
    </w:p>
    <w:p w14:paraId="60D35847"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sz w:val="28"/>
          <w:szCs w:val="28"/>
          <w:lang w:val="uk-UA" w:eastAsia="ar-SA"/>
        </w:rPr>
        <w:t xml:space="preserve">Творчість Й.В. Ґете. Ідейно-художня специфіка </w:t>
      </w:r>
      <w:proofErr w:type="spellStart"/>
      <w:r w:rsidRPr="00400303">
        <w:rPr>
          <w:rFonts w:eastAsia="Calibri"/>
          <w:sz w:val="28"/>
          <w:szCs w:val="28"/>
          <w:lang w:val="uk-UA" w:eastAsia="ar-SA"/>
        </w:rPr>
        <w:t>штюрмерського</w:t>
      </w:r>
      <w:proofErr w:type="spellEnd"/>
      <w:r w:rsidRPr="00400303">
        <w:rPr>
          <w:rFonts w:eastAsia="Calibri"/>
          <w:sz w:val="28"/>
          <w:szCs w:val="28"/>
          <w:lang w:val="uk-UA" w:eastAsia="ar-SA"/>
        </w:rPr>
        <w:t xml:space="preserve"> періоду творчості Ґете. Роман "Страждання молодого Вертера" як вираз кризи </w:t>
      </w:r>
      <w:proofErr w:type="spellStart"/>
      <w:r w:rsidRPr="00400303">
        <w:rPr>
          <w:rFonts w:eastAsia="Calibri"/>
          <w:sz w:val="28"/>
          <w:szCs w:val="28"/>
          <w:lang w:val="uk-UA" w:eastAsia="ar-SA"/>
        </w:rPr>
        <w:t>штюрмерських</w:t>
      </w:r>
      <w:proofErr w:type="spellEnd"/>
      <w:r w:rsidRPr="00400303">
        <w:rPr>
          <w:rFonts w:eastAsia="Calibri"/>
          <w:sz w:val="28"/>
          <w:szCs w:val="28"/>
          <w:lang w:val="uk-UA" w:eastAsia="ar-SA"/>
        </w:rPr>
        <w:t xml:space="preserve"> настроїв Ґете. Проблема сентименталізму у романі. Відхід Ґете від </w:t>
      </w:r>
      <w:proofErr w:type="spellStart"/>
      <w:r w:rsidRPr="00400303">
        <w:rPr>
          <w:rFonts w:eastAsia="Calibri"/>
          <w:sz w:val="28"/>
          <w:szCs w:val="28"/>
          <w:lang w:val="uk-UA" w:eastAsia="ar-SA"/>
        </w:rPr>
        <w:t>штюрмерства</w:t>
      </w:r>
      <w:proofErr w:type="spellEnd"/>
      <w:r w:rsidRPr="00400303">
        <w:rPr>
          <w:rFonts w:eastAsia="Calibri"/>
          <w:sz w:val="28"/>
          <w:szCs w:val="28"/>
          <w:lang w:val="uk-UA" w:eastAsia="ar-SA"/>
        </w:rPr>
        <w:t xml:space="preserve">, суперечливість його громадянської позиції в кінці 70-х та на початку 80-х </w:t>
      </w:r>
      <w:proofErr w:type="spellStart"/>
      <w:r w:rsidRPr="00400303">
        <w:rPr>
          <w:rFonts w:eastAsia="Calibri"/>
          <w:sz w:val="28"/>
          <w:szCs w:val="28"/>
          <w:lang w:val="uk-UA" w:eastAsia="ar-SA"/>
        </w:rPr>
        <w:t>pp</w:t>
      </w:r>
      <w:proofErr w:type="spellEnd"/>
      <w:r w:rsidRPr="00400303">
        <w:rPr>
          <w:rFonts w:eastAsia="Calibri"/>
          <w:sz w:val="28"/>
          <w:szCs w:val="28"/>
          <w:lang w:val="uk-UA" w:eastAsia="ar-SA"/>
        </w:rPr>
        <w:t>. XVIII ст. Проблема “</w:t>
      </w:r>
      <w:proofErr w:type="spellStart"/>
      <w:r w:rsidRPr="00400303">
        <w:rPr>
          <w:rFonts w:eastAsia="Calibri"/>
          <w:sz w:val="28"/>
          <w:szCs w:val="28"/>
          <w:lang w:val="uk-UA" w:eastAsia="ar-SA"/>
        </w:rPr>
        <w:t>веймарського</w:t>
      </w:r>
      <w:proofErr w:type="spellEnd"/>
      <w:r w:rsidRPr="00400303">
        <w:rPr>
          <w:rFonts w:eastAsia="Calibri"/>
          <w:sz w:val="28"/>
          <w:szCs w:val="28"/>
          <w:lang w:val="uk-UA" w:eastAsia="ar-SA"/>
        </w:rPr>
        <w:t xml:space="preserve"> класицизму” у творчості Ґете. Історія створення трагедії "Фауст". Глибоке осмислення становлення буржуазного суспільства як основа концепції твору. Образ Фауста, його філософське та художнє значення. Центр трагедії – еволюція Фауста, думка про творче начало та служіння народу. Художнє узагальнення європейської дійсності XVIII – почату XIX ст. у трагедії. Філософська проблематика та утопічні тенденції "Фауста". Композиція та поетичні особливості твору. Проблема реалізму трагедії.</w:t>
      </w:r>
    </w:p>
    <w:p w14:paraId="26EE85E5"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sz w:val="28"/>
          <w:szCs w:val="28"/>
          <w:lang w:val="uk-UA" w:eastAsia="ar-SA"/>
        </w:rPr>
        <w:t>Рух “бурі й натиску” та його вплив на розвиток німецької літератури.</w:t>
      </w:r>
      <w:r w:rsidRPr="00400303">
        <w:rPr>
          <w:rFonts w:eastAsia="Calibri"/>
          <w:b/>
          <w:sz w:val="28"/>
          <w:szCs w:val="28"/>
          <w:lang w:val="uk-UA" w:eastAsia="ar-SA"/>
        </w:rPr>
        <w:t xml:space="preserve"> </w:t>
      </w:r>
      <w:r w:rsidRPr="00400303">
        <w:rPr>
          <w:rFonts w:eastAsia="Calibri"/>
          <w:sz w:val="28"/>
          <w:szCs w:val="28"/>
          <w:lang w:val="uk-UA" w:eastAsia="ar-SA"/>
        </w:rPr>
        <w:t xml:space="preserve">Літературна програма </w:t>
      </w:r>
      <w:proofErr w:type="spellStart"/>
      <w:r w:rsidRPr="00400303">
        <w:rPr>
          <w:rFonts w:eastAsia="Calibri"/>
          <w:sz w:val="28"/>
          <w:szCs w:val="28"/>
          <w:lang w:val="uk-UA" w:eastAsia="ar-SA"/>
        </w:rPr>
        <w:t>штюрмерів</w:t>
      </w:r>
      <w:proofErr w:type="spellEnd"/>
      <w:r w:rsidRPr="00400303">
        <w:rPr>
          <w:rFonts w:eastAsia="Calibri"/>
          <w:sz w:val="28"/>
          <w:szCs w:val="28"/>
          <w:lang w:val="uk-UA" w:eastAsia="ar-SA"/>
        </w:rPr>
        <w:t xml:space="preserve">. </w:t>
      </w:r>
      <w:proofErr w:type="spellStart"/>
      <w:r w:rsidRPr="00400303">
        <w:rPr>
          <w:rFonts w:eastAsia="Calibri"/>
          <w:sz w:val="28"/>
          <w:szCs w:val="28"/>
          <w:lang w:val="uk-UA" w:eastAsia="ar-SA"/>
        </w:rPr>
        <w:t>Штюрмерство</w:t>
      </w:r>
      <w:proofErr w:type="spellEnd"/>
      <w:r w:rsidRPr="00400303">
        <w:rPr>
          <w:rFonts w:eastAsia="Calibri"/>
          <w:sz w:val="28"/>
          <w:szCs w:val="28"/>
          <w:lang w:val="uk-UA" w:eastAsia="ar-SA"/>
        </w:rPr>
        <w:t xml:space="preserve"> і романтизм. </w:t>
      </w:r>
    </w:p>
    <w:p w14:paraId="27935D76" w14:textId="77777777" w:rsidR="00FB59F5" w:rsidRPr="00400303" w:rsidRDefault="00FB59F5" w:rsidP="00FF71D4">
      <w:pPr>
        <w:suppressAutoHyphens/>
        <w:ind w:firstLine="567"/>
        <w:jc w:val="both"/>
        <w:rPr>
          <w:sz w:val="28"/>
          <w:szCs w:val="28"/>
          <w:lang w:val="uk-UA" w:eastAsia="ar-SA"/>
        </w:rPr>
      </w:pPr>
    </w:p>
    <w:p w14:paraId="5B754557" w14:textId="77777777" w:rsidR="00FB59F5" w:rsidRPr="00400303" w:rsidRDefault="00FB59F5" w:rsidP="00FF71D4">
      <w:pPr>
        <w:suppressAutoHyphens/>
        <w:ind w:firstLine="567"/>
        <w:jc w:val="both"/>
        <w:rPr>
          <w:b/>
          <w:sz w:val="28"/>
          <w:szCs w:val="28"/>
          <w:lang w:val="uk-UA" w:eastAsia="ar-SA"/>
        </w:rPr>
      </w:pPr>
      <w:r w:rsidRPr="00400303">
        <w:rPr>
          <w:b/>
          <w:sz w:val="28"/>
          <w:szCs w:val="28"/>
          <w:lang w:val="uk-UA" w:eastAsia="ar-SA"/>
        </w:rPr>
        <w:t xml:space="preserve">Література ХІХ ст. </w:t>
      </w:r>
    </w:p>
    <w:p w14:paraId="3CF213C4"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Загальна характеристика літератури ХІХ ст</w:t>
      </w:r>
      <w:r w:rsidRPr="00400303">
        <w:rPr>
          <w:b/>
          <w:sz w:val="28"/>
          <w:szCs w:val="28"/>
          <w:lang w:val="uk-UA" w:eastAsia="ar-SA"/>
        </w:rPr>
        <w:t xml:space="preserve">. </w:t>
      </w:r>
      <w:r w:rsidRPr="00400303">
        <w:rPr>
          <w:sz w:val="28"/>
          <w:szCs w:val="28"/>
          <w:lang w:val="uk-UA" w:eastAsia="ar-SA"/>
        </w:rPr>
        <w:t xml:space="preserve">Соціокультурні умови формування літератури ХІХ ст. Періодизація літератури ХІХ ст. Основні тенденції і напрями розвитку. Специфіка романтичного світовідчуття. </w:t>
      </w:r>
    </w:p>
    <w:p w14:paraId="2DED1507"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 xml:space="preserve">Німецький романтизм. </w:t>
      </w:r>
      <w:r w:rsidRPr="00400303">
        <w:rPr>
          <w:sz w:val="28"/>
          <w:szCs w:val="28"/>
          <w:lang w:val="uk-UA" w:eastAsia="ar-SA"/>
        </w:rPr>
        <w:t xml:space="preserve">Особливості розвитку німецького романтизму. Періодизація німецької літератури ХІХ ст., літературні школи і тенденції розвитку мистецтва слова. </w:t>
      </w:r>
    </w:p>
    <w:p w14:paraId="7B4C8AAD"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Поетична творчість Г. Гейне. Новаторство митця. «Книга пісень» як відображення романтичного розриву з дійсністю. Народнопісенна основа віршів. Реалістичний характер поеми «Німеччина. Зимова казка». Семантичне наповнення назви твору. </w:t>
      </w:r>
    </w:p>
    <w:p w14:paraId="42710695"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Викривальний зміст творів Е. Т. А. Гофмана. Естетичні погляди митця. Е. Т. А. Гофман: життя і творчість у стилі «</w:t>
      </w:r>
      <w:proofErr w:type="spellStart"/>
      <w:r w:rsidRPr="00400303">
        <w:rPr>
          <w:sz w:val="28"/>
          <w:szCs w:val="28"/>
          <w:lang w:val="uk-UA" w:eastAsia="ar-SA"/>
        </w:rPr>
        <w:t>capriccio</w:t>
      </w:r>
      <w:proofErr w:type="spellEnd"/>
      <w:r w:rsidRPr="00400303">
        <w:rPr>
          <w:sz w:val="28"/>
          <w:szCs w:val="28"/>
          <w:lang w:val="uk-UA" w:eastAsia="ar-SA"/>
        </w:rPr>
        <w:t xml:space="preserve">». Спільні та відмінні риси творчості Гофмана та </w:t>
      </w:r>
      <w:proofErr w:type="spellStart"/>
      <w:r w:rsidRPr="00400303">
        <w:rPr>
          <w:sz w:val="28"/>
          <w:szCs w:val="28"/>
          <w:lang w:val="uk-UA" w:eastAsia="ar-SA"/>
        </w:rPr>
        <w:t>єнських</w:t>
      </w:r>
      <w:proofErr w:type="spellEnd"/>
      <w:r w:rsidRPr="00400303">
        <w:rPr>
          <w:sz w:val="28"/>
          <w:szCs w:val="28"/>
          <w:lang w:val="uk-UA" w:eastAsia="ar-SA"/>
        </w:rPr>
        <w:t xml:space="preserve"> романтиків. Тема мистецтва та його впливу на людей у текстах письменника. Художні особливості творів «Золотий горщик», «Крихітка </w:t>
      </w:r>
      <w:proofErr w:type="spellStart"/>
      <w:r w:rsidRPr="00400303">
        <w:rPr>
          <w:sz w:val="28"/>
          <w:szCs w:val="28"/>
          <w:lang w:val="uk-UA" w:eastAsia="ar-SA"/>
        </w:rPr>
        <w:t>Цахес</w:t>
      </w:r>
      <w:proofErr w:type="spellEnd"/>
      <w:r w:rsidRPr="00400303">
        <w:rPr>
          <w:sz w:val="28"/>
          <w:szCs w:val="28"/>
          <w:lang w:val="uk-UA" w:eastAsia="ar-SA"/>
        </w:rPr>
        <w:t xml:space="preserve">», «Лускунчик і Мишачий король». </w:t>
      </w:r>
    </w:p>
    <w:p w14:paraId="05166629"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Творчість братів Грімм. Роль письменників у збереженні національного фольклору. Тематика „Дитячих і сімейних казок”. Народні уявлення про життя і стосунки між людьми. Дорослий зміст казок.</w:t>
      </w:r>
    </w:p>
    <w:p w14:paraId="4759F92D"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Англійський романтизм.</w:t>
      </w:r>
      <w:r w:rsidRPr="00400303">
        <w:rPr>
          <w:sz w:val="28"/>
          <w:szCs w:val="28"/>
          <w:lang w:val="uk-UA" w:eastAsia="ar-SA"/>
        </w:rPr>
        <w:t xml:space="preserve"> Особливості розвитку англійського романтизму. Провідні представники напряму в літературі Англії. Поема </w:t>
      </w:r>
      <w:proofErr w:type="spellStart"/>
      <w:r w:rsidRPr="00400303">
        <w:rPr>
          <w:sz w:val="28"/>
          <w:szCs w:val="28"/>
          <w:lang w:val="uk-UA" w:eastAsia="ar-SA"/>
        </w:rPr>
        <w:t>Дж</w:t>
      </w:r>
      <w:proofErr w:type="spellEnd"/>
      <w:r w:rsidRPr="00400303">
        <w:rPr>
          <w:sz w:val="28"/>
          <w:szCs w:val="28"/>
          <w:lang w:val="uk-UA" w:eastAsia="ar-SA"/>
        </w:rPr>
        <w:t>. Г.</w:t>
      </w:r>
      <w:r w:rsidRPr="00400303">
        <w:rPr>
          <w:sz w:val="28"/>
          <w:szCs w:val="28"/>
          <w:lang w:eastAsia="ar-SA"/>
        </w:rPr>
        <w:t> </w:t>
      </w:r>
      <w:r w:rsidRPr="00400303">
        <w:rPr>
          <w:sz w:val="28"/>
          <w:szCs w:val="28"/>
          <w:lang w:val="uk-UA" w:eastAsia="ar-SA"/>
        </w:rPr>
        <w:t xml:space="preserve">Байрона «Паломництво </w:t>
      </w:r>
      <w:proofErr w:type="spellStart"/>
      <w:r w:rsidRPr="00400303">
        <w:rPr>
          <w:sz w:val="28"/>
          <w:szCs w:val="28"/>
          <w:lang w:val="uk-UA" w:eastAsia="ar-SA"/>
        </w:rPr>
        <w:t>Чайльд</w:t>
      </w:r>
      <w:proofErr w:type="spellEnd"/>
      <w:r w:rsidRPr="00400303">
        <w:rPr>
          <w:sz w:val="28"/>
          <w:szCs w:val="28"/>
          <w:lang w:val="uk-UA" w:eastAsia="ar-SA"/>
        </w:rPr>
        <w:t xml:space="preserve"> Гарольда» як зразок романтизму. Рання лірика митця. Поняття «байронізм». Образ </w:t>
      </w:r>
      <w:proofErr w:type="spellStart"/>
      <w:r w:rsidRPr="00400303">
        <w:rPr>
          <w:sz w:val="28"/>
          <w:szCs w:val="28"/>
          <w:lang w:val="uk-UA" w:eastAsia="ar-SA"/>
        </w:rPr>
        <w:t>Чайльд</w:t>
      </w:r>
      <w:proofErr w:type="spellEnd"/>
      <w:r w:rsidRPr="00400303">
        <w:rPr>
          <w:sz w:val="28"/>
          <w:szCs w:val="28"/>
          <w:lang w:val="uk-UA" w:eastAsia="ar-SA"/>
        </w:rPr>
        <w:t xml:space="preserve"> Гарольда як «байронічного» героя. Художні особливості поеми. Зародження жанру ліро-епічної поеми. </w:t>
      </w:r>
    </w:p>
    <w:p w14:paraId="61B91BB9" w14:textId="77777777" w:rsidR="00FB59F5" w:rsidRPr="00400303" w:rsidRDefault="00FB59F5" w:rsidP="00FF71D4">
      <w:pPr>
        <w:suppressAutoHyphens/>
        <w:ind w:firstLine="567"/>
        <w:jc w:val="both"/>
        <w:rPr>
          <w:sz w:val="28"/>
          <w:szCs w:val="28"/>
          <w:lang w:eastAsia="ar-SA"/>
        </w:rPr>
      </w:pPr>
      <w:r w:rsidRPr="00400303">
        <w:rPr>
          <w:sz w:val="28"/>
          <w:szCs w:val="28"/>
          <w:lang w:val="uk-UA" w:eastAsia="ar-SA"/>
        </w:rPr>
        <w:t>Соціально-політичні передумови формування жанру історичного роману в Англії. Художні особливості жанру. В.</w:t>
      </w:r>
      <w:r w:rsidRPr="00400303">
        <w:rPr>
          <w:sz w:val="28"/>
          <w:szCs w:val="28"/>
          <w:lang w:eastAsia="ar-SA"/>
        </w:rPr>
        <w:t> </w:t>
      </w:r>
      <w:r w:rsidRPr="00400303">
        <w:rPr>
          <w:sz w:val="28"/>
          <w:szCs w:val="28"/>
          <w:lang w:val="uk-UA" w:eastAsia="ar-SA"/>
        </w:rPr>
        <w:t>Скотт – засновник жанру історичного роману («</w:t>
      </w:r>
      <w:proofErr w:type="spellStart"/>
      <w:r w:rsidRPr="00400303">
        <w:rPr>
          <w:sz w:val="28"/>
          <w:szCs w:val="28"/>
          <w:lang w:val="uk-UA" w:eastAsia="ar-SA"/>
        </w:rPr>
        <w:t>Айвенго</w:t>
      </w:r>
      <w:proofErr w:type="spellEnd"/>
      <w:r w:rsidRPr="00400303">
        <w:rPr>
          <w:sz w:val="28"/>
          <w:szCs w:val="28"/>
          <w:lang w:val="uk-UA" w:eastAsia="ar-SA"/>
        </w:rPr>
        <w:t xml:space="preserve">»). </w:t>
      </w:r>
    </w:p>
    <w:p w14:paraId="15696306"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Французький романтизм.</w:t>
      </w:r>
      <w:r w:rsidR="00D21678" w:rsidRPr="00400303">
        <w:rPr>
          <w:b/>
          <w:i/>
          <w:sz w:val="28"/>
          <w:szCs w:val="28"/>
          <w:lang w:val="uk-UA" w:eastAsia="ar-SA"/>
        </w:rPr>
        <w:t xml:space="preserve"> </w:t>
      </w:r>
      <w:r w:rsidRPr="00400303">
        <w:rPr>
          <w:sz w:val="28"/>
          <w:szCs w:val="28"/>
          <w:lang w:val="uk-UA" w:eastAsia="ar-SA"/>
        </w:rPr>
        <w:t>Особливості розвитку французького романтизму. Провідні представники напряму в літературі Франції. Новаторство В.</w:t>
      </w:r>
      <w:r w:rsidRPr="00400303">
        <w:rPr>
          <w:sz w:val="28"/>
          <w:szCs w:val="28"/>
          <w:lang w:eastAsia="ar-SA"/>
        </w:rPr>
        <w:t> </w:t>
      </w:r>
      <w:r w:rsidRPr="00400303">
        <w:rPr>
          <w:sz w:val="28"/>
          <w:szCs w:val="28"/>
          <w:lang w:val="uk-UA" w:eastAsia="ar-SA"/>
        </w:rPr>
        <w:t xml:space="preserve">Гюго-романіста. Художні особливості історичних романів «Знедолені» та «Собор Паризької Богоматері». Проблематика, образна система, поетика творів. Змалювання історії через долю одного персонажа. </w:t>
      </w:r>
    </w:p>
    <w:p w14:paraId="0708965B"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Феміністичний характер прози Жорж Санд. Етапи творчості письменниці. Образ сильної і незалежної жінки у дилогії «</w:t>
      </w:r>
      <w:proofErr w:type="spellStart"/>
      <w:r w:rsidRPr="00400303">
        <w:rPr>
          <w:sz w:val="28"/>
          <w:szCs w:val="28"/>
          <w:lang w:val="uk-UA" w:eastAsia="ar-SA"/>
        </w:rPr>
        <w:t>Консуело</w:t>
      </w:r>
      <w:proofErr w:type="spellEnd"/>
      <w:r w:rsidRPr="00400303">
        <w:rPr>
          <w:sz w:val="28"/>
          <w:szCs w:val="28"/>
          <w:lang w:val="uk-UA" w:eastAsia="ar-SA"/>
        </w:rPr>
        <w:t xml:space="preserve">» та «Графиня </w:t>
      </w:r>
      <w:proofErr w:type="spellStart"/>
      <w:r w:rsidRPr="00400303">
        <w:rPr>
          <w:sz w:val="28"/>
          <w:szCs w:val="28"/>
          <w:lang w:val="uk-UA" w:eastAsia="ar-SA"/>
        </w:rPr>
        <w:t>Рудольштадт</w:t>
      </w:r>
      <w:proofErr w:type="spellEnd"/>
      <w:r w:rsidRPr="00400303">
        <w:rPr>
          <w:sz w:val="28"/>
          <w:szCs w:val="28"/>
          <w:lang w:val="uk-UA" w:eastAsia="ar-SA"/>
        </w:rPr>
        <w:t>». Тема мистецтва у романі «</w:t>
      </w:r>
      <w:proofErr w:type="spellStart"/>
      <w:r w:rsidRPr="00400303">
        <w:rPr>
          <w:sz w:val="28"/>
          <w:szCs w:val="28"/>
          <w:lang w:val="uk-UA" w:eastAsia="ar-SA"/>
        </w:rPr>
        <w:t>Консуело</w:t>
      </w:r>
      <w:proofErr w:type="spellEnd"/>
      <w:r w:rsidRPr="00400303">
        <w:rPr>
          <w:sz w:val="28"/>
          <w:szCs w:val="28"/>
          <w:lang w:val="uk-UA" w:eastAsia="ar-SA"/>
        </w:rPr>
        <w:t>».</w:t>
      </w:r>
    </w:p>
    <w:p w14:paraId="6F7CC4DF"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Американський романтизм</w:t>
      </w:r>
      <w:r w:rsidRPr="00400303">
        <w:rPr>
          <w:b/>
          <w:sz w:val="28"/>
          <w:szCs w:val="28"/>
          <w:lang w:val="uk-UA" w:eastAsia="ar-SA"/>
        </w:rPr>
        <w:t xml:space="preserve">. </w:t>
      </w:r>
      <w:r w:rsidRPr="00400303">
        <w:rPr>
          <w:sz w:val="28"/>
          <w:szCs w:val="28"/>
          <w:lang w:val="uk-UA" w:eastAsia="ar-SA"/>
        </w:rPr>
        <w:t>Специфіка розвитку американської літератури ХІХ ст. Загальна характеристика американського романтизму. Філософське осмислення життя у творчості Г. </w:t>
      </w:r>
      <w:proofErr w:type="spellStart"/>
      <w:r w:rsidRPr="00400303">
        <w:rPr>
          <w:sz w:val="28"/>
          <w:szCs w:val="28"/>
          <w:lang w:val="uk-UA" w:eastAsia="ar-SA"/>
        </w:rPr>
        <w:t>Мелвілла</w:t>
      </w:r>
      <w:proofErr w:type="spellEnd"/>
      <w:r w:rsidRPr="00400303">
        <w:rPr>
          <w:sz w:val="28"/>
          <w:szCs w:val="28"/>
          <w:lang w:val="uk-UA" w:eastAsia="ar-SA"/>
        </w:rPr>
        <w:t>. Історія написання роману «</w:t>
      </w:r>
      <w:proofErr w:type="spellStart"/>
      <w:r w:rsidRPr="00400303">
        <w:rPr>
          <w:sz w:val="28"/>
          <w:szCs w:val="28"/>
          <w:lang w:val="uk-UA" w:eastAsia="ar-SA"/>
        </w:rPr>
        <w:t>Мобі</w:t>
      </w:r>
      <w:proofErr w:type="spellEnd"/>
      <w:r w:rsidRPr="00400303">
        <w:rPr>
          <w:sz w:val="28"/>
          <w:szCs w:val="28"/>
          <w:lang w:val="uk-UA" w:eastAsia="ar-SA"/>
        </w:rPr>
        <w:t xml:space="preserve"> Дік». Образи </w:t>
      </w:r>
      <w:proofErr w:type="spellStart"/>
      <w:r w:rsidRPr="00400303">
        <w:rPr>
          <w:sz w:val="28"/>
          <w:szCs w:val="28"/>
          <w:lang w:val="uk-UA" w:eastAsia="ar-SA"/>
        </w:rPr>
        <w:t>Ахава</w:t>
      </w:r>
      <w:proofErr w:type="spellEnd"/>
      <w:r w:rsidRPr="00400303">
        <w:rPr>
          <w:sz w:val="28"/>
          <w:szCs w:val="28"/>
          <w:lang w:val="uk-UA" w:eastAsia="ar-SA"/>
        </w:rPr>
        <w:t xml:space="preserve"> та Ізмаїла. </w:t>
      </w:r>
    </w:p>
    <w:p w14:paraId="20999879"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Ф. Купер – майстер пригодницького роману. Багатожанровість творчості митця, широка тематика. Критика американської демократії як провідна ідея творчості. </w:t>
      </w:r>
      <w:proofErr w:type="spellStart"/>
      <w:r w:rsidRPr="00400303">
        <w:rPr>
          <w:sz w:val="28"/>
          <w:szCs w:val="28"/>
          <w:lang w:val="uk-UA" w:eastAsia="ar-SA"/>
        </w:rPr>
        <w:t>Пенталогія</w:t>
      </w:r>
      <w:proofErr w:type="spellEnd"/>
      <w:r w:rsidRPr="00400303">
        <w:rPr>
          <w:sz w:val="28"/>
          <w:szCs w:val="28"/>
          <w:lang w:val="uk-UA" w:eastAsia="ar-SA"/>
        </w:rPr>
        <w:t xml:space="preserve"> про Шкіряну Панчоху: ідейно-тематичний зміст, художні особливості. Специфіка образної системи. Змалювання шляхів розвитку американського суспільства. </w:t>
      </w:r>
    </w:p>
    <w:p w14:paraId="3F7B1E5E"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Реалізм і його художня специфіка. Французький реалізм</w:t>
      </w:r>
      <w:r w:rsidRPr="00400303">
        <w:rPr>
          <w:b/>
          <w:sz w:val="28"/>
          <w:szCs w:val="28"/>
          <w:lang w:val="uk-UA" w:eastAsia="ar-SA"/>
        </w:rPr>
        <w:t xml:space="preserve">. </w:t>
      </w:r>
      <w:r w:rsidRPr="00400303">
        <w:rPr>
          <w:sz w:val="28"/>
          <w:szCs w:val="28"/>
          <w:lang w:val="uk-UA" w:eastAsia="ar-SA"/>
        </w:rPr>
        <w:t xml:space="preserve">Історичні передумови розвитку реалізму в європейській літературі ХІХ ст. Жанрове і тематико-проблематичне розмаїття творів, специфіка головного героя. Особливості розвитку реалізму у Франції. Тема сучасності та революції. </w:t>
      </w:r>
    </w:p>
    <w:p w14:paraId="7148CFC4"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Головні етапи творчого шляху О. де Бальзака. Задум циклу «Людська комедія». Місце в циклі повісті «</w:t>
      </w:r>
      <w:proofErr w:type="spellStart"/>
      <w:r w:rsidRPr="00400303">
        <w:rPr>
          <w:sz w:val="28"/>
          <w:szCs w:val="28"/>
          <w:lang w:val="uk-UA" w:eastAsia="ar-SA"/>
        </w:rPr>
        <w:t>Гобсек</w:t>
      </w:r>
      <w:proofErr w:type="spellEnd"/>
      <w:r w:rsidRPr="00400303">
        <w:rPr>
          <w:sz w:val="28"/>
          <w:szCs w:val="28"/>
          <w:lang w:val="uk-UA" w:eastAsia="ar-SA"/>
        </w:rPr>
        <w:t>». Проблема скупості у повісті «</w:t>
      </w:r>
      <w:proofErr w:type="spellStart"/>
      <w:r w:rsidRPr="00400303">
        <w:rPr>
          <w:sz w:val="28"/>
          <w:szCs w:val="28"/>
          <w:lang w:val="uk-UA" w:eastAsia="ar-SA"/>
        </w:rPr>
        <w:t>Гобсек</w:t>
      </w:r>
      <w:proofErr w:type="spellEnd"/>
      <w:r w:rsidRPr="00400303">
        <w:rPr>
          <w:sz w:val="28"/>
          <w:szCs w:val="28"/>
          <w:lang w:val="uk-UA" w:eastAsia="ar-SA"/>
        </w:rPr>
        <w:t xml:space="preserve">» як вияв хвороби цілого суспільства. Причини деградації особистості </w:t>
      </w:r>
      <w:proofErr w:type="spellStart"/>
      <w:r w:rsidRPr="00400303">
        <w:rPr>
          <w:sz w:val="28"/>
          <w:szCs w:val="28"/>
          <w:lang w:val="uk-UA" w:eastAsia="ar-SA"/>
        </w:rPr>
        <w:t>Гобсека</w:t>
      </w:r>
      <w:proofErr w:type="spellEnd"/>
      <w:r w:rsidRPr="00400303">
        <w:rPr>
          <w:sz w:val="28"/>
          <w:szCs w:val="28"/>
          <w:lang w:val="uk-UA" w:eastAsia="ar-SA"/>
        </w:rPr>
        <w:t xml:space="preserve">. </w:t>
      </w:r>
    </w:p>
    <w:p w14:paraId="11578752"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Життєвий шлях Г. Флобера. «Прагнення невидимості»: Г. Флобер проти ліричного героя романтизму. Історія написання роману «Пані Боварі». Критика буржуазно-обивательського середовища у романі. Специфіка образної системи. </w:t>
      </w:r>
    </w:p>
    <w:p w14:paraId="65EF04AB"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Англійська література критичного реалізму</w:t>
      </w:r>
      <w:r w:rsidRPr="00400303">
        <w:rPr>
          <w:b/>
          <w:sz w:val="28"/>
          <w:szCs w:val="28"/>
          <w:lang w:val="uk-UA" w:eastAsia="ar-SA"/>
        </w:rPr>
        <w:t xml:space="preserve">. </w:t>
      </w:r>
      <w:r w:rsidRPr="00400303">
        <w:rPr>
          <w:sz w:val="28"/>
          <w:szCs w:val="28"/>
          <w:lang w:val="uk-UA" w:eastAsia="ar-SA"/>
        </w:rPr>
        <w:t>Соціокультурні фактори розвитку англійської реалістичної літератури. Творчість Ч. Діккенса. Соціально-сатиричні романи митця. Особливості співвіднесення світу дитини й дорослих у романі «Олівер Твіст». Спрямованість критицизму автора. Характеристика образної системи твору. Проблематика твору Ч. Діккенса «Різдвяна пісня у прозі»</w:t>
      </w:r>
    </w:p>
    <w:p w14:paraId="1D92F096"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Життєвий і творчий шлях В. Теккерея. Еволюція реалізму та світогляду митця. Роман «Ярмарок суєти» та його місце у творчому доробку письменника. Новаторство жанру. Символіка підзаголовку «Роман без героя». Вплив В. Теккерея на подальший розвиток світової літератури.</w:t>
      </w:r>
    </w:p>
    <w:p w14:paraId="29246384" w14:textId="77777777" w:rsidR="00FB59F5" w:rsidRPr="00400303" w:rsidRDefault="00FB59F5" w:rsidP="00FF71D4">
      <w:pPr>
        <w:suppressAutoHyphens/>
        <w:ind w:firstLine="567"/>
        <w:jc w:val="both"/>
        <w:rPr>
          <w:b/>
          <w:sz w:val="28"/>
          <w:szCs w:val="28"/>
          <w:lang w:val="uk-UA" w:eastAsia="ar-SA"/>
        </w:rPr>
      </w:pPr>
    </w:p>
    <w:p w14:paraId="740A7B31" w14:textId="77777777" w:rsidR="00FB59F5" w:rsidRPr="00400303" w:rsidRDefault="00FB59F5" w:rsidP="00FF71D4">
      <w:pPr>
        <w:suppressAutoHyphens/>
        <w:ind w:firstLine="567"/>
        <w:jc w:val="both"/>
        <w:rPr>
          <w:b/>
          <w:sz w:val="28"/>
          <w:szCs w:val="28"/>
          <w:lang w:val="uk-UA" w:eastAsia="ar-SA"/>
        </w:rPr>
      </w:pPr>
      <w:r w:rsidRPr="00400303">
        <w:rPr>
          <w:b/>
          <w:sz w:val="28"/>
          <w:szCs w:val="28"/>
          <w:lang w:val="uk-UA" w:eastAsia="ar-SA"/>
        </w:rPr>
        <w:t xml:space="preserve">Література ХХ – початку ХХІ ст. </w:t>
      </w:r>
    </w:p>
    <w:p w14:paraId="51250880" w14:textId="77777777" w:rsidR="00FB59F5" w:rsidRPr="00400303" w:rsidRDefault="00FB59F5" w:rsidP="00FF71D4">
      <w:pPr>
        <w:suppressAutoHyphens/>
        <w:ind w:firstLine="567"/>
        <w:jc w:val="both"/>
        <w:rPr>
          <w:sz w:val="28"/>
          <w:szCs w:val="28"/>
          <w:lang w:val="uk-UA" w:eastAsia="ar-SA"/>
        </w:rPr>
      </w:pPr>
      <w:r w:rsidRPr="00400303">
        <w:rPr>
          <w:b/>
          <w:bCs/>
          <w:i/>
          <w:sz w:val="28"/>
          <w:szCs w:val="28"/>
          <w:lang w:val="uk-UA" w:eastAsia="ar-SA"/>
        </w:rPr>
        <w:t>Межа ХІХ-ХХ ст.: основні тенденції та напрямки розвитку літератури</w:t>
      </w:r>
      <w:r w:rsidRPr="00400303">
        <w:rPr>
          <w:b/>
          <w:bCs/>
          <w:sz w:val="28"/>
          <w:szCs w:val="28"/>
          <w:lang w:val="uk-UA" w:eastAsia="ar-SA"/>
        </w:rPr>
        <w:t xml:space="preserve">. </w:t>
      </w:r>
      <w:r w:rsidRPr="00400303">
        <w:rPr>
          <w:sz w:val="28"/>
          <w:szCs w:val="28"/>
          <w:lang w:val="uk-UA" w:eastAsia="ar-SA"/>
        </w:rPr>
        <w:t xml:space="preserve">Періодизація літератури кінця ХІХ – </w:t>
      </w:r>
      <w:proofErr w:type="spellStart"/>
      <w:r w:rsidRPr="00400303">
        <w:rPr>
          <w:sz w:val="28"/>
          <w:szCs w:val="28"/>
          <w:lang w:val="uk-UA" w:eastAsia="ar-SA"/>
        </w:rPr>
        <w:t>поч</w:t>
      </w:r>
      <w:proofErr w:type="spellEnd"/>
      <w:r w:rsidRPr="00400303">
        <w:rPr>
          <w:sz w:val="28"/>
          <w:szCs w:val="28"/>
          <w:lang w:val="uk-UA" w:eastAsia="ar-SA"/>
        </w:rPr>
        <w:t xml:space="preserve">. ХХ ст. Модерністські концепції світу і людини, </w:t>
      </w:r>
      <w:proofErr w:type="spellStart"/>
      <w:r w:rsidRPr="00400303">
        <w:rPr>
          <w:sz w:val="28"/>
          <w:szCs w:val="28"/>
          <w:lang w:val="uk-UA" w:eastAsia="ar-SA"/>
        </w:rPr>
        <w:t>революційно</w:t>
      </w:r>
      <w:proofErr w:type="spellEnd"/>
      <w:r w:rsidRPr="00400303">
        <w:rPr>
          <w:sz w:val="28"/>
          <w:szCs w:val="28"/>
          <w:lang w:val="uk-UA" w:eastAsia="ar-SA"/>
        </w:rPr>
        <w:t xml:space="preserve">-радикальні процеси в суспільному і культурному житті Європи. Загальна характеристика літературного розвитку 20–30-х рр.: освоєння літературою нових сфер дійсності, пошуки нових художніх форм. Експериментальна поетика Вірджинії </w:t>
      </w:r>
      <w:proofErr w:type="spellStart"/>
      <w:r w:rsidRPr="00400303">
        <w:rPr>
          <w:sz w:val="28"/>
          <w:szCs w:val="28"/>
          <w:lang w:val="uk-UA" w:eastAsia="ar-SA"/>
        </w:rPr>
        <w:t>Вулф</w:t>
      </w:r>
      <w:proofErr w:type="spellEnd"/>
      <w:r w:rsidRPr="00400303">
        <w:rPr>
          <w:sz w:val="28"/>
          <w:szCs w:val="28"/>
          <w:lang w:val="uk-UA" w:eastAsia="ar-SA"/>
        </w:rPr>
        <w:t xml:space="preserve"> (романи «Місіс </w:t>
      </w:r>
      <w:proofErr w:type="spellStart"/>
      <w:r w:rsidRPr="00400303">
        <w:rPr>
          <w:sz w:val="28"/>
          <w:szCs w:val="28"/>
          <w:lang w:val="uk-UA" w:eastAsia="ar-SA"/>
        </w:rPr>
        <w:t>Делловей</w:t>
      </w:r>
      <w:proofErr w:type="spellEnd"/>
      <w:r w:rsidRPr="00400303">
        <w:rPr>
          <w:sz w:val="28"/>
          <w:szCs w:val="28"/>
          <w:lang w:val="uk-UA" w:eastAsia="ar-SA"/>
        </w:rPr>
        <w:t xml:space="preserve">» та «На маяк»). Основні авангардистські течії в літературі: футуризм, кубізм, сюрреалізм та ін. </w:t>
      </w:r>
    </w:p>
    <w:p w14:paraId="14C40087" w14:textId="77777777" w:rsidR="00FB59F5" w:rsidRPr="00400303" w:rsidRDefault="00FB59F5" w:rsidP="00FF71D4">
      <w:pPr>
        <w:suppressAutoHyphens/>
        <w:ind w:firstLine="567"/>
        <w:jc w:val="both"/>
        <w:rPr>
          <w:b/>
          <w:bCs/>
          <w:sz w:val="28"/>
          <w:szCs w:val="28"/>
          <w:lang w:val="uk-UA" w:eastAsia="ar-SA"/>
        </w:rPr>
      </w:pPr>
      <w:r w:rsidRPr="00400303">
        <w:rPr>
          <w:bCs/>
          <w:sz w:val="28"/>
          <w:szCs w:val="28"/>
          <w:lang w:val="uk-UA" w:eastAsia="ar-SA"/>
        </w:rPr>
        <w:t>Творчість А. де Сент-Екзюпері.</w:t>
      </w:r>
      <w:r w:rsidRPr="00400303">
        <w:rPr>
          <w:b/>
          <w:bCs/>
          <w:sz w:val="28"/>
          <w:szCs w:val="28"/>
          <w:lang w:val="uk-UA" w:eastAsia="ar-SA"/>
        </w:rPr>
        <w:t xml:space="preserve"> </w:t>
      </w:r>
      <w:r w:rsidRPr="00400303">
        <w:rPr>
          <w:sz w:val="28"/>
          <w:szCs w:val="28"/>
          <w:lang w:val="uk-UA" w:eastAsia="ar-SA"/>
        </w:rPr>
        <w:t>Поєднання життя із творчістю. Етичний, естетичний і філософський зміст твору “Маленький принц”. Жанр філософської казки-притчі. Основні символи в “Маленькому принці”.</w:t>
      </w:r>
    </w:p>
    <w:p w14:paraId="3E54EF58" w14:textId="77777777" w:rsidR="00FB59F5" w:rsidRPr="00400303" w:rsidRDefault="00FB59F5" w:rsidP="00FF71D4">
      <w:pPr>
        <w:suppressAutoHyphens/>
        <w:ind w:firstLine="567"/>
        <w:jc w:val="both"/>
        <w:rPr>
          <w:sz w:val="28"/>
          <w:szCs w:val="28"/>
          <w:lang w:val="uk-UA" w:eastAsia="ar-SA"/>
        </w:rPr>
      </w:pPr>
      <w:r w:rsidRPr="00400303">
        <w:rPr>
          <w:iCs/>
          <w:sz w:val="28"/>
          <w:szCs w:val="28"/>
          <w:lang w:val="uk-UA" w:eastAsia="ar-SA"/>
        </w:rPr>
        <w:t xml:space="preserve">Філософські засади натуралізму. </w:t>
      </w:r>
      <w:r w:rsidRPr="00400303">
        <w:rPr>
          <w:bCs/>
          <w:iCs/>
          <w:sz w:val="28"/>
          <w:szCs w:val="28"/>
          <w:lang w:val="uk-UA" w:eastAsia="ar-SA"/>
        </w:rPr>
        <w:t>Естетичні погляди Е. Золя. Цикл “</w:t>
      </w:r>
      <w:proofErr w:type="spellStart"/>
      <w:r w:rsidRPr="00400303">
        <w:rPr>
          <w:bCs/>
          <w:iCs/>
          <w:sz w:val="28"/>
          <w:szCs w:val="28"/>
          <w:lang w:val="uk-UA" w:eastAsia="ar-SA"/>
        </w:rPr>
        <w:t>Ругон-Маккари</w:t>
      </w:r>
      <w:proofErr w:type="spellEnd"/>
      <w:r w:rsidRPr="00400303">
        <w:rPr>
          <w:bCs/>
          <w:iCs/>
          <w:sz w:val="28"/>
          <w:szCs w:val="28"/>
          <w:lang w:val="uk-UA" w:eastAsia="ar-SA"/>
        </w:rPr>
        <w:t xml:space="preserve">” – його ідейна і проблематична цінність. </w:t>
      </w:r>
    </w:p>
    <w:p w14:paraId="5B6ED490" w14:textId="77777777" w:rsidR="00FB59F5" w:rsidRPr="00400303" w:rsidRDefault="00FB59F5" w:rsidP="00FF71D4">
      <w:pPr>
        <w:tabs>
          <w:tab w:val="left" w:pos="0"/>
        </w:tabs>
        <w:suppressAutoHyphens/>
        <w:ind w:right="-6" w:firstLine="567"/>
        <w:jc w:val="both"/>
        <w:rPr>
          <w:iCs/>
          <w:sz w:val="28"/>
          <w:szCs w:val="28"/>
          <w:lang w:val="uk-UA" w:eastAsia="ar-SA"/>
        </w:rPr>
      </w:pPr>
      <w:r w:rsidRPr="00400303">
        <w:rPr>
          <w:bCs/>
          <w:sz w:val="28"/>
          <w:szCs w:val="28"/>
          <w:lang w:val="uk-UA" w:eastAsia="ar-SA"/>
        </w:rPr>
        <w:t>Творчість Гі де Мопассана</w:t>
      </w:r>
      <w:r w:rsidRPr="00400303">
        <w:rPr>
          <w:i/>
          <w:iCs/>
          <w:sz w:val="28"/>
          <w:szCs w:val="28"/>
          <w:lang w:val="uk-UA" w:eastAsia="ar-SA"/>
        </w:rPr>
        <w:t xml:space="preserve">. </w:t>
      </w:r>
      <w:r w:rsidRPr="00400303">
        <w:rPr>
          <w:sz w:val="28"/>
          <w:szCs w:val="28"/>
          <w:lang w:val="uk-UA" w:eastAsia="ar-SA"/>
        </w:rPr>
        <w:t>Періодизація творчості письменника. Естетичні погляди. Проблематика творчості. Особливості новелістики Гі де Мопассана. Психологічна глибина новел. Контрасти у творах письменника. Аналіз творів “Пампушка”, “Мадемуазель Фіфі”.</w:t>
      </w:r>
    </w:p>
    <w:p w14:paraId="45DD9119" w14:textId="77777777" w:rsidR="00FB59F5" w:rsidRPr="00400303" w:rsidRDefault="00FB59F5" w:rsidP="00FF71D4">
      <w:pPr>
        <w:suppressAutoHyphens/>
        <w:ind w:firstLine="567"/>
        <w:jc w:val="both"/>
        <w:rPr>
          <w:bCs/>
          <w:iCs/>
          <w:sz w:val="28"/>
          <w:szCs w:val="28"/>
          <w:lang w:val="uk-UA" w:eastAsia="ar-SA"/>
        </w:rPr>
      </w:pPr>
      <w:r w:rsidRPr="00400303">
        <w:rPr>
          <w:b/>
          <w:i/>
          <w:iCs/>
          <w:sz w:val="28"/>
          <w:szCs w:val="28"/>
          <w:lang w:val="uk-UA" w:eastAsia="ar-SA"/>
        </w:rPr>
        <w:t>Новаторство драматургії І пол. ХХ ст</w:t>
      </w:r>
      <w:r w:rsidRPr="00400303">
        <w:rPr>
          <w:b/>
          <w:bCs/>
          <w:i/>
          <w:iCs/>
          <w:sz w:val="28"/>
          <w:szCs w:val="28"/>
          <w:lang w:val="uk-UA" w:eastAsia="ar-SA"/>
        </w:rPr>
        <w:t xml:space="preserve">. </w:t>
      </w:r>
      <w:r w:rsidRPr="00400303">
        <w:rPr>
          <w:bCs/>
          <w:iCs/>
          <w:sz w:val="28"/>
          <w:szCs w:val="28"/>
          <w:lang w:val="uk-UA" w:eastAsia="ar-SA"/>
        </w:rPr>
        <w:t>Основні напрямки розвитку драматургії ХХ ст. Теорія епічного театру Б. Брехта, основні принципи. Зв’язок творчості драматурга з експресіонізмом. Соціальна естетика Б. Брехта. Втілення принципів епічного театру в п’єсі “Матінка Кураж та її діти”. Ідейний зміст п’єси, його втілення в сюжеті. Риси філософського театру (п’єса-парабола). Символістський театр М. Метерлінка («Синій птах»).</w:t>
      </w:r>
    </w:p>
    <w:p w14:paraId="60143E6D" w14:textId="77777777" w:rsidR="00FB59F5" w:rsidRPr="00400303" w:rsidRDefault="00FB59F5" w:rsidP="00FF71D4">
      <w:pPr>
        <w:suppressAutoHyphens/>
        <w:ind w:firstLine="567"/>
        <w:jc w:val="both"/>
        <w:rPr>
          <w:sz w:val="28"/>
          <w:szCs w:val="28"/>
          <w:lang w:val="uk-UA" w:eastAsia="ar-SA"/>
        </w:rPr>
      </w:pPr>
      <w:r w:rsidRPr="00400303">
        <w:rPr>
          <w:bCs/>
          <w:sz w:val="28"/>
          <w:szCs w:val="28"/>
          <w:lang w:val="uk-UA" w:eastAsia="ar-SA"/>
        </w:rPr>
        <w:t>Творчість Г. Ібсена.</w:t>
      </w:r>
      <w:r w:rsidRPr="00400303">
        <w:rPr>
          <w:b/>
          <w:bCs/>
          <w:sz w:val="28"/>
          <w:szCs w:val="28"/>
          <w:lang w:val="uk-UA" w:eastAsia="ar-SA"/>
        </w:rPr>
        <w:t xml:space="preserve"> </w:t>
      </w:r>
      <w:r w:rsidRPr="00400303">
        <w:rPr>
          <w:sz w:val="28"/>
          <w:szCs w:val="28"/>
          <w:lang w:val="uk-UA" w:eastAsia="ar-SA"/>
        </w:rPr>
        <w:t xml:space="preserve">Особливості “нової драми”. Соціально-психологічний конфлікт драм Г. Ібсена. Новаторство митця. Проблематика п’єси “Ляльковий дім”. Поема “Пер </w:t>
      </w:r>
      <w:proofErr w:type="spellStart"/>
      <w:r w:rsidRPr="00400303">
        <w:rPr>
          <w:sz w:val="28"/>
          <w:szCs w:val="28"/>
          <w:lang w:val="uk-UA" w:eastAsia="ar-SA"/>
        </w:rPr>
        <w:t>Гюнт</w:t>
      </w:r>
      <w:proofErr w:type="spellEnd"/>
      <w:r w:rsidRPr="00400303">
        <w:rPr>
          <w:sz w:val="28"/>
          <w:szCs w:val="28"/>
          <w:lang w:val="uk-UA" w:eastAsia="ar-SA"/>
        </w:rPr>
        <w:t xml:space="preserve">”. Жанрові особливості твору. Характеристика образу головного героя. </w:t>
      </w:r>
    </w:p>
    <w:p w14:paraId="03ABCD58" w14:textId="77777777" w:rsidR="00FB59F5" w:rsidRPr="00400303" w:rsidRDefault="00FB59F5" w:rsidP="00FF71D4">
      <w:pPr>
        <w:tabs>
          <w:tab w:val="left" w:pos="0"/>
        </w:tabs>
        <w:suppressAutoHyphens/>
        <w:ind w:right="-6" w:firstLine="567"/>
        <w:jc w:val="both"/>
        <w:rPr>
          <w:bCs/>
          <w:iCs/>
          <w:sz w:val="28"/>
          <w:szCs w:val="28"/>
          <w:lang w:val="uk-UA" w:eastAsia="ar-SA"/>
        </w:rPr>
      </w:pPr>
      <w:r w:rsidRPr="00400303">
        <w:rPr>
          <w:iCs/>
          <w:sz w:val="28"/>
          <w:szCs w:val="28"/>
          <w:lang w:val="uk-UA" w:eastAsia="ar-SA"/>
        </w:rPr>
        <w:t>Творчість Б. Шоу.</w:t>
      </w:r>
      <w:r w:rsidRPr="00400303">
        <w:rPr>
          <w:bCs/>
          <w:iCs/>
          <w:sz w:val="28"/>
          <w:szCs w:val="28"/>
          <w:lang w:val="uk-UA" w:eastAsia="ar-SA"/>
        </w:rPr>
        <w:t xml:space="preserve"> Естетика письменника. Новаторство Б. Шоу в царині театру “ідей”. Філософські погляди. Аналіз творів “Дім, де розбиваються серця”, “Професія місіс </w:t>
      </w:r>
      <w:proofErr w:type="spellStart"/>
      <w:r w:rsidRPr="00400303">
        <w:rPr>
          <w:bCs/>
          <w:iCs/>
          <w:sz w:val="28"/>
          <w:szCs w:val="28"/>
          <w:lang w:val="uk-UA" w:eastAsia="ar-SA"/>
        </w:rPr>
        <w:t>Уоррен</w:t>
      </w:r>
      <w:proofErr w:type="spellEnd"/>
      <w:r w:rsidRPr="00400303">
        <w:rPr>
          <w:bCs/>
          <w:iCs/>
          <w:sz w:val="28"/>
          <w:szCs w:val="28"/>
          <w:lang w:val="uk-UA" w:eastAsia="ar-SA"/>
        </w:rPr>
        <w:t>”: ідейно-тематичний зміст, сюжет, основний конфлікт творів.</w:t>
      </w:r>
    </w:p>
    <w:p w14:paraId="70F1521A" w14:textId="77777777" w:rsidR="00FB59F5" w:rsidRPr="00400303" w:rsidRDefault="00FB59F5" w:rsidP="00FF71D4">
      <w:pPr>
        <w:suppressAutoHyphens/>
        <w:ind w:firstLine="567"/>
        <w:jc w:val="both"/>
        <w:rPr>
          <w:sz w:val="28"/>
          <w:szCs w:val="28"/>
          <w:lang w:val="uk-UA" w:eastAsia="ar-SA"/>
        </w:rPr>
      </w:pPr>
      <w:r w:rsidRPr="00400303">
        <w:rPr>
          <w:b/>
          <w:i/>
          <w:iCs/>
          <w:sz w:val="28"/>
          <w:szCs w:val="28"/>
          <w:lang w:val="uk-UA" w:eastAsia="ar-SA"/>
        </w:rPr>
        <w:t>Розвиток західноєвропейської поезії І пол. ХХ ст.</w:t>
      </w:r>
      <w:r w:rsidRPr="00400303">
        <w:rPr>
          <w:iCs/>
          <w:sz w:val="28"/>
          <w:szCs w:val="28"/>
          <w:lang w:val="uk-UA" w:eastAsia="ar-SA"/>
        </w:rPr>
        <w:t xml:space="preserve"> </w:t>
      </w:r>
      <w:r w:rsidRPr="00400303">
        <w:rPr>
          <w:sz w:val="28"/>
          <w:szCs w:val="28"/>
          <w:lang w:val="uk-UA" w:eastAsia="ar-SA"/>
        </w:rPr>
        <w:t>Авангардистська поезія Г. Аполлінера. Аналіз збірок “</w:t>
      </w:r>
      <w:proofErr w:type="spellStart"/>
      <w:r w:rsidRPr="00400303">
        <w:rPr>
          <w:sz w:val="28"/>
          <w:szCs w:val="28"/>
          <w:lang w:val="uk-UA" w:eastAsia="ar-SA"/>
        </w:rPr>
        <w:t>Каліграми</w:t>
      </w:r>
      <w:proofErr w:type="spellEnd"/>
      <w:r w:rsidRPr="00400303">
        <w:rPr>
          <w:sz w:val="28"/>
          <w:szCs w:val="28"/>
          <w:lang w:val="uk-UA" w:eastAsia="ar-SA"/>
        </w:rPr>
        <w:t xml:space="preserve">”, “Алкоголі”. Т.С. Еліота як творець експресіоністської лірики. Міфологічна основа поеми “Безплідна земля”. Поетичний світ Ф. Гарсіа Лорки. Циганські мотиви у ліриці митця. Поетичне новаторство Р.М. Рільке. Особливості вираження модерністських тенденцій. Тематика творчості поета. Філософська проблематика («Книга годин»). Специфіка розкриття теми Бога і митця («Сонети до Орфея»). </w:t>
      </w:r>
    </w:p>
    <w:p w14:paraId="74E7A4EE" w14:textId="77777777" w:rsidR="00FB59F5" w:rsidRPr="00400303" w:rsidRDefault="00FB59F5" w:rsidP="00FF71D4">
      <w:pPr>
        <w:tabs>
          <w:tab w:val="left" w:pos="0"/>
        </w:tabs>
        <w:suppressAutoHyphens/>
        <w:ind w:right="-6" w:firstLine="567"/>
        <w:jc w:val="both"/>
        <w:rPr>
          <w:bCs/>
          <w:iCs/>
          <w:sz w:val="28"/>
          <w:szCs w:val="28"/>
          <w:lang w:val="uk-UA" w:eastAsia="ar-SA"/>
        </w:rPr>
      </w:pPr>
      <w:r w:rsidRPr="00400303">
        <w:rPr>
          <w:b/>
          <w:bCs/>
          <w:i/>
          <w:sz w:val="28"/>
          <w:szCs w:val="28"/>
          <w:lang w:val="uk-UA" w:eastAsia="ar-SA"/>
        </w:rPr>
        <w:t>Літературний символізм</w:t>
      </w:r>
      <w:r w:rsidRPr="00400303">
        <w:rPr>
          <w:b/>
          <w:bCs/>
          <w:sz w:val="28"/>
          <w:szCs w:val="28"/>
          <w:lang w:val="uk-UA" w:eastAsia="ar-SA"/>
        </w:rPr>
        <w:t>.</w:t>
      </w:r>
      <w:r w:rsidRPr="00400303">
        <w:rPr>
          <w:bCs/>
          <w:sz w:val="28"/>
          <w:szCs w:val="28"/>
          <w:lang w:val="uk-UA" w:eastAsia="ar-SA"/>
        </w:rPr>
        <w:t xml:space="preserve"> </w:t>
      </w:r>
      <w:r w:rsidRPr="00400303">
        <w:rPr>
          <w:bCs/>
          <w:iCs/>
          <w:sz w:val="28"/>
          <w:szCs w:val="28"/>
          <w:lang w:val="uk-UA" w:eastAsia="ar-SA"/>
        </w:rPr>
        <w:t>Уявлення про символізм. Естетичні засади творчості французьких поетів-символістів. Ш. Бодлер “Квіти зла”: структура збірки, сенс назви, тема краси й смерті, метафори та символи у поезіях Бодлера. Особистість та поезія А. Рембо. Вірші “Голосні” та “П’яний корабель”. Поезія П. Верлена. Програмовий вірш “Поетичне мистецтво”. Тематика і особливості творчого методу у поезіях С. </w:t>
      </w:r>
      <w:proofErr w:type="spellStart"/>
      <w:r w:rsidRPr="00400303">
        <w:rPr>
          <w:bCs/>
          <w:iCs/>
          <w:sz w:val="28"/>
          <w:szCs w:val="28"/>
          <w:lang w:val="uk-UA" w:eastAsia="ar-SA"/>
        </w:rPr>
        <w:t>Малларме</w:t>
      </w:r>
      <w:proofErr w:type="spellEnd"/>
      <w:r w:rsidRPr="00400303">
        <w:rPr>
          <w:bCs/>
          <w:iCs/>
          <w:sz w:val="28"/>
          <w:szCs w:val="28"/>
          <w:lang w:val="uk-UA" w:eastAsia="ar-SA"/>
        </w:rPr>
        <w:t>. Риси символізму у прозі. Повість Е. Хемінгуея “Старий і море”.</w:t>
      </w:r>
    </w:p>
    <w:p w14:paraId="75AF3778" w14:textId="77777777" w:rsidR="00FB59F5" w:rsidRPr="00400303" w:rsidRDefault="00FB59F5" w:rsidP="00FF71D4">
      <w:pPr>
        <w:suppressAutoHyphens/>
        <w:ind w:firstLine="567"/>
        <w:jc w:val="both"/>
        <w:rPr>
          <w:sz w:val="28"/>
          <w:szCs w:val="28"/>
          <w:lang w:val="uk-UA" w:eastAsia="ar-SA"/>
        </w:rPr>
      </w:pPr>
      <w:r w:rsidRPr="00400303">
        <w:rPr>
          <w:b/>
          <w:bCs/>
          <w:i/>
          <w:sz w:val="28"/>
          <w:szCs w:val="28"/>
          <w:lang w:val="uk-UA" w:eastAsia="ar-SA"/>
        </w:rPr>
        <w:t>“Інтелектуальний роман” як новий вид філософської прози ХХ ст</w:t>
      </w:r>
      <w:r w:rsidRPr="00400303">
        <w:rPr>
          <w:b/>
          <w:bCs/>
          <w:sz w:val="28"/>
          <w:szCs w:val="28"/>
          <w:lang w:val="uk-UA" w:eastAsia="ar-SA"/>
        </w:rPr>
        <w:t xml:space="preserve">. </w:t>
      </w:r>
      <w:r w:rsidRPr="00400303">
        <w:rPr>
          <w:sz w:val="28"/>
          <w:szCs w:val="28"/>
          <w:lang w:val="uk-UA" w:eastAsia="ar-SA"/>
        </w:rPr>
        <w:t xml:space="preserve">Поняття “інтелектуальний роман”. </w:t>
      </w:r>
      <w:r w:rsidRPr="00400303">
        <w:rPr>
          <w:bCs/>
          <w:sz w:val="28"/>
          <w:szCs w:val="28"/>
          <w:lang w:val="uk-UA" w:eastAsia="ar-SA"/>
        </w:rPr>
        <w:t>Творчість Г. Гессе.</w:t>
      </w:r>
      <w:r w:rsidRPr="00400303">
        <w:rPr>
          <w:sz w:val="28"/>
          <w:szCs w:val="28"/>
          <w:lang w:val="uk-UA" w:eastAsia="ar-SA"/>
        </w:rPr>
        <w:t xml:space="preserve"> Світ особистості у романі “Степовий вовк”. Композиція роману “Степовий вовк”: естетика музичного жанру фуги, значення есе “Трактат про Степового вовка”. </w:t>
      </w:r>
    </w:p>
    <w:p w14:paraId="5DEFDDEB" w14:textId="77777777" w:rsidR="00FB59F5" w:rsidRPr="00400303" w:rsidRDefault="00FB59F5" w:rsidP="00FF71D4">
      <w:pPr>
        <w:keepNext/>
        <w:numPr>
          <w:ilvl w:val="1"/>
          <w:numId w:val="0"/>
        </w:numPr>
        <w:tabs>
          <w:tab w:val="num" w:pos="0"/>
        </w:tabs>
        <w:suppressAutoHyphens/>
        <w:ind w:firstLine="567"/>
        <w:jc w:val="both"/>
        <w:outlineLvl w:val="1"/>
        <w:rPr>
          <w:sz w:val="28"/>
          <w:szCs w:val="28"/>
          <w:lang w:val="uk-UA" w:eastAsia="ar-SA"/>
        </w:rPr>
      </w:pPr>
      <w:r w:rsidRPr="00400303">
        <w:rPr>
          <w:b/>
          <w:bCs/>
          <w:i/>
          <w:sz w:val="28"/>
          <w:szCs w:val="28"/>
          <w:lang w:val="uk-UA" w:eastAsia="ar-SA"/>
        </w:rPr>
        <w:t>Література “втраченого покоління”.</w:t>
      </w:r>
      <w:r w:rsidRPr="00400303">
        <w:rPr>
          <w:i/>
          <w:sz w:val="28"/>
          <w:szCs w:val="28"/>
          <w:lang w:val="uk-UA" w:eastAsia="ar-SA"/>
        </w:rPr>
        <w:t xml:space="preserve"> </w:t>
      </w:r>
      <w:r w:rsidRPr="00400303">
        <w:rPr>
          <w:sz w:val="28"/>
          <w:szCs w:val="28"/>
          <w:lang w:val="uk-UA" w:eastAsia="ar-SA"/>
        </w:rPr>
        <w:t>Поняття “втрачене покоління”. Тема “втраченого покоління” у творчості Е.М. Ремарка. Автобіографічні моменти у романі “На Західному фронті без змін”. Пацифізм роману. Проблематика антивоєнного роману “Три товариші”. Періодизація творчості Е. </w:t>
      </w:r>
      <w:proofErr w:type="spellStart"/>
      <w:r w:rsidRPr="00400303">
        <w:rPr>
          <w:sz w:val="28"/>
          <w:szCs w:val="28"/>
          <w:lang w:val="uk-UA" w:eastAsia="ar-SA"/>
        </w:rPr>
        <w:t>Гемінґвея</w:t>
      </w:r>
      <w:proofErr w:type="spellEnd"/>
      <w:r w:rsidRPr="00400303">
        <w:rPr>
          <w:sz w:val="28"/>
          <w:szCs w:val="28"/>
          <w:lang w:val="uk-UA" w:eastAsia="ar-SA"/>
        </w:rPr>
        <w:t xml:space="preserve">. Новаторство прози письменника: лаконізм, “ефект айсбергу”, відвертість сповіді від першої особи, лейтмотив. Фатальна </w:t>
      </w:r>
      <w:proofErr w:type="spellStart"/>
      <w:r w:rsidRPr="00400303">
        <w:rPr>
          <w:sz w:val="28"/>
          <w:szCs w:val="28"/>
          <w:lang w:val="uk-UA" w:eastAsia="ar-SA"/>
        </w:rPr>
        <w:t>вітальність</w:t>
      </w:r>
      <w:proofErr w:type="spellEnd"/>
      <w:r w:rsidRPr="00400303">
        <w:rPr>
          <w:sz w:val="28"/>
          <w:szCs w:val="28"/>
          <w:lang w:val="uk-UA" w:eastAsia="ar-SA"/>
        </w:rPr>
        <w:t xml:space="preserve"> фієсти: тема «втраченого покоління» за версією Е. </w:t>
      </w:r>
      <w:proofErr w:type="spellStart"/>
      <w:r w:rsidRPr="00400303">
        <w:rPr>
          <w:sz w:val="28"/>
          <w:szCs w:val="28"/>
          <w:lang w:val="uk-UA" w:eastAsia="ar-SA"/>
        </w:rPr>
        <w:t>Гемінґвея</w:t>
      </w:r>
      <w:proofErr w:type="spellEnd"/>
      <w:r w:rsidRPr="00400303">
        <w:rPr>
          <w:sz w:val="28"/>
          <w:szCs w:val="28"/>
          <w:lang w:val="uk-UA" w:eastAsia="ar-SA"/>
        </w:rPr>
        <w:t xml:space="preserve"> («Фієста. І сонце сходить»). Проблематика роману “Прощавай, зброє!”. Значення творчості письменника для світової літератури.</w:t>
      </w:r>
    </w:p>
    <w:p w14:paraId="56216CCB" w14:textId="77777777" w:rsidR="00FB59F5" w:rsidRPr="00400303" w:rsidRDefault="00FB59F5" w:rsidP="00FF71D4">
      <w:pPr>
        <w:keepNext/>
        <w:numPr>
          <w:ilvl w:val="1"/>
          <w:numId w:val="0"/>
        </w:numPr>
        <w:tabs>
          <w:tab w:val="num" w:pos="0"/>
        </w:tabs>
        <w:suppressAutoHyphens/>
        <w:ind w:firstLine="567"/>
        <w:jc w:val="both"/>
        <w:outlineLvl w:val="1"/>
        <w:rPr>
          <w:i/>
          <w:sz w:val="28"/>
          <w:szCs w:val="28"/>
          <w:lang w:val="uk-UA" w:eastAsia="ar-SA"/>
        </w:rPr>
      </w:pPr>
      <w:r w:rsidRPr="00400303">
        <w:rPr>
          <w:b/>
          <w:bCs/>
          <w:i/>
          <w:sz w:val="28"/>
          <w:szCs w:val="28"/>
          <w:lang w:val="uk-UA" w:eastAsia="ar-SA"/>
        </w:rPr>
        <w:t>Творчість Ф. Кафки</w:t>
      </w:r>
      <w:r w:rsidRPr="00400303">
        <w:rPr>
          <w:b/>
          <w:bCs/>
          <w:sz w:val="28"/>
          <w:szCs w:val="28"/>
          <w:lang w:val="uk-UA" w:eastAsia="ar-SA"/>
        </w:rPr>
        <w:t xml:space="preserve">. </w:t>
      </w:r>
      <w:r w:rsidRPr="00400303">
        <w:rPr>
          <w:sz w:val="28"/>
          <w:szCs w:val="28"/>
          <w:lang w:val="uk-UA" w:eastAsia="ar-SA"/>
        </w:rPr>
        <w:t xml:space="preserve">Автобіографічні риси прози письменника. Своєрідність світобачення та його художнє вираження. Особливості стилю митця, поєднання реального й ірреального. Проблематика твору Ф. Кафки “Перевтілення”. </w:t>
      </w:r>
    </w:p>
    <w:p w14:paraId="5B577B37"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Специфіка “джазової доби” і творчість Ф.С. </w:t>
      </w:r>
      <w:proofErr w:type="spellStart"/>
      <w:r w:rsidRPr="00400303">
        <w:rPr>
          <w:b/>
          <w:i/>
          <w:sz w:val="28"/>
          <w:szCs w:val="28"/>
          <w:lang w:val="uk-UA" w:eastAsia="ar-SA"/>
        </w:rPr>
        <w:t>Фіцджеральда</w:t>
      </w:r>
      <w:proofErr w:type="spellEnd"/>
      <w:r w:rsidRPr="00400303">
        <w:rPr>
          <w:b/>
          <w:sz w:val="28"/>
          <w:szCs w:val="28"/>
          <w:lang w:val="uk-UA" w:eastAsia="ar-SA"/>
        </w:rPr>
        <w:t>.</w:t>
      </w:r>
      <w:r w:rsidRPr="00400303">
        <w:rPr>
          <w:sz w:val="28"/>
          <w:szCs w:val="28"/>
          <w:lang w:val="uk-UA" w:eastAsia="ar-SA"/>
        </w:rPr>
        <w:t xml:space="preserve"> Мотив багатства й успіху в контексті “американської мрії”. Проблематика роману “Великий </w:t>
      </w:r>
      <w:proofErr w:type="spellStart"/>
      <w:r w:rsidRPr="00400303">
        <w:rPr>
          <w:sz w:val="28"/>
          <w:szCs w:val="28"/>
          <w:lang w:val="uk-UA" w:eastAsia="ar-SA"/>
        </w:rPr>
        <w:t>Гетсбі</w:t>
      </w:r>
      <w:proofErr w:type="spellEnd"/>
      <w:r w:rsidRPr="00400303">
        <w:rPr>
          <w:sz w:val="28"/>
          <w:szCs w:val="28"/>
          <w:lang w:val="uk-UA" w:eastAsia="ar-SA"/>
        </w:rPr>
        <w:t xml:space="preserve">”. Відображення епохи джазу у творі. Характеристика ранньої творчості </w:t>
      </w:r>
      <w:proofErr w:type="spellStart"/>
      <w:r w:rsidRPr="00400303">
        <w:rPr>
          <w:sz w:val="28"/>
          <w:szCs w:val="28"/>
          <w:lang w:val="uk-UA" w:eastAsia="ar-SA"/>
        </w:rPr>
        <w:t>Дж</w:t>
      </w:r>
      <w:proofErr w:type="spellEnd"/>
      <w:r w:rsidRPr="00400303">
        <w:rPr>
          <w:sz w:val="28"/>
          <w:szCs w:val="28"/>
          <w:lang w:val="uk-UA" w:eastAsia="ar-SA"/>
        </w:rPr>
        <w:t xml:space="preserve">. Лондона. Особливості творчого методу письменника. Проблема позитивного героя. Характер романтики у творах “північного” циклу. Роман “Мартін </w:t>
      </w:r>
      <w:proofErr w:type="spellStart"/>
      <w:r w:rsidRPr="00400303">
        <w:rPr>
          <w:sz w:val="28"/>
          <w:szCs w:val="28"/>
          <w:lang w:val="uk-UA" w:eastAsia="ar-SA"/>
        </w:rPr>
        <w:t>Іден</w:t>
      </w:r>
      <w:proofErr w:type="spellEnd"/>
      <w:r w:rsidRPr="00400303">
        <w:rPr>
          <w:sz w:val="28"/>
          <w:szCs w:val="28"/>
          <w:lang w:val="uk-UA" w:eastAsia="ar-SA"/>
        </w:rPr>
        <w:t>” і проблема мистецтва у буржуазному суспільстві.</w:t>
      </w:r>
    </w:p>
    <w:p w14:paraId="461ED428"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Німеччини ІІ пол. ХХ ст</w:t>
      </w:r>
      <w:r w:rsidRPr="00400303">
        <w:rPr>
          <w:b/>
          <w:sz w:val="28"/>
          <w:szCs w:val="28"/>
          <w:lang w:val="uk-UA" w:eastAsia="ar-SA"/>
        </w:rPr>
        <w:t xml:space="preserve">. </w:t>
      </w:r>
      <w:r w:rsidRPr="00400303">
        <w:rPr>
          <w:sz w:val="28"/>
          <w:szCs w:val="28"/>
          <w:lang w:val="uk-UA" w:eastAsia="ar-SA"/>
        </w:rPr>
        <w:t xml:space="preserve">Друга світова війна та культурно-історичний розвиток післявоєнної Німеччини. Творчість Г. </w:t>
      </w:r>
      <w:proofErr w:type="spellStart"/>
      <w:r w:rsidRPr="00400303">
        <w:rPr>
          <w:sz w:val="28"/>
          <w:szCs w:val="28"/>
          <w:lang w:val="uk-UA" w:eastAsia="ar-SA"/>
        </w:rPr>
        <w:t>Белля</w:t>
      </w:r>
      <w:proofErr w:type="spellEnd"/>
      <w:r w:rsidRPr="00400303">
        <w:rPr>
          <w:sz w:val="28"/>
          <w:szCs w:val="28"/>
          <w:lang w:val="uk-UA" w:eastAsia="ar-SA"/>
        </w:rPr>
        <w:t>.</w:t>
      </w:r>
      <w:r w:rsidRPr="00400303">
        <w:rPr>
          <w:b/>
          <w:sz w:val="28"/>
          <w:szCs w:val="28"/>
          <w:lang w:val="uk-UA" w:eastAsia="ar-SA"/>
        </w:rPr>
        <w:t xml:space="preserve"> </w:t>
      </w:r>
      <w:r w:rsidRPr="00400303">
        <w:rPr>
          <w:sz w:val="28"/>
          <w:szCs w:val="28"/>
          <w:lang w:val="uk-UA" w:eastAsia="ar-SA"/>
        </w:rPr>
        <w:t xml:space="preserve">Проза митця як відображення та коментар до історичних подій. Поняття “антивоєнний роман”. Післявоєнна Німеччина у романі “Більярд о пів на десяту”. Авторська концепція зв’язку людини та історії у романі. Вивчення психології пересічного німця. Соціально-філософська проблематика роману. “Більярдний” тип текстової тканини. </w:t>
      </w:r>
    </w:p>
    <w:p w14:paraId="27BDE0F1" w14:textId="77777777" w:rsidR="00FB59F5" w:rsidRPr="00400303" w:rsidRDefault="00FB59F5" w:rsidP="00FF71D4">
      <w:pPr>
        <w:suppressAutoHyphens/>
        <w:ind w:firstLine="567"/>
        <w:jc w:val="both"/>
        <w:rPr>
          <w:b/>
          <w:sz w:val="28"/>
          <w:szCs w:val="28"/>
          <w:lang w:val="uk-UA" w:eastAsia="ar-SA"/>
        </w:rPr>
      </w:pPr>
      <w:r w:rsidRPr="00400303">
        <w:rPr>
          <w:b/>
          <w:i/>
          <w:sz w:val="28"/>
          <w:szCs w:val="28"/>
          <w:lang w:val="uk-UA" w:eastAsia="ar-SA"/>
        </w:rPr>
        <w:t>Екзистенціалізм у французькій літературі</w:t>
      </w:r>
      <w:r w:rsidRPr="00400303">
        <w:rPr>
          <w:b/>
          <w:sz w:val="28"/>
          <w:szCs w:val="28"/>
          <w:lang w:val="uk-UA" w:eastAsia="ar-SA"/>
        </w:rPr>
        <w:t xml:space="preserve">. </w:t>
      </w:r>
      <w:r w:rsidRPr="00400303">
        <w:rPr>
          <w:sz w:val="28"/>
          <w:szCs w:val="28"/>
          <w:lang w:val="uk-UA" w:eastAsia="ar-SA"/>
        </w:rPr>
        <w:t>Екзистенціалізм як напрям філософії та літератури. Причини актуалізації філософії екзистенціалізму та її вплив на французьку літературу. Спрямованість філософських інтересів А. Камю. “Сторонній” А. Камю як художній маніфест концепції абсурду.  Проблема вибору та її гуманістичне вирішення у романі-притчі “Чума”. Тема перестороги у творі.</w:t>
      </w:r>
      <w:r w:rsidRPr="00400303">
        <w:rPr>
          <w:b/>
          <w:sz w:val="28"/>
          <w:szCs w:val="28"/>
          <w:lang w:val="uk-UA" w:eastAsia="ar-SA"/>
        </w:rPr>
        <w:t xml:space="preserve"> </w:t>
      </w:r>
    </w:p>
    <w:p w14:paraId="3A6B524C"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Роман-антиутопія ХХ ст</w:t>
      </w:r>
      <w:r w:rsidRPr="00400303">
        <w:rPr>
          <w:b/>
          <w:sz w:val="28"/>
          <w:szCs w:val="28"/>
          <w:lang w:val="uk-UA" w:eastAsia="ar-SA"/>
        </w:rPr>
        <w:t xml:space="preserve">. </w:t>
      </w:r>
      <w:r w:rsidRPr="00400303">
        <w:rPr>
          <w:sz w:val="28"/>
          <w:szCs w:val="28"/>
          <w:lang w:val="uk-UA" w:eastAsia="ar-SA"/>
        </w:rPr>
        <w:t xml:space="preserve">Причини виникнення жанру антиутопії. Поняття “утопії” та “антиутопії” у світовій літературі. Розрізнення двох типів. Основні риси, тематика та проблематика антиутопій ХХ ст. Особливості творчості </w:t>
      </w:r>
      <w:proofErr w:type="spellStart"/>
      <w:r w:rsidRPr="00400303">
        <w:rPr>
          <w:sz w:val="28"/>
          <w:szCs w:val="28"/>
          <w:lang w:val="uk-UA" w:eastAsia="ar-SA"/>
        </w:rPr>
        <w:t>Дж</w:t>
      </w:r>
      <w:proofErr w:type="spellEnd"/>
      <w:r w:rsidRPr="00400303">
        <w:rPr>
          <w:sz w:val="28"/>
          <w:szCs w:val="28"/>
          <w:lang w:val="uk-UA" w:eastAsia="ar-SA"/>
        </w:rPr>
        <w:t xml:space="preserve">. Оруела. “1984” </w:t>
      </w:r>
      <w:proofErr w:type="spellStart"/>
      <w:r w:rsidRPr="00400303">
        <w:rPr>
          <w:sz w:val="28"/>
          <w:szCs w:val="28"/>
          <w:lang w:val="uk-UA" w:eastAsia="ar-SA"/>
        </w:rPr>
        <w:t>Оруелла</w:t>
      </w:r>
      <w:proofErr w:type="spellEnd"/>
      <w:r w:rsidRPr="00400303">
        <w:rPr>
          <w:sz w:val="28"/>
          <w:szCs w:val="28"/>
          <w:lang w:val="uk-UA" w:eastAsia="ar-SA"/>
        </w:rPr>
        <w:t xml:space="preserve"> як роман-антиутопія. Тематика і проблематика романів письменника. Людина і цивілізація у романі В. Голдінга “Володар мух”. Система символів у творі. Тема агресивного начала в людській природі.</w:t>
      </w:r>
    </w:p>
    <w:p w14:paraId="4240F1CB"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Латинської Америки</w:t>
      </w:r>
      <w:r w:rsidRPr="00400303">
        <w:rPr>
          <w:b/>
          <w:sz w:val="28"/>
          <w:szCs w:val="28"/>
          <w:lang w:val="uk-UA" w:eastAsia="ar-SA"/>
        </w:rPr>
        <w:t xml:space="preserve">. </w:t>
      </w:r>
      <w:r w:rsidRPr="00400303">
        <w:rPr>
          <w:sz w:val="28"/>
          <w:szCs w:val="28"/>
          <w:lang w:val="uk-UA" w:eastAsia="ar-SA"/>
        </w:rPr>
        <w:t xml:space="preserve">Специфіка латиноамериканського типу художньої свідомості. Роман “магічного реалізму”. Г. Маркес як теоретик “магічного реалізму”. Проблема зміни поколінь і цивілізацій у романі “Сто років самотності”. </w:t>
      </w:r>
    </w:p>
    <w:p w14:paraId="5088DDD3"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Література постмодернізму</w:t>
      </w:r>
      <w:r w:rsidRPr="00400303">
        <w:rPr>
          <w:b/>
          <w:sz w:val="28"/>
          <w:szCs w:val="28"/>
          <w:lang w:val="uk-UA" w:eastAsia="ar-SA"/>
        </w:rPr>
        <w:t>.</w:t>
      </w:r>
      <w:r w:rsidR="00D21678" w:rsidRPr="00400303">
        <w:rPr>
          <w:sz w:val="28"/>
          <w:szCs w:val="28"/>
          <w:lang w:val="uk-UA" w:eastAsia="ar-SA"/>
        </w:rPr>
        <w:t xml:space="preserve"> </w:t>
      </w:r>
      <w:proofErr w:type="spellStart"/>
      <w:r w:rsidRPr="00400303">
        <w:rPr>
          <w:sz w:val="28"/>
          <w:szCs w:val="28"/>
          <w:lang w:val="uk-UA" w:eastAsia="ar-SA"/>
        </w:rPr>
        <w:t>Філософсько</w:t>
      </w:r>
      <w:proofErr w:type="spellEnd"/>
      <w:r w:rsidRPr="00400303">
        <w:rPr>
          <w:sz w:val="28"/>
          <w:szCs w:val="28"/>
          <w:lang w:val="uk-UA" w:eastAsia="ar-SA"/>
        </w:rPr>
        <w:t xml:space="preserve">-естетичні засади постмодернізму. Постмодернізм в літературі. Поняття </w:t>
      </w:r>
      <w:proofErr w:type="spellStart"/>
      <w:r w:rsidRPr="00400303">
        <w:rPr>
          <w:sz w:val="28"/>
          <w:szCs w:val="28"/>
          <w:lang w:val="uk-UA" w:eastAsia="ar-SA"/>
        </w:rPr>
        <w:t>інтертекстуальності</w:t>
      </w:r>
      <w:proofErr w:type="spellEnd"/>
      <w:r w:rsidRPr="00400303">
        <w:rPr>
          <w:sz w:val="28"/>
          <w:szCs w:val="28"/>
          <w:lang w:val="uk-UA" w:eastAsia="ar-SA"/>
        </w:rPr>
        <w:t xml:space="preserve">. Постмодерний роман та його специфіка. </w:t>
      </w:r>
    </w:p>
    <w:p w14:paraId="2DB2C2C4" w14:textId="77777777" w:rsidR="00FB59F5" w:rsidRPr="00400303" w:rsidRDefault="00FB59F5" w:rsidP="00FF71D4">
      <w:pPr>
        <w:suppressAutoHyphens/>
        <w:ind w:firstLine="567"/>
        <w:jc w:val="both"/>
        <w:rPr>
          <w:sz w:val="28"/>
          <w:szCs w:val="28"/>
          <w:lang w:val="uk-UA" w:eastAsia="ar-SA"/>
        </w:rPr>
      </w:pPr>
      <w:r w:rsidRPr="00400303">
        <w:rPr>
          <w:sz w:val="28"/>
          <w:szCs w:val="28"/>
          <w:lang w:val="uk-UA" w:eastAsia="ar-SA"/>
        </w:rPr>
        <w:t xml:space="preserve">Творчість П. </w:t>
      </w:r>
      <w:proofErr w:type="spellStart"/>
      <w:r w:rsidRPr="00400303">
        <w:rPr>
          <w:sz w:val="28"/>
          <w:szCs w:val="28"/>
          <w:lang w:val="uk-UA" w:eastAsia="ar-SA"/>
        </w:rPr>
        <w:t>Зюскінда</w:t>
      </w:r>
      <w:proofErr w:type="spellEnd"/>
      <w:r w:rsidRPr="00400303">
        <w:rPr>
          <w:sz w:val="28"/>
          <w:szCs w:val="28"/>
          <w:lang w:val="uk-UA" w:eastAsia="ar-SA"/>
        </w:rPr>
        <w:t xml:space="preserve">. Схрещення елементів класичної та масової літератури у творчості письменника. </w:t>
      </w:r>
      <w:proofErr w:type="spellStart"/>
      <w:r w:rsidRPr="00400303">
        <w:rPr>
          <w:sz w:val="28"/>
          <w:szCs w:val="28"/>
          <w:lang w:val="uk-UA" w:eastAsia="ar-SA"/>
        </w:rPr>
        <w:t>Філософсько</w:t>
      </w:r>
      <w:proofErr w:type="spellEnd"/>
      <w:r w:rsidRPr="00400303">
        <w:rPr>
          <w:sz w:val="28"/>
          <w:szCs w:val="28"/>
          <w:lang w:val="uk-UA" w:eastAsia="ar-SA"/>
        </w:rPr>
        <w:t xml:space="preserve">-естетичні засади постмодернізму та їх вплив у романі “Запахи”. Поняття “постмодерністський роман”. Текстуальна та </w:t>
      </w:r>
      <w:proofErr w:type="spellStart"/>
      <w:r w:rsidRPr="00400303">
        <w:rPr>
          <w:sz w:val="28"/>
          <w:szCs w:val="28"/>
          <w:lang w:val="uk-UA" w:eastAsia="ar-SA"/>
        </w:rPr>
        <w:t>інтертекстуальна</w:t>
      </w:r>
      <w:proofErr w:type="spellEnd"/>
      <w:r w:rsidRPr="00400303">
        <w:rPr>
          <w:sz w:val="28"/>
          <w:szCs w:val="28"/>
          <w:lang w:val="uk-UA" w:eastAsia="ar-SA"/>
        </w:rPr>
        <w:t xml:space="preserve"> площини у творі. Проблеми співвідношення краси і зла, влади митця та мистецтва над натовпом, пошук досконалості в романі. Парфуми як гротескно-іронічна метафора мистецтва. Роль художніх описів у романі “Запахи”. </w:t>
      </w:r>
    </w:p>
    <w:p w14:paraId="3DE6AE3F" w14:textId="77777777" w:rsidR="00FB59F5" w:rsidRPr="00400303" w:rsidRDefault="00FB59F5" w:rsidP="00FF71D4">
      <w:pPr>
        <w:suppressAutoHyphens/>
        <w:ind w:firstLine="567"/>
        <w:jc w:val="both"/>
        <w:rPr>
          <w:sz w:val="28"/>
          <w:szCs w:val="28"/>
          <w:lang w:val="uk-UA" w:eastAsia="ar-SA"/>
        </w:rPr>
      </w:pPr>
      <w:r w:rsidRPr="00400303">
        <w:rPr>
          <w:b/>
          <w:i/>
          <w:sz w:val="28"/>
          <w:szCs w:val="28"/>
          <w:lang w:val="uk-UA" w:eastAsia="ar-SA"/>
        </w:rPr>
        <w:t>“Масова література” як явище ІІ пол. ХХ ст</w:t>
      </w:r>
      <w:r w:rsidRPr="00400303">
        <w:rPr>
          <w:b/>
          <w:sz w:val="28"/>
          <w:szCs w:val="28"/>
          <w:lang w:val="uk-UA" w:eastAsia="ar-SA"/>
        </w:rPr>
        <w:t>.</w:t>
      </w:r>
      <w:r w:rsidRPr="00400303">
        <w:rPr>
          <w:sz w:val="28"/>
          <w:szCs w:val="28"/>
          <w:lang w:val="uk-UA" w:eastAsia="ar-SA"/>
        </w:rPr>
        <w:t xml:space="preserve"> Поняття “масова література”. Бестселер як маркер “масовості” тексту. Жанрове розмаїття. Поняття “жіночий роман” (Сандра Браун, </w:t>
      </w:r>
      <w:proofErr w:type="spellStart"/>
      <w:r w:rsidRPr="00400303">
        <w:rPr>
          <w:sz w:val="28"/>
          <w:szCs w:val="28"/>
          <w:lang w:val="uk-UA" w:eastAsia="ar-SA"/>
        </w:rPr>
        <w:t>Даніела</w:t>
      </w:r>
      <w:proofErr w:type="spellEnd"/>
      <w:r w:rsidRPr="00400303">
        <w:rPr>
          <w:sz w:val="28"/>
          <w:szCs w:val="28"/>
          <w:lang w:val="uk-UA" w:eastAsia="ar-SA"/>
        </w:rPr>
        <w:t xml:space="preserve"> Стіл). Жанр детектива. Інтелектуальний детектив (Жорж </w:t>
      </w:r>
      <w:proofErr w:type="spellStart"/>
      <w:r w:rsidRPr="00400303">
        <w:rPr>
          <w:sz w:val="28"/>
          <w:szCs w:val="28"/>
          <w:lang w:val="uk-UA" w:eastAsia="ar-SA"/>
        </w:rPr>
        <w:t>Сіменон</w:t>
      </w:r>
      <w:proofErr w:type="spellEnd"/>
      <w:r w:rsidRPr="00400303">
        <w:rPr>
          <w:sz w:val="28"/>
          <w:szCs w:val="28"/>
          <w:lang w:val="uk-UA" w:eastAsia="ar-SA"/>
        </w:rPr>
        <w:t xml:space="preserve">). «Східний експрес» – недетективний детектив Агати Крісті. Характеристика жанру “фентезі”. Творчість </w:t>
      </w:r>
      <w:proofErr w:type="spellStart"/>
      <w:r w:rsidRPr="00400303">
        <w:rPr>
          <w:sz w:val="28"/>
          <w:szCs w:val="28"/>
          <w:lang w:val="uk-UA" w:eastAsia="ar-SA"/>
        </w:rPr>
        <w:t>Толкієна</w:t>
      </w:r>
      <w:proofErr w:type="spellEnd"/>
      <w:r w:rsidRPr="00400303">
        <w:rPr>
          <w:sz w:val="28"/>
          <w:szCs w:val="28"/>
          <w:lang w:val="uk-UA" w:eastAsia="ar-SA"/>
        </w:rPr>
        <w:t xml:space="preserve">. Книжки про Гаррі Поттера. </w:t>
      </w:r>
    </w:p>
    <w:p w14:paraId="55B786F2" w14:textId="77777777" w:rsidR="00FB59F5" w:rsidRPr="00400303" w:rsidRDefault="00FB59F5" w:rsidP="00FF71D4">
      <w:pPr>
        <w:suppressAutoHyphens/>
        <w:ind w:firstLine="567"/>
        <w:jc w:val="both"/>
        <w:rPr>
          <w:rFonts w:eastAsia="Calibri"/>
          <w:sz w:val="28"/>
          <w:szCs w:val="28"/>
          <w:lang w:val="uk-UA" w:eastAsia="ar-SA"/>
        </w:rPr>
      </w:pPr>
      <w:r w:rsidRPr="00400303">
        <w:rPr>
          <w:rFonts w:eastAsia="Calibri"/>
          <w:b/>
          <w:i/>
          <w:sz w:val="28"/>
          <w:szCs w:val="28"/>
          <w:lang w:val="uk-UA" w:eastAsia="ar-SA"/>
        </w:rPr>
        <w:t>Література Сходу</w:t>
      </w:r>
      <w:r w:rsidRPr="00400303">
        <w:rPr>
          <w:rFonts w:eastAsia="Calibri"/>
          <w:b/>
          <w:sz w:val="28"/>
          <w:szCs w:val="28"/>
          <w:lang w:val="uk-UA" w:eastAsia="ar-SA"/>
        </w:rPr>
        <w:t>.</w:t>
      </w:r>
      <w:r w:rsidRPr="00400303">
        <w:rPr>
          <w:rFonts w:eastAsia="Calibri"/>
          <w:sz w:val="28"/>
          <w:szCs w:val="28"/>
          <w:lang w:val="uk-UA" w:eastAsia="ar-SA"/>
        </w:rPr>
        <w:t xml:space="preserve"> Японська література ХХ ст. – між Сходом і Заходом. Своєрідність стилю Ісікава </w:t>
      </w:r>
      <w:proofErr w:type="spellStart"/>
      <w:r w:rsidRPr="00400303">
        <w:rPr>
          <w:rFonts w:eastAsia="Calibri"/>
          <w:sz w:val="28"/>
          <w:szCs w:val="28"/>
          <w:lang w:val="uk-UA" w:eastAsia="ar-SA"/>
        </w:rPr>
        <w:t>Такубоку</w:t>
      </w:r>
      <w:proofErr w:type="spellEnd"/>
      <w:r w:rsidRPr="00400303">
        <w:rPr>
          <w:rFonts w:eastAsia="Calibri"/>
          <w:sz w:val="28"/>
          <w:szCs w:val="28"/>
          <w:lang w:val="uk-UA" w:eastAsia="ar-SA"/>
        </w:rPr>
        <w:t xml:space="preserve">. Реформування японської класичної танка. Своєрідність творчості Кобо </w:t>
      </w:r>
      <w:proofErr w:type="spellStart"/>
      <w:r w:rsidRPr="00400303">
        <w:rPr>
          <w:rFonts w:eastAsia="Calibri"/>
          <w:sz w:val="28"/>
          <w:szCs w:val="28"/>
          <w:lang w:val="uk-UA" w:eastAsia="ar-SA"/>
        </w:rPr>
        <w:t>Абе</w:t>
      </w:r>
      <w:proofErr w:type="spellEnd"/>
      <w:r w:rsidRPr="00400303">
        <w:rPr>
          <w:rFonts w:eastAsia="Calibri"/>
          <w:sz w:val="28"/>
          <w:szCs w:val="28"/>
          <w:lang w:val="uk-UA" w:eastAsia="ar-SA"/>
        </w:rPr>
        <w:t xml:space="preserve">. Синтез  національних та західноєвропейських традицій. Суголосність проблематики та вибраного жанру з літературою екзистенціалізму. Роман Кобо </w:t>
      </w:r>
      <w:proofErr w:type="spellStart"/>
      <w:r w:rsidRPr="00400303">
        <w:rPr>
          <w:rFonts w:eastAsia="Calibri"/>
          <w:sz w:val="28"/>
          <w:szCs w:val="28"/>
          <w:lang w:val="uk-UA" w:eastAsia="ar-SA"/>
        </w:rPr>
        <w:t>Абе</w:t>
      </w:r>
      <w:proofErr w:type="spellEnd"/>
      <w:r w:rsidRPr="00400303">
        <w:rPr>
          <w:rFonts w:eastAsia="Calibri"/>
          <w:sz w:val="28"/>
          <w:szCs w:val="28"/>
          <w:lang w:val="uk-UA" w:eastAsia="ar-SA"/>
        </w:rPr>
        <w:t xml:space="preserve"> «Жінка у пісках»: відступ від канонів японської естетики. Особливості поетики роману. </w:t>
      </w:r>
    </w:p>
    <w:p w14:paraId="7CC0C681" w14:textId="77777777" w:rsidR="00FB59F5" w:rsidRPr="00400303" w:rsidRDefault="00FB59F5" w:rsidP="00FF71D4">
      <w:pPr>
        <w:suppressAutoHyphens/>
        <w:ind w:firstLine="567"/>
        <w:jc w:val="both"/>
        <w:rPr>
          <w:rFonts w:eastAsia="Calibri"/>
          <w:sz w:val="28"/>
          <w:szCs w:val="28"/>
          <w:lang w:val="uk-UA" w:eastAsia="ar-SA"/>
        </w:rPr>
      </w:pPr>
    </w:p>
    <w:p w14:paraId="0A8C45D7" w14:textId="77777777" w:rsidR="00FB59F5" w:rsidRPr="00400303" w:rsidRDefault="00FB59F5" w:rsidP="00FF71D4">
      <w:pPr>
        <w:suppressAutoHyphens/>
        <w:jc w:val="center"/>
        <w:rPr>
          <w:rFonts w:eastAsia="Calibri"/>
          <w:b/>
          <w:sz w:val="28"/>
          <w:szCs w:val="28"/>
          <w:lang w:val="uk-UA" w:eastAsia="ar-SA"/>
        </w:rPr>
      </w:pPr>
      <w:r w:rsidRPr="00400303">
        <w:rPr>
          <w:rFonts w:eastAsia="Calibri"/>
          <w:b/>
          <w:sz w:val="28"/>
          <w:szCs w:val="28"/>
          <w:lang w:val="uk-UA" w:eastAsia="ar-SA"/>
        </w:rPr>
        <w:t>Рекомендована література</w:t>
      </w:r>
    </w:p>
    <w:p w14:paraId="42601010" w14:textId="77777777" w:rsidR="00FB59F5"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proofErr w:type="spellStart"/>
      <w:r w:rsidRPr="00400303">
        <w:rPr>
          <w:rFonts w:eastAsia="Calibri"/>
          <w:snapToGrid w:val="0"/>
          <w:sz w:val="28"/>
          <w:szCs w:val="28"/>
          <w:lang w:val="uk-UA" w:eastAsia="ar-SA"/>
        </w:rPr>
        <w:t>Блум</w:t>
      </w:r>
      <w:proofErr w:type="spellEnd"/>
      <w:r w:rsidRPr="00400303">
        <w:rPr>
          <w:rFonts w:eastAsia="Calibri"/>
          <w:snapToGrid w:val="0"/>
          <w:sz w:val="28"/>
          <w:szCs w:val="28"/>
          <w:lang w:val="uk-UA" w:eastAsia="ar-SA"/>
        </w:rPr>
        <w:t xml:space="preserve"> Г. Західний канон: книги на тлі епох. Київ : Факт, 2007. 720 с.</w:t>
      </w:r>
    </w:p>
    <w:p w14:paraId="7A55102C"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Буйвол О. В. Антична література : текст лекцій. Харків : НТУ «ХПІ», 2013. 120</w:t>
      </w:r>
      <w:r w:rsidRPr="00400303">
        <w:rPr>
          <w:sz w:val="28"/>
          <w:szCs w:val="28"/>
          <w:lang w:eastAsia="ar-SA"/>
        </w:rPr>
        <w:t> </w:t>
      </w:r>
      <w:r w:rsidRPr="00400303">
        <w:rPr>
          <w:sz w:val="28"/>
          <w:szCs w:val="28"/>
          <w:lang w:val="uk-UA" w:eastAsia="ar-SA"/>
        </w:rPr>
        <w:t>с.</w:t>
      </w:r>
    </w:p>
    <w:p w14:paraId="2C5A6A70" w14:textId="77777777" w:rsidR="00FB59F5"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proofErr w:type="spellStart"/>
      <w:r w:rsidRPr="00400303">
        <w:rPr>
          <w:rFonts w:eastAsia="Calibri"/>
          <w:sz w:val="28"/>
          <w:szCs w:val="28"/>
          <w:lang w:val="uk-UA" w:eastAsia="ar-SA"/>
        </w:rPr>
        <w:t>Гальчук</w:t>
      </w:r>
      <w:proofErr w:type="spellEnd"/>
      <w:r w:rsidRPr="00400303">
        <w:rPr>
          <w:rFonts w:eastAsia="Calibri"/>
          <w:sz w:val="28"/>
          <w:szCs w:val="28"/>
          <w:lang w:val="uk-UA" w:eastAsia="ar-SA"/>
        </w:rPr>
        <w:t xml:space="preserve"> О. Антична література : навчальний посібник для студентів заочної форми навчання. Київ : Видавництво Київського славістичного університету, 2008. 210 с.</w:t>
      </w:r>
    </w:p>
    <w:p w14:paraId="23B2074E" w14:textId="77777777" w:rsidR="00FB59F5" w:rsidRPr="00400303" w:rsidRDefault="00FB59F5" w:rsidP="00381753">
      <w:pPr>
        <w:numPr>
          <w:ilvl w:val="0"/>
          <w:numId w:val="3"/>
        </w:numPr>
        <w:tabs>
          <w:tab w:val="num" w:pos="567"/>
          <w:tab w:val="left" w:pos="8505"/>
        </w:tabs>
        <w:suppressAutoHyphens/>
        <w:ind w:left="567" w:hanging="567"/>
        <w:jc w:val="both"/>
        <w:rPr>
          <w:sz w:val="28"/>
          <w:szCs w:val="28"/>
          <w:lang w:val="uk-UA" w:eastAsia="ar-SA"/>
        </w:rPr>
      </w:pPr>
      <w:r w:rsidRPr="00400303">
        <w:rPr>
          <w:sz w:val="28"/>
          <w:szCs w:val="28"/>
          <w:lang w:val="uk-UA" w:eastAsia="ar-SA"/>
        </w:rPr>
        <w:t>Давиденко Г. Й. Лекційні, практичні та коригуючі матеріали з античної літератури</w:t>
      </w:r>
      <w:r w:rsidRPr="00400303">
        <w:rPr>
          <w:sz w:val="28"/>
          <w:szCs w:val="28"/>
          <w:lang w:eastAsia="ar-SA"/>
        </w:rPr>
        <w:t xml:space="preserve">. </w:t>
      </w:r>
      <w:proofErr w:type="spellStart"/>
      <w:proofErr w:type="gramStart"/>
      <w:r w:rsidRPr="00400303">
        <w:rPr>
          <w:sz w:val="28"/>
          <w:szCs w:val="28"/>
          <w:lang w:eastAsia="ar-SA"/>
        </w:rPr>
        <w:t>Глухів</w:t>
      </w:r>
      <w:proofErr w:type="spellEnd"/>
      <w:r w:rsidRPr="00400303">
        <w:rPr>
          <w:sz w:val="28"/>
          <w:szCs w:val="28"/>
          <w:lang w:eastAsia="ar-SA"/>
        </w:rPr>
        <w:t xml:space="preserve"> :</w:t>
      </w:r>
      <w:proofErr w:type="gramEnd"/>
      <w:r w:rsidRPr="00400303">
        <w:rPr>
          <w:sz w:val="28"/>
          <w:szCs w:val="28"/>
          <w:lang w:eastAsia="ar-SA"/>
        </w:rPr>
        <w:t xml:space="preserve"> [</w:t>
      </w:r>
      <w:r w:rsidRPr="00400303">
        <w:rPr>
          <w:sz w:val="28"/>
          <w:szCs w:val="28"/>
          <w:lang w:val="uk-UA" w:eastAsia="ar-SA"/>
        </w:rPr>
        <w:t>Б</w:t>
      </w:r>
      <w:r w:rsidRPr="00400303">
        <w:rPr>
          <w:sz w:val="28"/>
          <w:szCs w:val="28"/>
          <w:lang w:eastAsia="ar-SA"/>
        </w:rPr>
        <w:t>.</w:t>
      </w:r>
      <w:r w:rsidRPr="00400303">
        <w:rPr>
          <w:sz w:val="28"/>
          <w:szCs w:val="28"/>
          <w:lang w:val="uk-UA" w:eastAsia="ar-SA"/>
        </w:rPr>
        <w:t> </w:t>
      </w:r>
      <w:r w:rsidRPr="00400303">
        <w:rPr>
          <w:sz w:val="28"/>
          <w:szCs w:val="28"/>
          <w:lang w:eastAsia="ar-SA"/>
        </w:rPr>
        <w:t>в.], 1998. 73</w:t>
      </w:r>
      <w:r w:rsidRPr="00400303">
        <w:rPr>
          <w:sz w:val="28"/>
          <w:szCs w:val="28"/>
          <w:lang w:val="uk-UA" w:eastAsia="ar-SA"/>
        </w:rPr>
        <w:t> </w:t>
      </w:r>
      <w:r w:rsidRPr="00400303">
        <w:rPr>
          <w:sz w:val="28"/>
          <w:szCs w:val="28"/>
          <w:lang w:eastAsia="ar-SA"/>
        </w:rPr>
        <w:t>с.</w:t>
      </w:r>
    </w:p>
    <w:p w14:paraId="7FCF1326" w14:textId="77777777" w:rsidR="00FB59F5" w:rsidRPr="00400303" w:rsidRDefault="00FB59F5" w:rsidP="00381753">
      <w:pPr>
        <w:numPr>
          <w:ilvl w:val="0"/>
          <w:numId w:val="3"/>
        </w:numPr>
        <w:tabs>
          <w:tab w:val="num" w:pos="567"/>
          <w:tab w:val="left" w:pos="8505"/>
        </w:tabs>
        <w:suppressAutoHyphens/>
        <w:ind w:left="567" w:hanging="567"/>
        <w:jc w:val="both"/>
        <w:rPr>
          <w:sz w:val="28"/>
          <w:szCs w:val="28"/>
          <w:lang w:val="uk-UA" w:eastAsia="ar-SA"/>
        </w:rPr>
      </w:pPr>
      <w:r w:rsidRPr="00400303">
        <w:rPr>
          <w:sz w:val="28"/>
          <w:szCs w:val="28"/>
          <w:lang w:val="uk-UA" w:eastAsia="ar-SA"/>
        </w:rPr>
        <w:t>Давиденко Г. Й., Величко М. О. Історія зарубіжної літератури Х</w:t>
      </w:r>
      <w:r w:rsidRPr="00400303">
        <w:rPr>
          <w:sz w:val="28"/>
          <w:szCs w:val="28"/>
          <w:lang w:eastAsia="ar-SA"/>
        </w:rPr>
        <w:t>VII</w:t>
      </w:r>
      <w:r w:rsidRPr="00400303">
        <w:rPr>
          <w:sz w:val="28"/>
          <w:szCs w:val="28"/>
          <w:lang w:val="uk-UA" w:eastAsia="ar-SA"/>
        </w:rPr>
        <w:t>–</w:t>
      </w:r>
      <w:r w:rsidRPr="00400303">
        <w:rPr>
          <w:sz w:val="28"/>
          <w:szCs w:val="28"/>
          <w:lang w:eastAsia="ar-SA"/>
        </w:rPr>
        <w:t>XVIII</w:t>
      </w:r>
      <w:r w:rsidRPr="00400303">
        <w:rPr>
          <w:sz w:val="28"/>
          <w:szCs w:val="28"/>
          <w:lang w:val="uk-UA" w:eastAsia="ar-SA"/>
        </w:rPr>
        <w:t xml:space="preserve"> ст. : </w:t>
      </w:r>
      <w:proofErr w:type="spellStart"/>
      <w:r w:rsidRPr="00400303">
        <w:rPr>
          <w:sz w:val="28"/>
          <w:szCs w:val="28"/>
          <w:lang w:val="uk-UA" w:eastAsia="ar-SA"/>
        </w:rPr>
        <w:t>навч</w:t>
      </w:r>
      <w:proofErr w:type="spellEnd"/>
      <w:r w:rsidRPr="00400303">
        <w:rPr>
          <w:sz w:val="28"/>
          <w:szCs w:val="28"/>
          <w:lang w:val="uk-UA" w:eastAsia="ar-SA"/>
        </w:rPr>
        <w:t>. посібник. Київ : Центр учбової літератури, 2007. 248 с.</w:t>
      </w:r>
    </w:p>
    <w:p w14:paraId="461E9483"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 xml:space="preserve">Давиденко Г. Й., </w:t>
      </w:r>
      <w:proofErr w:type="spellStart"/>
      <w:r w:rsidRPr="00400303">
        <w:rPr>
          <w:sz w:val="28"/>
          <w:szCs w:val="28"/>
          <w:lang w:val="uk-UA" w:eastAsia="ar-SA"/>
        </w:rPr>
        <w:t>Стрельчук</w:t>
      </w:r>
      <w:proofErr w:type="spellEnd"/>
      <w:r w:rsidRPr="00400303">
        <w:rPr>
          <w:sz w:val="28"/>
          <w:szCs w:val="28"/>
          <w:lang w:val="uk-UA" w:eastAsia="ar-SA"/>
        </w:rPr>
        <w:t xml:space="preserve"> Г. М., </w:t>
      </w:r>
      <w:proofErr w:type="spellStart"/>
      <w:r w:rsidRPr="00400303">
        <w:rPr>
          <w:sz w:val="28"/>
          <w:szCs w:val="28"/>
          <w:lang w:val="uk-UA" w:eastAsia="ar-SA"/>
        </w:rPr>
        <w:t>Гринчак</w:t>
      </w:r>
      <w:proofErr w:type="spellEnd"/>
      <w:r w:rsidRPr="00400303">
        <w:rPr>
          <w:sz w:val="28"/>
          <w:szCs w:val="28"/>
          <w:lang w:val="uk-UA" w:eastAsia="ar-SA"/>
        </w:rPr>
        <w:t xml:space="preserve"> Н. І. Історія зарубіжної літератури ХХ століття : </w:t>
      </w:r>
      <w:proofErr w:type="spellStart"/>
      <w:r w:rsidRPr="00400303">
        <w:rPr>
          <w:sz w:val="28"/>
          <w:szCs w:val="28"/>
          <w:lang w:val="uk-UA" w:eastAsia="ar-SA"/>
        </w:rPr>
        <w:t>навч</w:t>
      </w:r>
      <w:proofErr w:type="spellEnd"/>
      <w:r w:rsidRPr="00400303">
        <w:rPr>
          <w:sz w:val="28"/>
          <w:szCs w:val="28"/>
          <w:lang w:val="uk-UA" w:eastAsia="ar-SA"/>
        </w:rPr>
        <w:t xml:space="preserve">. посібник. Київ : Центр учбової літератури, 2011. 488 с. </w:t>
      </w:r>
    </w:p>
    <w:p w14:paraId="1E343B3C"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 xml:space="preserve">Давиденко Г. Й., Чайка О. М. Історія зарубіжної літератури ХІХ – початку ХХ століття : </w:t>
      </w:r>
      <w:proofErr w:type="spellStart"/>
      <w:r w:rsidRPr="00400303">
        <w:rPr>
          <w:sz w:val="28"/>
          <w:szCs w:val="28"/>
          <w:lang w:val="uk-UA" w:eastAsia="ar-SA"/>
        </w:rPr>
        <w:t>навч</w:t>
      </w:r>
      <w:proofErr w:type="spellEnd"/>
      <w:r w:rsidRPr="00400303">
        <w:rPr>
          <w:sz w:val="28"/>
          <w:szCs w:val="28"/>
          <w:lang w:val="uk-UA" w:eastAsia="ar-SA"/>
        </w:rPr>
        <w:t>. Посібник. 3-тє вид. Київ : Центр учбової літератури, 2011. 400 с.</w:t>
      </w:r>
    </w:p>
    <w:p w14:paraId="54D137E0" w14:textId="77777777" w:rsidR="00FB59F5"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r w:rsidRPr="00400303">
        <w:rPr>
          <w:rFonts w:eastAsia="Calibri"/>
          <w:sz w:val="28"/>
          <w:szCs w:val="28"/>
          <w:lang w:val="uk-UA" w:eastAsia="ar-SA"/>
        </w:rPr>
        <w:t>Давиденко Г</w:t>
      </w:r>
      <w:r w:rsidRPr="00400303">
        <w:rPr>
          <w:rFonts w:eastAsia="Calibri"/>
          <w:bCs/>
          <w:sz w:val="28"/>
          <w:szCs w:val="28"/>
          <w:lang w:val="uk-UA" w:eastAsia="ar-SA"/>
        </w:rPr>
        <w:t xml:space="preserve">., </w:t>
      </w:r>
      <w:proofErr w:type="spellStart"/>
      <w:r w:rsidRPr="00400303">
        <w:rPr>
          <w:rFonts w:eastAsia="Calibri"/>
          <w:bCs/>
          <w:sz w:val="28"/>
          <w:szCs w:val="28"/>
          <w:lang w:val="uk-UA" w:eastAsia="ar-SA"/>
        </w:rPr>
        <w:t>Акуленко</w:t>
      </w:r>
      <w:proofErr w:type="spellEnd"/>
      <w:r w:rsidRPr="00400303">
        <w:rPr>
          <w:rFonts w:eastAsia="Calibri"/>
          <w:bCs/>
          <w:sz w:val="28"/>
          <w:szCs w:val="28"/>
          <w:lang w:val="uk-UA" w:eastAsia="ar-SA"/>
        </w:rPr>
        <w:t xml:space="preserve"> В. Історія зарубіжної літератури Середніх віків та доби Відродження : навчальний посібник. К. : Центр учбової літератури, 2007. 247 с.</w:t>
      </w:r>
    </w:p>
    <w:p w14:paraId="7959665C" w14:textId="77777777" w:rsidR="00FB59F5" w:rsidRPr="00400303" w:rsidRDefault="00FB59F5" w:rsidP="00381753">
      <w:pPr>
        <w:numPr>
          <w:ilvl w:val="0"/>
          <w:numId w:val="3"/>
        </w:numPr>
        <w:tabs>
          <w:tab w:val="num" w:pos="567"/>
        </w:tabs>
        <w:suppressAutoHyphens/>
        <w:ind w:left="567" w:hanging="567"/>
        <w:contextualSpacing/>
        <w:jc w:val="both"/>
        <w:rPr>
          <w:rFonts w:eastAsia="Calibri"/>
          <w:sz w:val="28"/>
          <w:szCs w:val="28"/>
          <w:lang w:val="uk-UA" w:eastAsia="ar-SA"/>
        </w:rPr>
      </w:pPr>
      <w:r w:rsidRPr="00400303">
        <w:rPr>
          <w:rFonts w:eastAsia="Calibri"/>
          <w:sz w:val="28"/>
          <w:szCs w:val="28"/>
          <w:lang w:eastAsia="ar-SA"/>
        </w:rPr>
        <w:t xml:space="preserve">Денисова Т. Феномен </w:t>
      </w:r>
      <w:proofErr w:type="spellStart"/>
      <w:r w:rsidRPr="00400303">
        <w:rPr>
          <w:rFonts w:eastAsia="Calibri"/>
          <w:sz w:val="28"/>
          <w:szCs w:val="28"/>
          <w:lang w:eastAsia="ar-SA"/>
        </w:rPr>
        <w:t>постмодернізму</w:t>
      </w:r>
      <w:proofErr w:type="spellEnd"/>
      <w:r w:rsidRPr="00400303">
        <w:rPr>
          <w:rFonts w:eastAsia="Calibri"/>
          <w:sz w:val="28"/>
          <w:szCs w:val="28"/>
          <w:lang w:eastAsia="ar-SA"/>
        </w:rPr>
        <w:t xml:space="preserve">: </w:t>
      </w:r>
      <w:proofErr w:type="spellStart"/>
      <w:r w:rsidRPr="00400303">
        <w:rPr>
          <w:rFonts w:eastAsia="Calibri"/>
          <w:sz w:val="28"/>
          <w:szCs w:val="28"/>
          <w:lang w:eastAsia="ar-SA"/>
        </w:rPr>
        <w:t>контури</w:t>
      </w:r>
      <w:proofErr w:type="spellEnd"/>
      <w:r w:rsidRPr="00400303">
        <w:rPr>
          <w:rFonts w:eastAsia="Calibri"/>
          <w:sz w:val="28"/>
          <w:szCs w:val="28"/>
          <w:lang w:eastAsia="ar-SA"/>
        </w:rPr>
        <w:t xml:space="preserve"> й </w:t>
      </w:r>
      <w:proofErr w:type="spellStart"/>
      <w:r w:rsidRPr="00400303">
        <w:rPr>
          <w:rFonts w:eastAsia="Calibri"/>
          <w:sz w:val="28"/>
          <w:szCs w:val="28"/>
          <w:lang w:eastAsia="ar-SA"/>
        </w:rPr>
        <w:t>орієнтири</w:t>
      </w:r>
      <w:proofErr w:type="spellEnd"/>
      <w:r w:rsidRPr="00400303">
        <w:rPr>
          <w:rFonts w:eastAsia="Calibri"/>
          <w:sz w:val="28"/>
          <w:szCs w:val="28"/>
          <w:lang w:val="uk-UA" w:eastAsia="ar-SA"/>
        </w:rPr>
        <w:t>.</w:t>
      </w:r>
      <w:r w:rsidRPr="00400303">
        <w:rPr>
          <w:rFonts w:eastAsia="Calibri"/>
          <w:sz w:val="28"/>
          <w:szCs w:val="28"/>
          <w:lang w:eastAsia="ar-SA"/>
        </w:rPr>
        <w:t xml:space="preserve"> </w:t>
      </w:r>
      <w:r w:rsidRPr="00400303">
        <w:rPr>
          <w:rFonts w:eastAsia="Calibri"/>
          <w:i/>
          <w:sz w:val="28"/>
          <w:szCs w:val="28"/>
          <w:lang w:eastAsia="ar-SA"/>
        </w:rPr>
        <w:t>Слово і час</w:t>
      </w:r>
      <w:r w:rsidRPr="00400303">
        <w:rPr>
          <w:rFonts w:eastAsia="Calibri"/>
          <w:sz w:val="28"/>
          <w:szCs w:val="28"/>
          <w:lang w:eastAsia="ar-SA"/>
        </w:rPr>
        <w:t>. 1995. №</w:t>
      </w:r>
      <w:r w:rsidRPr="00400303">
        <w:rPr>
          <w:rFonts w:eastAsia="Calibri"/>
          <w:sz w:val="28"/>
          <w:szCs w:val="28"/>
          <w:lang w:val="uk-UA" w:eastAsia="ar-SA"/>
        </w:rPr>
        <w:t> </w:t>
      </w:r>
      <w:r w:rsidRPr="00400303">
        <w:rPr>
          <w:rFonts w:eastAsia="Calibri"/>
          <w:sz w:val="28"/>
          <w:szCs w:val="28"/>
          <w:lang w:eastAsia="ar-SA"/>
        </w:rPr>
        <w:t>2. С.</w:t>
      </w:r>
      <w:r w:rsidRPr="00400303">
        <w:rPr>
          <w:rFonts w:eastAsia="Calibri"/>
          <w:sz w:val="28"/>
          <w:szCs w:val="28"/>
          <w:lang w:val="uk-UA" w:eastAsia="ar-SA"/>
        </w:rPr>
        <w:t> </w:t>
      </w:r>
      <w:r w:rsidRPr="00400303">
        <w:rPr>
          <w:rFonts w:eastAsia="Calibri"/>
          <w:sz w:val="28"/>
          <w:szCs w:val="28"/>
          <w:lang w:eastAsia="ar-SA"/>
        </w:rPr>
        <w:t>18–27.</w:t>
      </w:r>
    </w:p>
    <w:p w14:paraId="75B8DD64"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Єрмоленко В. Далекі близькі. Есеї з філософії та літератури. Львів : ВСЛ, 2017. 300 с.</w:t>
      </w:r>
    </w:p>
    <w:p w14:paraId="50123CD7" w14:textId="77777777" w:rsidR="00FB59F5" w:rsidRPr="00400303" w:rsidRDefault="00FB59F5" w:rsidP="00381753">
      <w:pPr>
        <w:numPr>
          <w:ilvl w:val="0"/>
          <w:numId w:val="3"/>
        </w:numPr>
        <w:tabs>
          <w:tab w:val="num" w:pos="567"/>
        </w:tabs>
        <w:suppressAutoHyphens/>
        <w:ind w:left="567" w:hanging="567"/>
        <w:contextualSpacing/>
        <w:jc w:val="both"/>
        <w:rPr>
          <w:rFonts w:eastAsia="Calibri"/>
          <w:sz w:val="28"/>
          <w:szCs w:val="28"/>
          <w:lang w:val="uk-UA" w:eastAsia="ar-SA"/>
        </w:rPr>
      </w:pPr>
      <w:proofErr w:type="spellStart"/>
      <w:r w:rsidRPr="00400303">
        <w:rPr>
          <w:rFonts w:eastAsia="Calibri"/>
          <w:sz w:val="28"/>
          <w:szCs w:val="28"/>
          <w:lang w:eastAsia="ar-SA"/>
        </w:rPr>
        <w:t>Зарубіжна</w:t>
      </w:r>
      <w:proofErr w:type="spellEnd"/>
      <w:r w:rsidRPr="00400303">
        <w:rPr>
          <w:rFonts w:eastAsia="Calibri"/>
          <w:sz w:val="28"/>
          <w:szCs w:val="28"/>
          <w:lang w:eastAsia="ar-SA"/>
        </w:rPr>
        <w:t xml:space="preserve"> </w:t>
      </w:r>
      <w:proofErr w:type="spellStart"/>
      <w:r w:rsidRPr="00400303">
        <w:rPr>
          <w:rFonts w:eastAsia="Calibri"/>
          <w:sz w:val="28"/>
          <w:szCs w:val="28"/>
          <w:lang w:eastAsia="ar-SA"/>
        </w:rPr>
        <w:t>література</w:t>
      </w:r>
      <w:proofErr w:type="spellEnd"/>
      <w:r w:rsidRPr="00400303">
        <w:rPr>
          <w:rFonts w:eastAsia="Calibri"/>
          <w:sz w:val="28"/>
          <w:szCs w:val="28"/>
          <w:lang w:eastAsia="ar-SA"/>
        </w:rPr>
        <w:t xml:space="preserve"> XX</w:t>
      </w:r>
      <w:r w:rsidRPr="00400303">
        <w:rPr>
          <w:rFonts w:eastAsia="Calibri"/>
          <w:sz w:val="28"/>
          <w:szCs w:val="28"/>
          <w:lang w:val="uk-UA" w:eastAsia="ar-SA"/>
        </w:rPr>
        <w:t> </w:t>
      </w:r>
      <w:r w:rsidRPr="00400303">
        <w:rPr>
          <w:rFonts w:eastAsia="Calibri"/>
          <w:sz w:val="28"/>
          <w:szCs w:val="28"/>
          <w:lang w:eastAsia="ar-SA"/>
        </w:rPr>
        <w:t>ст. / за</w:t>
      </w:r>
      <w:r w:rsidRPr="00400303">
        <w:rPr>
          <w:rFonts w:eastAsia="Calibri"/>
          <w:sz w:val="28"/>
          <w:szCs w:val="28"/>
          <w:lang w:val="uk-UA" w:eastAsia="ar-SA"/>
        </w:rPr>
        <w:t> </w:t>
      </w:r>
      <w:r w:rsidRPr="00400303">
        <w:rPr>
          <w:rFonts w:eastAsia="Calibri"/>
          <w:sz w:val="28"/>
          <w:szCs w:val="28"/>
          <w:lang w:eastAsia="ar-SA"/>
        </w:rPr>
        <w:t>ред. О.</w:t>
      </w:r>
      <w:r w:rsidRPr="00400303">
        <w:rPr>
          <w:rFonts w:eastAsia="Calibri"/>
          <w:sz w:val="28"/>
          <w:szCs w:val="28"/>
          <w:lang w:val="uk-UA" w:eastAsia="ar-SA"/>
        </w:rPr>
        <w:t> </w:t>
      </w:r>
      <w:r w:rsidRPr="00400303">
        <w:rPr>
          <w:rFonts w:eastAsia="Calibri"/>
          <w:sz w:val="28"/>
          <w:szCs w:val="28"/>
          <w:lang w:eastAsia="ar-SA"/>
        </w:rPr>
        <w:t>М.</w:t>
      </w:r>
      <w:r w:rsidRPr="00400303">
        <w:rPr>
          <w:rFonts w:eastAsia="Calibri"/>
          <w:sz w:val="28"/>
          <w:szCs w:val="28"/>
          <w:lang w:val="uk-UA" w:eastAsia="ar-SA"/>
        </w:rPr>
        <w:t> </w:t>
      </w:r>
      <w:proofErr w:type="spellStart"/>
      <w:r w:rsidRPr="00400303">
        <w:rPr>
          <w:rFonts w:eastAsia="Calibri"/>
          <w:sz w:val="28"/>
          <w:szCs w:val="28"/>
          <w:lang w:eastAsia="ar-SA"/>
        </w:rPr>
        <w:t>Ніколенко</w:t>
      </w:r>
      <w:proofErr w:type="spellEnd"/>
      <w:r w:rsidRPr="00400303">
        <w:rPr>
          <w:rFonts w:eastAsia="Calibri"/>
          <w:sz w:val="28"/>
          <w:szCs w:val="28"/>
          <w:lang w:eastAsia="ar-SA"/>
        </w:rPr>
        <w:t>, Н.</w:t>
      </w:r>
      <w:r w:rsidRPr="00400303">
        <w:rPr>
          <w:rFonts w:eastAsia="Calibri"/>
          <w:sz w:val="28"/>
          <w:szCs w:val="28"/>
          <w:lang w:val="uk-UA" w:eastAsia="ar-SA"/>
        </w:rPr>
        <w:t> </w:t>
      </w:r>
      <w:r w:rsidRPr="00400303">
        <w:rPr>
          <w:rFonts w:eastAsia="Calibri"/>
          <w:sz w:val="28"/>
          <w:szCs w:val="28"/>
          <w:lang w:eastAsia="ar-SA"/>
        </w:rPr>
        <w:t>В.</w:t>
      </w:r>
      <w:r w:rsidRPr="00400303">
        <w:rPr>
          <w:rFonts w:eastAsia="Calibri"/>
          <w:sz w:val="28"/>
          <w:szCs w:val="28"/>
          <w:lang w:val="uk-UA" w:eastAsia="ar-SA"/>
        </w:rPr>
        <w:t> </w:t>
      </w:r>
      <w:r w:rsidRPr="00400303">
        <w:rPr>
          <w:rFonts w:eastAsia="Calibri"/>
          <w:sz w:val="28"/>
          <w:szCs w:val="28"/>
          <w:lang w:eastAsia="ar-SA"/>
        </w:rPr>
        <w:t>Хоменко, Т.</w:t>
      </w:r>
      <w:r w:rsidRPr="00400303">
        <w:rPr>
          <w:rFonts w:eastAsia="Calibri"/>
          <w:sz w:val="28"/>
          <w:szCs w:val="28"/>
          <w:lang w:val="uk-UA" w:eastAsia="ar-SA"/>
        </w:rPr>
        <w:t> </w:t>
      </w:r>
      <w:r w:rsidRPr="00400303">
        <w:rPr>
          <w:rFonts w:eastAsia="Calibri"/>
          <w:sz w:val="28"/>
          <w:szCs w:val="28"/>
          <w:lang w:eastAsia="ar-SA"/>
        </w:rPr>
        <w:t>М.</w:t>
      </w:r>
      <w:r w:rsidRPr="00400303">
        <w:rPr>
          <w:rFonts w:eastAsia="Calibri"/>
          <w:sz w:val="28"/>
          <w:szCs w:val="28"/>
          <w:lang w:val="uk-UA" w:eastAsia="ar-SA"/>
        </w:rPr>
        <w:t> </w:t>
      </w:r>
      <w:proofErr w:type="spellStart"/>
      <w:r w:rsidRPr="00400303">
        <w:rPr>
          <w:rFonts w:eastAsia="Calibri"/>
          <w:sz w:val="28"/>
          <w:szCs w:val="28"/>
          <w:lang w:eastAsia="ar-SA"/>
        </w:rPr>
        <w:t>Конєвої</w:t>
      </w:r>
      <w:proofErr w:type="spellEnd"/>
      <w:r w:rsidRPr="00400303">
        <w:rPr>
          <w:rFonts w:eastAsia="Calibri"/>
          <w:sz w:val="28"/>
          <w:szCs w:val="28"/>
          <w:lang w:eastAsia="ar-SA"/>
        </w:rPr>
        <w:t xml:space="preserve">]. </w:t>
      </w:r>
      <w:proofErr w:type="gramStart"/>
      <w:r w:rsidRPr="00400303">
        <w:rPr>
          <w:rFonts w:eastAsia="Calibri"/>
          <w:sz w:val="28"/>
          <w:szCs w:val="28"/>
          <w:lang w:eastAsia="ar-SA"/>
        </w:rPr>
        <w:t>К</w:t>
      </w:r>
      <w:proofErr w:type="spellStart"/>
      <w:r w:rsidRPr="00400303">
        <w:rPr>
          <w:rFonts w:eastAsia="Calibri"/>
          <w:sz w:val="28"/>
          <w:szCs w:val="28"/>
          <w:lang w:val="uk-UA" w:eastAsia="ar-SA"/>
        </w:rPr>
        <w:t>иїв</w:t>
      </w:r>
      <w:proofErr w:type="spellEnd"/>
      <w:r w:rsidRPr="00400303">
        <w:rPr>
          <w:rFonts w:eastAsia="Calibri"/>
          <w:sz w:val="28"/>
          <w:szCs w:val="28"/>
          <w:lang w:val="uk-UA" w:eastAsia="ar-SA"/>
        </w:rPr>
        <w:t> </w:t>
      </w:r>
      <w:r w:rsidRPr="00400303">
        <w:rPr>
          <w:rFonts w:eastAsia="Calibri"/>
          <w:sz w:val="28"/>
          <w:szCs w:val="28"/>
          <w:lang w:eastAsia="ar-SA"/>
        </w:rPr>
        <w:t>:</w:t>
      </w:r>
      <w:proofErr w:type="gramEnd"/>
      <w:r w:rsidRPr="00400303">
        <w:rPr>
          <w:rFonts w:eastAsia="Calibri"/>
          <w:sz w:val="28"/>
          <w:szCs w:val="28"/>
          <w:lang w:eastAsia="ar-SA"/>
        </w:rPr>
        <w:t xml:space="preserve"> </w:t>
      </w:r>
      <w:proofErr w:type="spellStart"/>
      <w:r w:rsidRPr="00400303">
        <w:rPr>
          <w:rFonts w:eastAsia="Calibri"/>
          <w:sz w:val="28"/>
          <w:szCs w:val="28"/>
          <w:lang w:eastAsia="ar-SA"/>
        </w:rPr>
        <w:t>Вища</w:t>
      </w:r>
      <w:proofErr w:type="spellEnd"/>
      <w:r w:rsidRPr="00400303">
        <w:rPr>
          <w:rFonts w:eastAsia="Calibri"/>
          <w:sz w:val="28"/>
          <w:szCs w:val="28"/>
          <w:lang w:eastAsia="ar-SA"/>
        </w:rPr>
        <w:t xml:space="preserve"> школа, 1998. 369 с.</w:t>
      </w:r>
    </w:p>
    <w:p w14:paraId="66B4D327"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 xml:space="preserve">Лютий Т. Корабель шаленців. Нариси з культури несамовитості, </w:t>
      </w:r>
      <w:proofErr w:type="spellStart"/>
      <w:r w:rsidRPr="00400303">
        <w:rPr>
          <w:sz w:val="28"/>
          <w:szCs w:val="28"/>
          <w:lang w:val="uk-UA" w:eastAsia="ar-SA"/>
        </w:rPr>
        <w:t>глупоти</w:t>
      </w:r>
      <w:proofErr w:type="spellEnd"/>
      <w:r w:rsidRPr="00400303">
        <w:rPr>
          <w:sz w:val="28"/>
          <w:szCs w:val="28"/>
          <w:lang w:val="uk-UA" w:eastAsia="ar-SA"/>
        </w:rPr>
        <w:t xml:space="preserve"> і безрозсудства. Львів : ВСЛ, 2017. 224 с.</w:t>
      </w:r>
    </w:p>
    <w:p w14:paraId="42157136" w14:textId="77777777" w:rsidR="00FB59F5" w:rsidRPr="00400303" w:rsidRDefault="00FB59F5" w:rsidP="00381753">
      <w:pPr>
        <w:numPr>
          <w:ilvl w:val="0"/>
          <w:numId w:val="3"/>
        </w:numPr>
        <w:tabs>
          <w:tab w:val="num" w:pos="567"/>
        </w:tabs>
        <w:suppressAutoHyphens/>
        <w:ind w:left="567" w:hanging="567"/>
        <w:jc w:val="both"/>
        <w:rPr>
          <w:sz w:val="28"/>
          <w:szCs w:val="28"/>
          <w:lang w:val="uk-UA" w:eastAsia="ar-SA"/>
        </w:rPr>
      </w:pPr>
      <w:r w:rsidRPr="00400303">
        <w:rPr>
          <w:sz w:val="28"/>
          <w:szCs w:val="28"/>
          <w:lang w:val="uk-UA" w:eastAsia="ar-SA"/>
        </w:rPr>
        <w:t>Наливайко Д. С., Шахова К. О. Зарубіжна література XIX сторіччя. Доба романтизму : підручник. Тернопіль : Навчальна книга – Богдан, 2001. </w:t>
      </w:r>
      <w:r w:rsidRPr="00400303">
        <w:rPr>
          <w:bCs/>
          <w:sz w:val="28"/>
          <w:szCs w:val="28"/>
          <w:lang w:val="uk-UA" w:eastAsia="ar-SA"/>
        </w:rPr>
        <w:t>416 с.</w:t>
      </w:r>
    </w:p>
    <w:p w14:paraId="4BA4E9A0" w14:textId="77777777" w:rsidR="00FB59F5" w:rsidRPr="00400303" w:rsidRDefault="00FB59F5" w:rsidP="00381753">
      <w:pPr>
        <w:widowControl w:val="0"/>
        <w:numPr>
          <w:ilvl w:val="0"/>
          <w:numId w:val="3"/>
        </w:numPr>
        <w:tabs>
          <w:tab w:val="num" w:pos="567"/>
        </w:tabs>
        <w:suppressAutoHyphens/>
        <w:ind w:left="567" w:hanging="567"/>
        <w:jc w:val="both"/>
        <w:rPr>
          <w:snapToGrid w:val="0"/>
          <w:sz w:val="28"/>
          <w:szCs w:val="28"/>
          <w:lang w:val="uk-UA" w:eastAsia="ar-SA"/>
        </w:rPr>
      </w:pPr>
      <w:r w:rsidRPr="00400303">
        <w:rPr>
          <w:sz w:val="28"/>
          <w:szCs w:val="28"/>
          <w:lang w:val="uk-UA" w:eastAsia="ar-SA"/>
        </w:rPr>
        <w:t>Пащенко В. І, Пащенко Н. І. Антична література : підручник для студентів вищих навчальних закладів. Київ : Либідь, 2001. 718 с.</w:t>
      </w:r>
    </w:p>
    <w:p w14:paraId="10A38422" w14:textId="77777777" w:rsidR="00FB59F5" w:rsidRPr="00400303" w:rsidRDefault="00FB59F5" w:rsidP="00381753">
      <w:pPr>
        <w:widowControl w:val="0"/>
        <w:numPr>
          <w:ilvl w:val="0"/>
          <w:numId w:val="3"/>
        </w:numPr>
        <w:shd w:val="clear" w:color="auto" w:fill="FFFFFF"/>
        <w:tabs>
          <w:tab w:val="num" w:pos="567"/>
        </w:tabs>
        <w:suppressAutoHyphens/>
        <w:ind w:left="567" w:right="14" w:hanging="567"/>
        <w:jc w:val="both"/>
        <w:rPr>
          <w:sz w:val="28"/>
          <w:szCs w:val="28"/>
          <w:lang w:val="uk-UA" w:eastAsia="ar-SA"/>
        </w:rPr>
      </w:pPr>
      <w:r w:rsidRPr="00400303">
        <w:rPr>
          <w:sz w:val="28"/>
          <w:szCs w:val="28"/>
          <w:lang w:val="uk-UA" w:eastAsia="ar-SA"/>
        </w:rPr>
        <w:t xml:space="preserve">Підлісна Г. Н. Антична література : </w:t>
      </w:r>
      <w:proofErr w:type="spellStart"/>
      <w:r w:rsidRPr="00400303">
        <w:rPr>
          <w:sz w:val="28"/>
          <w:szCs w:val="28"/>
          <w:lang w:val="uk-UA" w:eastAsia="ar-SA"/>
        </w:rPr>
        <w:t>навч</w:t>
      </w:r>
      <w:proofErr w:type="spellEnd"/>
      <w:r w:rsidRPr="00400303">
        <w:rPr>
          <w:sz w:val="28"/>
          <w:szCs w:val="28"/>
          <w:lang w:val="uk-UA" w:eastAsia="ar-SA"/>
        </w:rPr>
        <w:t>.  посібник. Київ : Вища школа, 1992. 255 с.</w:t>
      </w:r>
    </w:p>
    <w:p w14:paraId="6C10BA21" w14:textId="77777777" w:rsidR="00FB59F5"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proofErr w:type="spellStart"/>
      <w:r w:rsidRPr="00400303">
        <w:rPr>
          <w:rFonts w:eastAsia="Calibri"/>
          <w:bCs/>
          <w:sz w:val="28"/>
          <w:szCs w:val="28"/>
          <w:lang w:val="uk-UA" w:eastAsia="ar-SA"/>
        </w:rPr>
        <w:t>Шалагінов</w:t>
      </w:r>
      <w:proofErr w:type="spellEnd"/>
      <w:r w:rsidRPr="00400303">
        <w:rPr>
          <w:rFonts w:eastAsia="Calibri"/>
          <w:bCs/>
          <w:sz w:val="28"/>
          <w:szCs w:val="28"/>
          <w:lang w:val="uk-UA" w:eastAsia="ar-SA"/>
        </w:rPr>
        <w:t xml:space="preserve"> Б. Зарубіжна література: від античності до початку ХІХ сторіччя : історико-естетичний нарис. 3-тє вид., </w:t>
      </w:r>
      <w:proofErr w:type="spellStart"/>
      <w:r w:rsidRPr="00400303">
        <w:rPr>
          <w:rFonts w:eastAsia="Calibri"/>
          <w:bCs/>
          <w:sz w:val="28"/>
          <w:szCs w:val="28"/>
          <w:lang w:val="uk-UA" w:eastAsia="ar-SA"/>
        </w:rPr>
        <w:t>випр</w:t>
      </w:r>
      <w:proofErr w:type="spellEnd"/>
      <w:r w:rsidRPr="00400303">
        <w:rPr>
          <w:rFonts w:eastAsia="Calibri"/>
          <w:bCs/>
          <w:sz w:val="28"/>
          <w:szCs w:val="28"/>
          <w:lang w:val="uk-UA" w:eastAsia="ar-SA"/>
        </w:rPr>
        <w:t>. Київ : Видавничий дім «Києво-Могилянська академія», 2013. 368 с.</w:t>
      </w:r>
    </w:p>
    <w:p w14:paraId="58C18384" w14:textId="77777777" w:rsidR="00FB59F5"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r w:rsidRPr="00400303">
        <w:rPr>
          <w:rFonts w:eastAsia="Calibri"/>
          <w:sz w:val="28"/>
          <w:szCs w:val="28"/>
          <w:lang w:val="uk-UA" w:eastAsia="ar-SA"/>
        </w:rPr>
        <w:t xml:space="preserve">Шаповалова М. С., Рубанова Г. Л., Моторний В. А. Історія зарубіжної літератури. Львів : Світ, 1993. 312 с. </w:t>
      </w:r>
    </w:p>
    <w:p w14:paraId="12DF3ECA" w14:textId="77777777" w:rsidR="008A4373" w:rsidRPr="00400303" w:rsidRDefault="00FB59F5" w:rsidP="00381753">
      <w:pPr>
        <w:widowControl w:val="0"/>
        <w:numPr>
          <w:ilvl w:val="0"/>
          <w:numId w:val="3"/>
        </w:numPr>
        <w:tabs>
          <w:tab w:val="num" w:pos="567"/>
        </w:tabs>
        <w:suppressAutoHyphens/>
        <w:ind w:left="567" w:hanging="567"/>
        <w:contextualSpacing/>
        <w:jc w:val="both"/>
        <w:rPr>
          <w:rFonts w:eastAsia="Calibri"/>
          <w:snapToGrid w:val="0"/>
          <w:sz w:val="28"/>
          <w:szCs w:val="28"/>
          <w:lang w:val="uk-UA" w:eastAsia="ar-SA"/>
        </w:rPr>
      </w:pPr>
      <w:r w:rsidRPr="00400303">
        <w:rPr>
          <w:rFonts w:eastAsia="Calibri"/>
          <w:sz w:val="28"/>
          <w:szCs w:val="28"/>
          <w:lang w:val="uk-UA" w:eastAsia="ar-SA"/>
        </w:rPr>
        <w:t>Шевченко С. Міфи. Зарубіжна література в школах України. 2010. № 7–8. С. 62–63.</w:t>
      </w:r>
    </w:p>
    <w:p w14:paraId="19788B13" w14:textId="77777777" w:rsidR="008A4373" w:rsidRPr="00400303" w:rsidRDefault="008A4373" w:rsidP="00FF71D4">
      <w:pPr>
        <w:jc w:val="center"/>
        <w:rPr>
          <w:b/>
          <w:sz w:val="28"/>
          <w:szCs w:val="28"/>
          <w:lang w:val="uk-UA"/>
        </w:rPr>
      </w:pPr>
    </w:p>
    <w:p w14:paraId="407C1A84" w14:textId="77777777" w:rsidR="008F4210" w:rsidRPr="00400303" w:rsidRDefault="007F0E85" w:rsidP="00FF71D4">
      <w:pPr>
        <w:jc w:val="center"/>
        <w:rPr>
          <w:b/>
          <w:sz w:val="28"/>
          <w:szCs w:val="28"/>
          <w:lang w:val="uk-UA"/>
        </w:rPr>
      </w:pPr>
      <w:r w:rsidRPr="00400303">
        <w:rPr>
          <w:b/>
          <w:sz w:val="28"/>
          <w:szCs w:val="28"/>
          <w:lang w:val="uk-UA"/>
        </w:rPr>
        <w:t>БЛОК «</w:t>
      </w:r>
      <w:r w:rsidR="009E4299" w:rsidRPr="00400303">
        <w:rPr>
          <w:b/>
          <w:sz w:val="28"/>
          <w:szCs w:val="28"/>
          <w:lang w:val="uk-UA"/>
        </w:rPr>
        <w:t>МОНОЛОГІЧНА РОЗПОВІДЬ ЗА ЗАПРОПОНОВАНОЮ ТЕМОЮ НА АНГЛІЙСЬКІЙ МОВІ</w:t>
      </w:r>
      <w:r w:rsidRPr="00400303">
        <w:rPr>
          <w:b/>
          <w:sz w:val="28"/>
          <w:szCs w:val="28"/>
          <w:lang w:val="uk-UA"/>
        </w:rPr>
        <w:t>»</w:t>
      </w:r>
      <w:r w:rsidR="0086095D" w:rsidRPr="00400303">
        <w:rPr>
          <w:b/>
          <w:sz w:val="28"/>
          <w:szCs w:val="28"/>
          <w:lang w:val="uk-UA"/>
        </w:rPr>
        <w:t xml:space="preserve"> </w:t>
      </w:r>
    </w:p>
    <w:p w14:paraId="7411FFC9" w14:textId="77777777" w:rsidR="00C51498" w:rsidRPr="00400303" w:rsidRDefault="00C51498" w:rsidP="00FF71D4">
      <w:pPr>
        <w:jc w:val="center"/>
        <w:rPr>
          <w:b/>
          <w:sz w:val="28"/>
          <w:szCs w:val="28"/>
          <w:lang w:val="uk-UA"/>
        </w:rPr>
      </w:pPr>
    </w:p>
    <w:p w14:paraId="718EA6F2" w14:textId="77777777" w:rsidR="000D1C30" w:rsidRPr="00400303" w:rsidRDefault="000D1C30" w:rsidP="00FF71D4">
      <w:pPr>
        <w:jc w:val="center"/>
        <w:rPr>
          <w:b/>
          <w:sz w:val="28"/>
          <w:szCs w:val="28"/>
          <w:lang w:val="uk-UA"/>
        </w:rPr>
      </w:pPr>
      <w:r w:rsidRPr="00400303">
        <w:rPr>
          <w:b/>
          <w:sz w:val="28"/>
          <w:szCs w:val="28"/>
          <w:lang w:val="uk-UA"/>
        </w:rPr>
        <w:t>Розмовна практика</w:t>
      </w:r>
    </w:p>
    <w:p w14:paraId="08A78588" w14:textId="77777777" w:rsidR="000D1C30" w:rsidRPr="00400303" w:rsidRDefault="000D1C30" w:rsidP="00FF71D4">
      <w:pPr>
        <w:ind w:firstLine="900"/>
        <w:jc w:val="center"/>
        <w:rPr>
          <w:b/>
          <w:sz w:val="28"/>
          <w:szCs w:val="28"/>
          <w:lang w:val="uk-UA"/>
        </w:rPr>
      </w:pPr>
    </w:p>
    <w:p w14:paraId="1DBA7060"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“Sport and Games Popular in English-speaking Countries and Ukraine”.</w:t>
      </w:r>
      <w:r w:rsidRPr="00400303">
        <w:rPr>
          <w:sz w:val="28"/>
          <w:szCs w:val="28"/>
          <w:lang w:val="uk-UA"/>
        </w:rPr>
        <w:t xml:space="preserve"> </w:t>
      </w:r>
    </w:p>
    <w:p w14:paraId="1475CEAC"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uk-UA"/>
        </w:rPr>
        <w:t>“</w:t>
      </w:r>
      <w:r w:rsidRPr="00400303">
        <w:rPr>
          <w:sz w:val="28"/>
          <w:szCs w:val="28"/>
          <w:lang w:val="en-US"/>
        </w:rPr>
        <w:t>Health Service in Great Britain, USA and Ukraine”</w:t>
      </w:r>
      <w:r w:rsidRPr="00400303">
        <w:rPr>
          <w:sz w:val="28"/>
          <w:szCs w:val="28"/>
          <w:lang w:val="uk-UA"/>
        </w:rPr>
        <w:t xml:space="preserve">. </w:t>
      </w:r>
    </w:p>
    <w:p w14:paraId="06864E04"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“My Future profession”</w:t>
      </w:r>
      <w:r w:rsidRPr="00400303">
        <w:rPr>
          <w:sz w:val="28"/>
          <w:szCs w:val="28"/>
          <w:lang w:val="uk-UA"/>
        </w:rPr>
        <w:t xml:space="preserve">. </w:t>
      </w:r>
    </w:p>
    <w:p w14:paraId="696BA566"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“Trends and genres in music”</w:t>
      </w:r>
      <w:r w:rsidRPr="00400303">
        <w:rPr>
          <w:sz w:val="28"/>
          <w:szCs w:val="28"/>
          <w:lang w:val="uk-UA"/>
        </w:rPr>
        <w:t xml:space="preserve">. </w:t>
      </w:r>
    </w:p>
    <w:p w14:paraId="61B531DD"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 xml:space="preserve">“Books in Our Life (my </w:t>
      </w:r>
      <w:proofErr w:type="spellStart"/>
      <w:r w:rsidRPr="00400303">
        <w:rPr>
          <w:sz w:val="28"/>
          <w:szCs w:val="28"/>
          <w:lang w:val="en-US"/>
        </w:rPr>
        <w:t>favourite</w:t>
      </w:r>
      <w:proofErr w:type="spellEnd"/>
      <w:r w:rsidRPr="00400303">
        <w:rPr>
          <w:sz w:val="28"/>
          <w:szCs w:val="28"/>
          <w:lang w:val="en-US"/>
        </w:rPr>
        <w:t xml:space="preserve"> English / American writer, my </w:t>
      </w:r>
      <w:proofErr w:type="spellStart"/>
      <w:r w:rsidRPr="00400303">
        <w:rPr>
          <w:sz w:val="28"/>
          <w:szCs w:val="28"/>
          <w:lang w:val="en-US"/>
        </w:rPr>
        <w:t>favourite</w:t>
      </w:r>
      <w:proofErr w:type="spellEnd"/>
      <w:r w:rsidRPr="00400303">
        <w:rPr>
          <w:sz w:val="28"/>
          <w:szCs w:val="28"/>
          <w:lang w:val="en-US"/>
        </w:rPr>
        <w:t xml:space="preserve"> Ukrainian writer)</w:t>
      </w:r>
      <w:r w:rsidRPr="00400303">
        <w:rPr>
          <w:sz w:val="28"/>
          <w:szCs w:val="28"/>
          <w:lang w:val="uk-UA"/>
        </w:rPr>
        <w:t>”.</w:t>
      </w:r>
    </w:p>
    <w:p w14:paraId="7F46D621"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uk-UA"/>
        </w:rPr>
        <w:t>“</w:t>
      </w:r>
      <w:r w:rsidRPr="00400303">
        <w:rPr>
          <w:sz w:val="28"/>
          <w:szCs w:val="28"/>
          <w:lang w:val="en-US"/>
        </w:rPr>
        <w:t>English as a World Language”</w:t>
      </w:r>
      <w:r w:rsidRPr="00400303">
        <w:rPr>
          <w:sz w:val="28"/>
          <w:szCs w:val="28"/>
          <w:lang w:val="uk-UA"/>
        </w:rPr>
        <w:t xml:space="preserve">. </w:t>
      </w:r>
    </w:p>
    <w:p w14:paraId="5B91B0F0"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“Ukraine and the Ukrainians (geographical position, cities and town, Kyiv, places of interest)</w:t>
      </w:r>
      <w:r w:rsidRPr="00400303">
        <w:rPr>
          <w:sz w:val="28"/>
          <w:szCs w:val="28"/>
          <w:lang w:val="uk-UA"/>
        </w:rPr>
        <w:t xml:space="preserve">”. </w:t>
      </w:r>
    </w:p>
    <w:p w14:paraId="7F3DD840"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“TV and Cinema. Their Impact on People”</w:t>
      </w:r>
      <w:r w:rsidRPr="00400303">
        <w:rPr>
          <w:sz w:val="28"/>
          <w:szCs w:val="28"/>
          <w:lang w:val="uk-UA"/>
        </w:rPr>
        <w:t xml:space="preserve">. </w:t>
      </w:r>
    </w:p>
    <w:p w14:paraId="029E1321"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“New Information Technologies and modern means of communication”</w:t>
      </w:r>
      <w:r w:rsidRPr="00400303">
        <w:rPr>
          <w:sz w:val="28"/>
          <w:szCs w:val="28"/>
          <w:lang w:val="uk-UA"/>
        </w:rPr>
        <w:t xml:space="preserve">. </w:t>
      </w:r>
    </w:p>
    <w:p w14:paraId="0550807B"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uk-UA"/>
        </w:rPr>
        <w:t>“</w:t>
      </w:r>
      <w:r w:rsidRPr="00400303">
        <w:rPr>
          <w:sz w:val="28"/>
          <w:szCs w:val="28"/>
          <w:lang w:val="en-US"/>
        </w:rPr>
        <w:t>The System of Secondary Education in Great Britain, the USA and Ukraine”</w:t>
      </w:r>
      <w:r w:rsidRPr="00400303">
        <w:rPr>
          <w:sz w:val="28"/>
          <w:szCs w:val="28"/>
          <w:lang w:val="uk-UA"/>
        </w:rPr>
        <w:t xml:space="preserve">. </w:t>
      </w:r>
    </w:p>
    <w:p w14:paraId="7C5D9798"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Political System in English-speaking Countries and Ukraine (branches of power, elections, political parties and movements)</w:t>
      </w:r>
      <w:r w:rsidRPr="00400303">
        <w:rPr>
          <w:sz w:val="28"/>
          <w:szCs w:val="28"/>
          <w:lang w:val="en-GB"/>
        </w:rPr>
        <w:t>”</w:t>
      </w:r>
      <w:r w:rsidRPr="00400303">
        <w:rPr>
          <w:sz w:val="28"/>
          <w:szCs w:val="28"/>
          <w:lang w:val="uk-UA"/>
        </w:rPr>
        <w:t xml:space="preserve">. </w:t>
      </w:r>
    </w:p>
    <w:p w14:paraId="2D8D99CC"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 xml:space="preserve">Arts in Our Life (trends in art, art museums, the English school of painting, my </w:t>
      </w:r>
      <w:proofErr w:type="spellStart"/>
      <w:r w:rsidRPr="00400303">
        <w:rPr>
          <w:sz w:val="28"/>
          <w:szCs w:val="28"/>
          <w:lang w:val="en-US"/>
        </w:rPr>
        <w:t>favourite</w:t>
      </w:r>
      <w:proofErr w:type="spellEnd"/>
      <w:r w:rsidRPr="00400303">
        <w:rPr>
          <w:sz w:val="28"/>
          <w:szCs w:val="28"/>
          <w:lang w:val="en-US"/>
        </w:rPr>
        <w:t xml:space="preserve"> painter)</w:t>
      </w:r>
      <w:r w:rsidRPr="00400303">
        <w:rPr>
          <w:sz w:val="28"/>
          <w:szCs w:val="28"/>
          <w:lang w:val="en-GB"/>
        </w:rPr>
        <w:t>”</w:t>
      </w:r>
      <w:r w:rsidRPr="00400303">
        <w:rPr>
          <w:sz w:val="28"/>
          <w:szCs w:val="28"/>
          <w:lang w:val="uk-UA"/>
        </w:rPr>
        <w:t xml:space="preserve">. </w:t>
      </w:r>
    </w:p>
    <w:p w14:paraId="2C51EDEB"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“Youth and Music”</w:t>
      </w:r>
      <w:r w:rsidRPr="00400303">
        <w:rPr>
          <w:sz w:val="28"/>
          <w:szCs w:val="28"/>
          <w:lang w:val="uk-UA"/>
        </w:rPr>
        <w:t xml:space="preserve">. </w:t>
      </w:r>
    </w:p>
    <w:p w14:paraId="5E211CCC"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“Eating and Drinking Habits in English-speaking Countries and Ukraine”.</w:t>
      </w:r>
      <w:r w:rsidRPr="00400303">
        <w:rPr>
          <w:sz w:val="28"/>
          <w:szCs w:val="28"/>
          <w:lang w:val="uk-UA"/>
        </w:rPr>
        <w:t xml:space="preserve"> </w:t>
      </w:r>
    </w:p>
    <w:p w14:paraId="375AA270"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“The USA and the Americans (geographical position, cities and towns, Washington, places of interest)</w:t>
      </w:r>
      <w:r w:rsidRPr="00400303">
        <w:rPr>
          <w:sz w:val="28"/>
          <w:szCs w:val="28"/>
          <w:lang w:val="en-GB"/>
        </w:rPr>
        <w:t>”</w:t>
      </w:r>
      <w:r w:rsidRPr="00400303">
        <w:rPr>
          <w:sz w:val="28"/>
          <w:szCs w:val="28"/>
          <w:lang w:val="en-US"/>
        </w:rPr>
        <w:t>.</w:t>
      </w:r>
      <w:r w:rsidRPr="00400303">
        <w:rPr>
          <w:sz w:val="28"/>
          <w:szCs w:val="28"/>
          <w:lang w:val="uk-UA"/>
        </w:rPr>
        <w:t xml:space="preserve"> </w:t>
      </w:r>
    </w:p>
    <w:p w14:paraId="2B1684D8"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“Family Life (family relations, bringing up children, family problems)</w:t>
      </w:r>
      <w:r w:rsidRPr="00400303">
        <w:rPr>
          <w:sz w:val="28"/>
          <w:szCs w:val="28"/>
          <w:lang w:val="en-GB"/>
        </w:rPr>
        <w:t>”</w:t>
      </w:r>
      <w:r w:rsidRPr="00400303">
        <w:rPr>
          <w:sz w:val="28"/>
          <w:szCs w:val="28"/>
          <w:lang w:val="en-US"/>
        </w:rPr>
        <w:t>.</w:t>
      </w:r>
      <w:r w:rsidRPr="00400303">
        <w:rPr>
          <w:sz w:val="28"/>
          <w:szCs w:val="28"/>
          <w:lang w:val="uk-UA"/>
        </w:rPr>
        <w:t xml:space="preserve"> </w:t>
      </w:r>
    </w:p>
    <w:p w14:paraId="19F32A5D"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Britain and the British (geographical position, cities and towns, London, places of interest)</w:t>
      </w:r>
      <w:r w:rsidRPr="00400303">
        <w:rPr>
          <w:sz w:val="28"/>
          <w:szCs w:val="28"/>
          <w:lang w:val="en-GB"/>
        </w:rPr>
        <w:t>”</w:t>
      </w:r>
      <w:r w:rsidRPr="00400303">
        <w:rPr>
          <w:sz w:val="28"/>
          <w:szCs w:val="28"/>
          <w:lang w:val="en-US"/>
        </w:rPr>
        <w:t>.</w:t>
      </w:r>
      <w:r w:rsidRPr="00400303">
        <w:rPr>
          <w:sz w:val="28"/>
          <w:szCs w:val="28"/>
          <w:lang w:val="uk-UA"/>
        </w:rPr>
        <w:t xml:space="preserve"> </w:t>
      </w:r>
    </w:p>
    <w:p w14:paraId="20ACE7BC"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Human Rights. The Constitution of Ukraine”.</w:t>
      </w:r>
      <w:r w:rsidRPr="00400303">
        <w:rPr>
          <w:sz w:val="28"/>
          <w:szCs w:val="28"/>
          <w:lang w:val="uk-UA"/>
        </w:rPr>
        <w:t xml:space="preserve"> </w:t>
      </w:r>
    </w:p>
    <w:p w14:paraId="2442E8BF"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Teaching practice (reflecting of the teaching experience, what makes a good teacher, class management, problem children)</w:t>
      </w:r>
      <w:r w:rsidRPr="00400303">
        <w:rPr>
          <w:sz w:val="28"/>
          <w:szCs w:val="28"/>
          <w:lang w:val="en-GB"/>
        </w:rPr>
        <w:t>”</w:t>
      </w:r>
      <w:r w:rsidRPr="00400303">
        <w:rPr>
          <w:sz w:val="28"/>
          <w:szCs w:val="28"/>
          <w:lang w:val="en-US"/>
        </w:rPr>
        <w:t>.</w:t>
      </w:r>
      <w:r w:rsidRPr="00400303">
        <w:rPr>
          <w:sz w:val="28"/>
          <w:szCs w:val="28"/>
          <w:lang w:val="uk-UA"/>
        </w:rPr>
        <w:t xml:space="preserve"> </w:t>
      </w:r>
    </w:p>
    <w:p w14:paraId="35E7ABDF"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Interests and problems of young people in English-speaking countries and Ukraine”.</w:t>
      </w:r>
      <w:r w:rsidRPr="00400303">
        <w:rPr>
          <w:sz w:val="28"/>
          <w:szCs w:val="28"/>
          <w:lang w:val="uk-UA"/>
        </w:rPr>
        <w:t xml:space="preserve"> </w:t>
      </w:r>
    </w:p>
    <w:p w14:paraId="13B9649A"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The World Around Us (environmental problems, environmental protection, world ecological movements)</w:t>
      </w:r>
      <w:r w:rsidRPr="00400303">
        <w:rPr>
          <w:sz w:val="28"/>
          <w:szCs w:val="28"/>
          <w:lang w:val="en-GB"/>
        </w:rPr>
        <w:t>”</w:t>
      </w:r>
      <w:r w:rsidRPr="00400303">
        <w:rPr>
          <w:sz w:val="28"/>
          <w:szCs w:val="28"/>
          <w:lang w:val="en-US"/>
        </w:rPr>
        <w:t>.</w:t>
      </w:r>
      <w:r w:rsidRPr="00400303">
        <w:rPr>
          <w:sz w:val="28"/>
          <w:szCs w:val="28"/>
          <w:lang w:val="uk-UA"/>
        </w:rPr>
        <w:t xml:space="preserve"> </w:t>
      </w:r>
    </w:p>
    <w:p w14:paraId="4A553293"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National Festivals and Family Celebrations”.</w:t>
      </w:r>
      <w:r w:rsidRPr="00400303">
        <w:rPr>
          <w:sz w:val="28"/>
          <w:szCs w:val="28"/>
          <w:lang w:val="uk-UA"/>
        </w:rPr>
        <w:t xml:space="preserve"> </w:t>
      </w:r>
    </w:p>
    <w:p w14:paraId="418207F2"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“English, American and Ukrainian characters. Overcoming stereotypes”.</w:t>
      </w:r>
      <w:r w:rsidRPr="00400303">
        <w:rPr>
          <w:sz w:val="28"/>
          <w:szCs w:val="28"/>
          <w:lang w:val="uk-UA"/>
        </w:rPr>
        <w:t xml:space="preserve"> </w:t>
      </w:r>
    </w:p>
    <w:p w14:paraId="3477A0E3"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“Student’s life and studies”</w:t>
      </w:r>
      <w:r w:rsidRPr="00400303">
        <w:rPr>
          <w:sz w:val="28"/>
          <w:szCs w:val="28"/>
          <w:lang w:val="uk-UA"/>
        </w:rPr>
        <w:t xml:space="preserve">. </w:t>
      </w:r>
    </w:p>
    <w:p w14:paraId="6C63F35D"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 xml:space="preserve">My </w:t>
      </w:r>
      <w:proofErr w:type="spellStart"/>
      <w:r w:rsidRPr="00400303">
        <w:rPr>
          <w:sz w:val="28"/>
          <w:szCs w:val="28"/>
          <w:lang w:val="en-US"/>
        </w:rPr>
        <w:t>Favourite</w:t>
      </w:r>
      <w:proofErr w:type="spellEnd"/>
      <w:r w:rsidRPr="00400303">
        <w:rPr>
          <w:sz w:val="28"/>
          <w:szCs w:val="28"/>
          <w:lang w:val="en-US"/>
        </w:rPr>
        <w:t xml:space="preserve"> Actor</w:t>
      </w:r>
      <w:r w:rsidRPr="00400303">
        <w:rPr>
          <w:sz w:val="28"/>
          <w:szCs w:val="28"/>
          <w:lang w:val="uk-UA"/>
        </w:rPr>
        <w:t>/</w:t>
      </w:r>
      <w:r w:rsidRPr="00400303">
        <w:rPr>
          <w:sz w:val="28"/>
          <w:szCs w:val="28"/>
          <w:lang w:val="en-US"/>
        </w:rPr>
        <w:t>Film Director”.</w:t>
      </w:r>
      <w:r w:rsidRPr="00400303">
        <w:rPr>
          <w:sz w:val="28"/>
          <w:szCs w:val="28"/>
          <w:lang w:val="uk-UA"/>
        </w:rPr>
        <w:t xml:space="preserve"> </w:t>
      </w:r>
    </w:p>
    <w:p w14:paraId="517C1AE3"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US"/>
        </w:rPr>
        <w:t>“On the move (travelling by air, sea, rail or car, hiking and cycling)</w:t>
      </w:r>
      <w:r w:rsidRPr="00400303">
        <w:rPr>
          <w:sz w:val="28"/>
          <w:szCs w:val="28"/>
          <w:lang w:val="en-GB"/>
        </w:rPr>
        <w:t>”</w:t>
      </w:r>
      <w:r w:rsidRPr="00400303">
        <w:rPr>
          <w:sz w:val="28"/>
          <w:szCs w:val="28"/>
          <w:lang w:val="en-US"/>
        </w:rPr>
        <w:t>.</w:t>
      </w:r>
      <w:r w:rsidRPr="00400303">
        <w:rPr>
          <w:sz w:val="28"/>
          <w:szCs w:val="28"/>
          <w:lang w:val="uk-UA"/>
        </w:rPr>
        <w:t xml:space="preserve"> </w:t>
      </w:r>
    </w:p>
    <w:p w14:paraId="21206A15"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Mass Media in English-speaking Countries and Ukraine”.</w:t>
      </w:r>
      <w:r w:rsidRPr="00400303">
        <w:rPr>
          <w:sz w:val="28"/>
          <w:szCs w:val="28"/>
          <w:lang w:val="uk-UA"/>
        </w:rPr>
        <w:t xml:space="preserve"> </w:t>
      </w:r>
    </w:p>
    <w:p w14:paraId="73926584"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The System of Higher Education in English-speaking Countries and Ukraine”.</w:t>
      </w:r>
      <w:r w:rsidRPr="00400303">
        <w:rPr>
          <w:sz w:val="28"/>
          <w:szCs w:val="28"/>
          <w:lang w:val="uk-UA"/>
        </w:rPr>
        <w:t xml:space="preserve"> </w:t>
      </w:r>
    </w:p>
    <w:p w14:paraId="524D7A81"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uk-UA"/>
        </w:rPr>
      </w:pPr>
      <w:r w:rsidRPr="00400303">
        <w:rPr>
          <w:sz w:val="28"/>
          <w:szCs w:val="28"/>
          <w:lang w:val="en-GB"/>
        </w:rPr>
        <w:t>“</w:t>
      </w:r>
      <w:r w:rsidRPr="00400303">
        <w:rPr>
          <w:sz w:val="28"/>
          <w:szCs w:val="28"/>
          <w:lang w:val="en-US"/>
        </w:rPr>
        <w:t>There is No Place Like Home (native town / homes and housing in Ukraine)</w:t>
      </w:r>
      <w:r w:rsidRPr="00400303">
        <w:rPr>
          <w:sz w:val="28"/>
          <w:szCs w:val="28"/>
          <w:lang w:val="en-GB"/>
        </w:rPr>
        <w:t>”</w:t>
      </w:r>
      <w:r w:rsidRPr="00400303">
        <w:rPr>
          <w:sz w:val="28"/>
          <w:szCs w:val="28"/>
          <w:lang w:val="en-US"/>
        </w:rPr>
        <w:t>.</w:t>
      </w:r>
      <w:r w:rsidRPr="00400303">
        <w:rPr>
          <w:sz w:val="28"/>
          <w:szCs w:val="28"/>
          <w:lang w:val="uk-UA"/>
        </w:rPr>
        <w:t xml:space="preserve"> </w:t>
      </w:r>
    </w:p>
    <w:p w14:paraId="016182F4" w14:textId="77777777" w:rsidR="000D1C30" w:rsidRPr="00400303" w:rsidRDefault="000D1C30" w:rsidP="00381753">
      <w:pPr>
        <w:numPr>
          <w:ilvl w:val="0"/>
          <w:numId w:val="4"/>
        </w:numPr>
        <w:tabs>
          <w:tab w:val="left" w:pos="142"/>
          <w:tab w:val="left" w:pos="284"/>
          <w:tab w:val="left" w:pos="426"/>
          <w:tab w:val="left" w:pos="1276"/>
        </w:tabs>
        <w:suppressAutoHyphens/>
        <w:ind w:left="284" w:hanging="284"/>
        <w:jc w:val="both"/>
        <w:rPr>
          <w:sz w:val="28"/>
          <w:szCs w:val="28"/>
          <w:lang w:val="en-US"/>
        </w:rPr>
      </w:pPr>
      <w:r w:rsidRPr="00400303">
        <w:rPr>
          <w:sz w:val="28"/>
          <w:szCs w:val="28"/>
          <w:lang w:val="en-GB"/>
        </w:rPr>
        <w:t>“</w:t>
      </w:r>
      <w:r w:rsidRPr="00400303">
        <w:rPr>
          <w:sz w:val="28"/>
          <w:szCs w:val="28"/>
          <w:lang w:val="en-US"/>
        </w:rPr>
        <w:t>Seasons and Weather</w:t>
      </w:r>
      <w:r w:rsidRPr="00400303">
        <w:rPr>
          <w:sz w:val="28"/>
          <w:szCs w:val="28"/>
          <w:lang w:val="en-GB"/>
        </w:rPr>
        <w:t>”</w:t>
      </w:r>
      <w:r w:rsidRPr="00400303">
        <w:rPr>
          <w:sz w:val="28"/>
          <w:szCs w:val="28"/>
          <w:lang w:val="en-US"/>
        </w:rPr>
        <w:t>.</w:t>
      </w:r>
    </w:p>
    <w:p w14:paraId="14E98730" w14:textId="77777777" w:rsidR="00D1151C" w:rsidRPr="00400303" w:rsidRDefault="00D1151C" w:rsidP="00FF71D4">
      <w:pPr>
        <w:ind w:firstLine="720"/>
        <w:jc w:val="both"/>
        <w:rPr>
          <w:bCs/>
          <w:sz w:val="28"/>
          <w:szCs w:val="28"/>
          <w:lang w:val="uk-UA" w:eastAsia="uk-UA"/>
        </w:rPr>
      </w:pPr>
      <w:r w:rsidRPr="00400303">
        <w:rPr>
          <w:sz w:val="28"/>
          <w:szCs w:val="28"/>
        </w:rPr>
        <w:t xml:space="preserve"> </w:t>
      </w:r>
    </w:p>
    <w:p w14:paraId="5DF3E6EC" w14:textId="77777777" w:rsidR="000D1C30" w:rsidRPr="00400303" w:rsidRDefault="000D1C30" w:rsidP="00FF71D4">
      <w:pPr>
        <w:ind w:firstLine="900"/>
        <w:jc w:val="both"/>
        <w:rPr>
          <w:sz w:val="28"/>
          <w:szCs w:val="28"/>
          <w:lang w:val="uk-UA"/>
        </w:rPr>
      </w:pPr>
      <w:r w:rsidRPr="00400303">
        <w:rPr>
          <w:sz w:val="28"/>
          <w:szCs w:val="28"/>
          <w:u w:val="single"/>
          <w:lang w:val="uk-UA"/>
        </w:rPr>
        <w:t>Фонетика.</w:t>
      </w:r>
      <w:r w:rsidRPr="00400303">
        <w:rPr>
          <w:sz w:val="28"/>
          <w:szCs w:val="28"/>
          <w:lang w:val="uk-UA"/>
        </w:rPr>
        <w:t xml:space="preserve"> Артикуляційна  і просодична бази як компоненти фонетичної бази. Артикуляційна база англійської мови. Статичний аспект артикуляційної бази – положення основних артикуляцій: плоский (щільне прилягання до зубів) уклад губ, підтягнутість кінчика язика від зубів, низьке положення задньої частини язика. Динамічний аспект – характер переходу від приголосного до голосного та від голосного до приголосного, динаміка артикуляції голосного в межах складу, на стиках складів (слів).</w:t>
      </w:r>
    </w:p>
    <w:p w14:paraId="70EED0B3" w14:textId="77777777" w:rsidR="000D1C30" w:rsidRPr="00400303" w:rsidRDefault="000D1C30" w:rsidP="00FF71D4">
      <w:pPr>
        <w:ind w:firstLine="900"/>
        <w:jc w:val="both"/>
        <w:rPr>
          <w:sz w:val="28"/>
          <w:szCs w:val="28"/>
          <w:lang w:val="uk-UA"/>
        </w:rPr>
      </w:pPr>
      <w:r w:rsidRPr="00400303">
        <w:rPr>
          <w:sz w:val="28"/>
          <w:szCs w:val="28"/>
          <w:lang w:val="uk-UA"/>
        </w:rPr>
        <w:t>Просодична база: мелодика, фразова акцентуація, ритм на рівні просодичної бази. Специфіка мелодійного контуру англійського мовлення. Специфіка фразової акцентуації. Специфіка ритму англійського мовлення: контрастне виділення наголошеного складу в акцентній (ритмічній) групі англійської мови.</w:t>
      </w:r>
    </w:p>
    <w:p w14:paraId="14C946D6" w14:textId="77777777" w:rsidR="000D1C30" w:rsidRPr="00400303" w:rsidRDefault="000D1C30" w:rsidP="00FF71D4">
      <w:pPr>
        <w:ind w:firstLine="900"/>
        <w:jc w:val="both"/>
        <w:rPr>
          <w:sz w:val="28"/>
          <w:szCs w:val="28"/>
          <w:lang w:val="uk-UA"/>
        </w:rPr>
      </w:pPr>
      <w:r w:rsidRPr="00400303">
        <w:rPr>
          <w:sz w:val="28"/>
          <w:szCs w:val="28"/>
          <w:u w:val="single"/>
          <w:lang w:val="uk-UA"/>
        </w:rPr>
        <w:t>Граматика.</w:t>
      </w:r>
      <w:r w:rsidRPr="00400303">
        <w:rPr>
          <w:sz w:val="28"/>
          <w:szCs w:val="28"/>
          <w:lang w:val="uk-UA"/>
        </w:rPr>
        <w:t xml:space="preserve"> </w:t>
      </w:r>
      <w:r w:rsidRPr="00400303">
        <w:rPr>
          <w:sz w:val="28"/>
          <w:szCs w:val="28"/>
          <w:u w:val="single"/>
          <w:lang w:val="uk-UA"/>
        </w:rPr>
        <w:t>Іменник.</w:t>
      </w:r>
      <w:r w:rsidRPr="00400303">
        <w:rPr>
          <w:sz w:val="28"/>
          <w:szCs w:val="28"/>
          <w:lang w:val="uk-UA"/>
        </w:rPr>
        <w:t xml:space="preserve"> Граматичні категорії іменника: число, відмінок. Основні синтаксичні функції: підмет, додаток, предикатив. Іменники загальні та власні, ті, що піддаються переліку, і ті, що не піддаються переліку, абстрактні та конкретні, такі, що означають живу істоту і неживий предмет, предметні та збірні.</w:t>
      </w:r>
    </w:p>
    <w:p w14:paraId="08AF3120" w14:textId="77777777" w:rsidR="000D1C30" w:rsidRPr="00400303" w:rsidRDefault="000D1C30" w:rsidP="00FF71D4">
      <w:pPr>
        <w:ind w:firstLine="900"/>
        <w:jc w:val="both"/>
        <w:rPr>
          <w:sz w:val="28"/>
          <w:szCs w:val="28"/>
          <w:lang w:val="uk-UA"/>
        </w:rPr>
      </w:pPr>
      <w:r w:rsidRPr="00400303">
        <w:rPr>
          <w:sz w:val="28"/>
          <w:szCs w:val="28"/>
          <w:lang w:val="uk-UA"/>
        </w:rPr>
        <w:t>Число. Однина, множина. Утворення форми множини.</w:t>
      </w:r>
    </w:p>
    <w:p w14:paraId="43FC40A3" w14:textId="77777777" w:rsidR="000D1C30" w:rsidRPr="00400303" w:rsidRDefault="000D1C30" w:rsidP="00FF71D4">
      <w:pPr>
        <w:ind w:firstLine="900"/>
        <w:jc w:val="both"/>
        <w:rPr>
          <w:sz w:val="28"/>
          <w:szCs w:val="28"/>
          <w:lang w:val="uk-UA"/>
        </w:rPr>
      </w:pPr>
      <w:r w:rsidRPr="00400303">
        <w:rPr>
          <w:sz w:val="28"/>
          <w:szCs w:val="28"/>
          <w:u w:val="single"/>
          <w:lang w:val="uk-UA"/>
        </w:rPr>
        <w:t>Артикль.</w:t>
      </w:r>
      <w:r w:rsidRPr="00400303">
        <w:rPr>
          <w:sz w:val="28"/>
          <w:szCs w:val="28"/>
          <w:lang w:val="uk-UA"/>
        </w:rPr>
        <w:t xml:space="preserve"> Службовий індикатор іменника. Система артиклів: неозначений, означений артикль, значуща відсутність (нульовий артикль). Фонетично сильні та слабкі форми артикля. Основні функції артикля. Семантичний зв’язок означеного артикля з вказівним займенником. </w:t>
      </w:r>
      <w:proofErr w:type="spellStart"/>
      <w:r w:rsidRPr="00400303">
        <w:rPr>
          <w:sz w:val="28"/>
          <w:szCs w:val="28"/>
          <w:lang w:val="uk-UA"/>
        </w:rPr>
        <w:t>Ототожнююча</w:t>
      </w:r>
      <w:proofErr w:type="spellEnd"/>
      <w:r w:rsidRPr="00400303">
        <w:rPr>
          <w:sz w:val="28"/>
          <w:szCs w:val="28"/>
          <w:lang w:val="uk-UA"/>
        </w:rPr>
        <w:t xml:space="preserve"> функція означеного артикля. </w:t>
      </w:r>
    </w:p>
    <w:p w14:paraId="3F4886E8" w14:textId="77777777" w:rsidR="000D1C30" w:rsidRPr="00400303" w:rsidRDefault="000D1C30" w:rsidP="00FF71D4">
      <w:pPr>
        <w:ind w:firstLine="900"/>
        <w:jc w:val="both"/>
        <w:rPr>
          <w:sz w:val="28"/>
          <w:szCs w:val="28"/>
          <w:lang w:val="uk-UA"/>
        </w:rPr>
      </w:pPr>
      <w:r w:rsidRPr="00400303">
        <w:rPr>
          <w:sz w:val="28"/>
          <w:szCs w:val="28"/>
          <w:u w:val="single"/>
          <w:lang w:val="uk-UA"/>
        </w:rPr>
        <w:t>Дієслово.</w:t>
      </w:r>
      <w:r w:rsidRPr="00400303">
        <w:rPr>
          <w:sz w:val="28"/>
          <w:szCs w:val="28"/>
          <w:lang w:val="uk-UA"/>
        </w:rPr>
        <w:t xml:space="preserve"> Граматичні категорії дієслова: особа, число, час, вид, стан, спосіб. Особові та неособові форми дієслова (інфінітив, герундій, дієприкметник, дієприслівник). Основна функція особових форм дієслова – вираження присудка. Функції неособових форм дієслова. </w:t>
      </w:r>
    </w:p>
    <w:p w14:paraId="5C6C3604" w14:textId="77777777" w:rsidR="000D1C30" w:rsidRPr="00400303" w:rsidRDefault="000D1C30" w:rsidP="00FF71D4">
      <w:pPr>
        <w:ind w:firstLine="900"/>
        <w:jc w:val="both"/>
        <w:rPr>
          <w:sz w:val="28"/>
          <w:szCs w:val="28"/>
          <w:lang w:val="uk-UA"/>
        </w:rPr>
      </w:pPr>
      <w:r w:rsidRPr="00400303">
        <w:rPr>
          <w:sz w:val="28"/>
          <w:szCs w:val="28"/>
          <w:lang w:val="uk-UA"/>
        </w:rPr>
        <w:t>Базові форми дієвідміни: основа теперішнього часу, основа минулого часу (дієприкметник ІІ). Правильні (регулярні) та неправильні (нерегулярні) дієслова.</w:t>
      </w:r>
    </w:p>
    <w:p w14:paraId="3E611916" w14:textId="77777777" w:rsidR="000D1C30" w:rsidRPr="00400303" w:rsidRDefault="000D1C30" w:rsidP="00FF71D4">
      <w:pPr>
        <w:ind w:firstLine="900"/>
        <w:jc w:val="both"/>
        <w:rPr>
          <w:sz w:val="28"/>
          <w:szCs w:val="28"/>
          <w:lang w:val="uk-UA"/>
        </w:rPr>
      </w:pPr>
      <w:r w:rsidRPr="00400303">
        <w:rPr>
          <w:sz w:val="28"/>
          <w:szCs w:val="28"/>
          <w:lang w:val="uk-UA"/>
        </w:rPr>
        <w:t xml:space="preserve">Дієслова смислові, службові (модальні, аспектні, дієслова-зв’язки) та допоміжні. Дієслова перехідні та неперехідні. Дієслова термінові та нетермінові, динамічні та статичні. </w:t>
      </w:r>
    </w:p>
    <w:p w14:paraId="2E0C2E78" w14:textId="77777777" w:rsidR="000D1C30" w:rsidRPr="00400303" w:rsidRDefault="000D1C30" w:rsidP="00FF71D4">
      <w:pPr>
        <w:ind w:firstLine="900"/>
        <w:jc w:val="both"/>
        <w:rPr>
          <w:sz w:val="28"/>
          <w:szCs w:val="28"/>
          <w:lang w:val="uk-UA"/>
        </w:rPr>
      </w:pPr>
      <w:r w:rsidRPr="00400303">
        <w:rPr>
          <w:sz w:val="28"/>
          <w:szCs w:val="28"/>
          <w:lang w:val="uk-UA"/>
        </w:rPr>
        <w:t xml:space="preserve">Особові форми дієслова. Особа та число. Особа та число дієслова як категорії, що виражають певні характеристики суб’єкта. Три особи, два числа дієслова. Зв’язок значень особи та числа. Особові займенники як показники числа. Форма ІІІ особи однини теперішнього часу – єдина форма дієслова з граматичною флексією в англійській мові. Архаїчна форма ІІ особи однини. Особливості особових форм дієслова </w:t>
      </w:r>
      <w:r w:rsidRPr="00400303">
        <w:rPr>
          <w:sz w:val="28"/>
          <w:szCs w:val="28"/>
          <w:lang w:val="en-GB"/>
        </w:rPr>
        <w:t>to</w:t>
      </w:r>
      <w:r w:rsidRPr="00400303">
        <w:rPr>
          <w:sz w:val="28"/>
          <w:szCs w:val="28"/>
        </w:rPr>
        <w:t xml:space="preserve"> </w:t>
      </w:r>
      <w:r w:rsidRPr="00400303">
        <w:rPr>
          <w:sz w:val="28"/>
          <w:szCs w:val="28"/>
          <w:lang w:val="en-GB"/>
        </w:rPr>
        <w:t>be</w:t>
      </w:r>
      <w:r w:rsidRPr="00400303">
        <w:rPr>
          <w:sz w:val="28"/>
          <w:szCs w:val="28"/>
          <w:lang w:val="uk-UA"/>
        </w:rPr>
        <w:t>.</w:t>
      </w:r>
    </w:p>
    <w:p w14:paraId="245F8464" w14:textId="77777777" w:rsidR="000D1C30" w:rsidRPr="00400303" w:rsidRDefault="000D1C30" w:rsidP="00FF71D4">
      <w:pPr>
        <w:ind w:firstLine="900"/>
        <w:jc w:val="both"/>
        <w:rPr>
          <w:sz w:val="28"/>
          <w:szCs w:val="28"/>
          <w:lang w:val="uk-UA"/>
        </w:rPr>
      </w:pPr>
      <w:r w:rsidRPr="00400303">
        <w:rPr>
          <w:sz w:val="28"/>
          <w:szCs w:val="28"/>
          <w:u w:val="single"/>
          <w:lang w:val="uk-UA"/>
        </w:rPr>
        <w:t>Часи.</w:t>
      </w:r>
      <w:r w:rsidRPr="00400303">
        <w:rPr>
          <w:sz w:val="28"/>
          <w:szCs w:val="28"/>
          <w:lang w:val="uk-UA"/>
        </w:rPr>
        <w:t xml:space="preserve"> Теперішній, минулий, майбутній, майбутній час в минулому. Види:  неозначений, тривалий, </w:t>
      </w:r>
      <w:proofErr w:type="spellStart"/>
      <w:r w:rsidRPr="00400303">
        <w:rPr>
          <w:sz w:val="28"/>
          <w:szCs w:val="28"/>
          <w:lang w:val="uk-UA"/>
        </w:rPr>
        <w:t>перфектний</w:t>
      </w:r>
      <w:proofErr w:type="spellEnd"/>
      <w:r w:rsidRPr="00400303">
        <w:rPr>
          <w:sz w:val="28"/>
          <w:szCs w:val="28"/>
          <w:lang w:val="uk-UA"/>
        </w:rPr>
        <w:t xml:space="preserve"> (доконаний), </w:t>
      </w:r>
      <w:proofErr w:type="spellStart"/>
      <w:r w:rsidRPr="00400303">
        <w:rPr>
          <w:sz w:val="28"/>
          <w:szCs w:val="28"/>
          <w:lang w:val="uk-UA"/>
        </w:rPr>
        <w:t>перфектно</w:t>
      </w:r>
      <w:proofErr w:type="spellEnd"/>
      <w:r w:rsidRPr="00400303">
        <w:rPr>
          <w:sz w:val="28"/>
          <w:szCs w:val="28"/>
          <w:lang w:val="uk-UA"/>
        </w:rPr>
        <w:t>-тривалий.</w:t>
      </w:r>
    </w:p>
    <w:p w14:paraId="7F66BF26" w14:textId="77777777" w:rsidR="000D1C30" w:rsidRPr="00400303" w:rsidRDefault="000D1C30" w:rsidP="00FF71D4">
      <w:pPr>
        <w:ind w:firstLine="900"/>
        <w:jc w:val="both"/>
        <w:rPr>
          <w:sz w:val="28"/>
          <w:szCs w:val="28"/>
          <w:u w:val="single"/>
          <w:lang w:val="uk-UA"/>
        </w:rPr>
      </w:pPr>
      <w:r w:rsidRPr="00400303">
        <w:rPr>
          <w:sz w:val="28"/>
          <w:szCs w:val="28"/>
          <w:u w:val="single"/>
          <w:lang w:val="uk-UA"/>
        </w:rPr>
        <w:t>Пасивна форма дії та пасивна форма стану.</w:t>
      </w:r>
    </w:p>
    <w:p w14:paraId="23C0184E" w14:textId="77777777" w:rsidR="000D1C30" w:rsidRPr="00400303" w:rsidRDefault="000D1C30" w:rsidP="00FF71D4">
      <w:pPr>
        <w:ind w:firstLine="900"/>
        <w:jc w:val="both"/>
        <w:rPr>
          <w:sz w:val="28"/>
          <w:szCs w:val="28"/>
          <w:lang w:val="uk-UA"/>
        </w:rPr>
      </w:pPr>
      <w:r w:rsidRPr="00400303">
        <w:rPr>
          <w:sz w:val="28"/>
          <w:szCs w:val="28"/>
          <w:u w:val="single"/>
          <w:lang w:val="uk-UA"/>
        </w:rPr>
        <w:t>Неособові форми дієслова</w:t>
      </w:r>
      <w:r w:rsidRPr="00400303">
        <w:rPr>
          <w:sz w:val="28"/>
          <w:szCs w:val="28"/>
          <w:lang w:val="uk-UA"/>
        </w:rPr>
        <w:t xml:space="preserve"> (інфінітив, герундій, дієприкметник, дієприслівник), як форми, що поєднують в собі ознаки дієслова з ознаками інших частин мови.</w:t>
      </w:r>
    </w:p>
    <w:p w14:paraId="1B7139C9" w14:textId="77777777" w:rsidR="000D1C30" w:rsidRPr="00400303" w:rsidRDefault="000D1C30" w:rsidP="00FF71D4">
      <w:pPr>
        <w:ind w:firstLine="900"/>
        <w:jc w:val="both"/>
        <w:rPr>
          <w:sz w:val="28"/>
          <w:szCs w:val="28"/>
          <w:lang w:val="uk-UA"/>
        </w:rPr>
      </w:pPr>
      <w:r w:rsidRPr="00400303">
        <w:rPr>
          <w:sz w:val="28"/>
          <w:szCs w:val="28"/>
          <w:u w:val="single"/>
          <w:lang w:val="uk-UA"/>
        </w:rPr>
        <w:t>Інфінітив.</w:t>
      </w:r>
      <w:r w:rsidRPr="00400303">
        <w:rPr>
          <w:sz w:val="28"/>
          <w:szCs w:val="28"/>
          <w:lang w:val="uk-UA"/>
        </w:rPr>
        <w:t xml:space="preserve"> Вживання інфінітиву у функції підмета: в препозиції до дієслова присудка -  проста структура; в постпозиції до дієслова – присудка – в конструкції з </w:t>
      </w:r>
      <w:proofErr w:type="spellStart"/>
      <w:r w:rsidRPr="00400303">
        <w:rPr>
          <w:sz w:val="28"/>
          <w:szCs w:val="28"/>
          <w:lang w:val="uk-UA"/>
        </w:rPr>
        <w:t>упереджуючим</w:t>
      </w:r>
      <w:proofErr w:type="spellEnd"/>
      <w:r w:rsidRPr="00400303">
        <w:rPr>
          <w:sz w:val="28"/>
          <w:szCs w:val="28"/>
          <w:lang w:val="uk-UA"/>
        </w:rPr>
        <w:t xml:space="preserve"> займенником. Вживання інфінітиву у функції предикатива в складному іменному присудку. Вживання інфінітиву у функції додатка.</w:t>
      </w:r>
    </w:p>
    <w:p w14:paraId="61C29881" w14:textId="77777777" w:rsidR="000D1C30" w:rsidRPr="00400303" w:rsidRDefault="000D1C30" w:rsidP="00FF71D4">
      <w:pPr>
        <w:ind w:firstLine="900"/>
        <w:jc w:val="both"/>
        <w:rPr>
          <w:sz w:val="28"/>
          <w:szCs w:val="28"/>
          <w:lang w:val="uk-UA"/>
        </w:rPr>
      </w:pPr>
      <w:r w:rsidRPr="00400303">
        <w:rPr>
          <w:sz w:val="28"/>
          <w:szCs w:val="28"/>
          <w:lang w:val="uk-UA"/>
        </w:rPr>
        <w:t>Складний підмет з інфінітивом. Структура конструкції. Вторинно-предикативний характер відношень між інфінітивом та іменником, що входять до конструкції.</w:t>
      </w:r>
    </w:p>
    <w:p w14:paraId="01616775" w14:textId="77777777" w:rsidR="000D1C30" w:rsidRPr="00400303" w:rsidRDefault="000D1C30" w:rsidP="00FF71D4">
      <w:pPr>
        <w:ind w:firstLine="900"/>
        <w:jc w:val="both"/>
        <w:rPr>
          <w:sz w:val="28"/>
          <w:szCs w:val="28"/>
          <w:lang w:val="uk-UA"/>
        </w:rPr>
      </w:pPr>
      <w:r w:rsidRPr="00400303">
        <w:rPr>
          <w:sz w:val="28"/>
          <w:szCs w:val="28"/>
          <w:u w:val="single"/>
          <w:lang w:val="uk-UA"/>
        </w:rPr>
        <w:t>Герундій.</w:t>
      </w:r>
      <w:r w:rsidRPr="00400303">
        <w:rPr>
          <w:sz w:val="28"/>
          <w:szCs w:val="28"/>
          <w:lang w:val="uk-UA"/>
        </w:rPr>
        <w:t xml:space="preserve"> Вживання герундія.</w:t>
      </w:r>
    </w:p>
    <w:p w14:paraId="10CA97C6" w14:textId="77777777" w:rsidR="000D1C30" w:rsidRPr="00400303" w:rsidRDefault="000D1C30" w:rsidP="00FF71D4">
      <w:pPr>
        <w:ind w:firstLine="900"/>
        <w:jc w:val="both"/>
        <w:rPr>
          <w:sz w:val="28"/>
          <w:szCs w:val="28"/>
          <w:lang w:val="uk-UA"/>
        </w:rPr>
      </w:pPr>
      <w:r w:rsidRPr="00400303">
        <w:rPr>
          <w:sz w:val="28"/>
          <w:szCs w:val="28"/>
          <w:u w:val="single"/>
          <w:lang w:val="uk-UA"/>
        </w:rPr>
        <w:t>Дієприкметники.</w:t>
      </w:r>
      <w:r w:rsidRPr="00400303">
        <w:rPr>
          <w:sz w:val="28"/>
          <w:szCs w:val="28"/>
          <w:lang w:val="uk-UA"/>
        </w:rPr>
        <w:t xml:space="preserve">  Два типи дієприкметників: дієприкметник теперішнього часу (дієприкметник І), дієприкметник минулого часу (дієприкметник ІІ). Дієприкметник І. Форми дієприкметника І </w:t>
      </w:r>
      <w:proofErr w:type="spellStart"/>
      <w:r w:rsidRPr="00400303">
        <w:rPr>
          <w:sz w:val="28"/>
          <w:szCs w:val="28"/>
          <w:lang w:val="uk-UA"/>
        </w:rPr>
        <w:t>і</w:t>
      </w:r>
      <w:proofErr w:type="spellEnd"/>
      <w:r w:rsidRPr="00400303">
        <w:rPr>
          <w:sz w:val="28"/>
          <w:szCs w:val="28"/>
          <w:lang w:val="uk-UA"/>
        </w:rPr>
        <w:t xml:space="preserve"> перехідних дієслів: дійсна неозначена, </w:t>
      </w:r>
      <w:proofErr w:type="spellStart"/>
      <w:r w:rsidRPr="00400303">
        <w:rPr>
          <w:sz w:val="28"/>
          <w:szCs w:val="28"/>
          <w:lang w:val="uk-UA"/>
        </w:rPr>
        <w:t>перфектна</w:t>
      </w:r>
      <w:proofErr w:type="spellEnd"/>
      <w:r w:rsidRPr="00400303">
        <w:rPr>
          <w:sz w:val="28"/>
          <w:szCs w:val="28"/>
          <w:lang w:val="uk-UA"/>
        </w:rPr>
        <w:t xml:space="preserve">, пасивна неозначена. Форми дієприкметника І </w:t>
      </w:r>
      <w:proofErr w:type="spellStart"/>
      <w:r w:rsidRPr="00400303">
        <w:rPr>
          <w:sz w:val="28"/>
          <w:szCs w:val="28"/>
          <w:lang w:val="uk-UA"/>
        </w:rPr>
        <w:t>і</w:t>
      </w:r>
      <w:proofErr w:type="spellEnd"/>
      <w:r w:rsidRPr="00400303">
        <w:rPr>
          <w:sz w:val="28"/>
          <w:szCs w:val="28"/>
          <w:lang w:val="uk-UA"/>
        </w:rPr>
        <w:t xml:space="preserve"> неперехідних дієслів: неозначена, </w:t>
      </w:r>
      <w:proofErr w:type="spellStart"/>
      <w:r w:rsidRPr="00400303">
        <w:rPr>
          <w:sz w:val="28"/>
          <w:szCs w:val="28"/>
          <w:lang w:val="uk-UA"/>
        </w:rPr>
        <w:t>перфектна</w:t>
      </w:r>
      <w:proofErr w:type="spellEnd"/>
      <w:r w:rsidRPr="00400303">
        <w:rPr>
          <w:sz w:val="28"/>
          <w:szCs w:val="28"/>
          <w:lang w:val="uk-UA"/>
        </w:rPr>
        <w:t xml:space="preserve">. Відносний характер вираження часу формами дієприкметника І. Вираження одночасності. Вираження безпосереднього передування неозначеною формою дієприкметника від дієслів руху, фізичного сприйняття та деяких інших. Ад’єктивні та адвербіальні ознаки дієприкметника І. </w:t>
      </w:r>
    </w:p>
    <w:p w14:paraId="472D371C" w14:textId="77777777" w:rsidR="000D1C30" w:rsidRPr="00400303" w:rsidRDefault="000D1C30" w:rsidP="00FF71D4">
      <w:pPr>
        <w:ind w:firstLine="900"/>
        <w:jc w:val="both"/>
        <w:rPr>
          <w:sz w:val="28"/>
          <w:szCs w:val="28"/>
          <w:lang w:val="uk-UA"/>
        </w:rPr>
      </w:pPr>
      <w:r w:rsidRPr="00400303">
        <w:rPr>
          <w:sz w:val="28"/>
          <w:szCs w:val="28"/>
          <w:u w:val="single"/>
          <w:lang w:val="uk-UA"/>
        </w:rPr>
        <w:t>Прикметник.</w:t>
      </w:r>
      <w:r w:rsidRPr="00400303">
        <w:rPr>
          <w:sz w:val="28"/>
          <w:szCs w:val="28"/>
          <w:lang w:val="uk-UA"/>
        </w:rPr>
        <w:t xml:space="preserve"> Основні синтаксичні функції прикметника: функція предикатива та функція означення. Прикметники якісні та відносні. Ступені порівняння прикметників: звичайний, вищий, найвищий.</w:t>
      </w:r>
    </w:p>
    <w:p w14:paraId="2CA80AA5" w14:textId="77777777" w:rsidR="000D1C30" w:rsidRPr="00400303" w:rsidRDefault="000D1C30" w:rsidP="00FF71D4">
      <w:pPr>
        <w:ind w:firstLine="900"/>
        <w:jc w:val="both"/>
        <w:rPr>
          <w:sz w:val="28"/>
          <w:szCs w:val="28"/>
          <w:lang w:val="uk-UA"/>
        </w:rPr>
      </w:pPr>
      <w:r w:rsidRPr="00400303">
        <w:rPr>
          <w:sz w:val="28"/>
          <w:szCs w:val="28"/>
          <w:u w:val="single"/>
          <w:lang w:val="uk-UA"/>
        </w:rPr>
        <w:t>Прислівник.</w:t>
      </w:r>
      <w:r w:rsidRPr="00400303">
        <w:rPr>
          <w:sz w:val="28"/>
          <w:szCs w:val="28"/>
          <w:lang w:val="uk-UA"/>
        </w:rPr>
        <w:t xml:space="preserve"> Частина мови, яка передає ознаки дії (процесу), вираженої дієсловом, та ознаку властивості, вираженої прикметником чи іншим прислівником.</w:t>
      </w:r>
    </w:p>
    <w:p w14:paraId="45AD3974" w14:textId="77777777" w:rsidR="000D1C30" w:rsidRPr="00400303" w:rsidRDefault="000D1C30" w:rsidP="00FF71D4">
      <w:pPr>
        <w:ind w:firstLine="900"/>
        <w:jc w:val="both"/>
        <w:rPr>
          <w:sz w:val="28"/>
          <w:szCs w:val="28"/>
          <w:lang w:val="uk-UA"/>
        </w:rPr>
      </w:pPr>
      <w:r w:rsidRPr="00400303">
        <w:rPr>
          <w:sz w:val="28"/>
          <w:szCs w:val="28"/>
          <w:lang w:val="uk-UA"/>
        </w:rPr>
        <w:t>Класифікація прислівників за значенням: прислівники якості, прислівники міри й ступеню, прислівники обставинних значень – часу, частотності, місця, причин, наслідку, способу дії.</w:t>
      </w:r>
    </w:p>
    <w:p w14:paraId="2181E4FE" w14:textId="77777777" w:rsidR="000D1C30" w:rsidRPr="00400303" w:rsidRDefault="000D1C30" w:rsidP="00FF71D4">
      <w:pPr>
        <w:ind w:firstLine="900"/>
        <w:jc w:val="both"/>
        <w:rPr>
          <w:sz w:val="28"/>
          <w:szCs w:val="28"/>
          <w:lang w:val="uk-UA"/>
        </w:rPr>
      </w:pPr>
      <w:r w:rsidRPr="00400303">
        <w:rPr>
          <w:sz w:val="28"/>
          <w:szCs w:val="28"/>
          <w:u w:val="single"/>
          <w:lang w:val="uk-UA"/>
        </w:rPr>
        <w:t>Займенник.</w:t>
      </w:r>
      <w:r w:rsidRPr="00400303">
        <w:rPr>
          <w:sz w:val="28"/>
          <w:szCs w:val="28"/>
          <w:lang w:val="uk-UA"/>
        </w:rPr>
        <w:t xml:space="preserve"> Особові та присвійні займенники. Вказівні займенники. Зворотні займенники. Взаємні займенники. Неозначені займенники. Питальні  займенники. Відносні і сполучникові займенники. </w:t>
      </w:r>
    </w:p>
    <w:p w14:paraId="0F3AB38D" w14:textId="77777777" w:rsidR="000D1C30" w:rsidRPr="00400303" w:rsidRDefault="000D1C30" w:rsidP="00FF71D4">
      <w:pPr>
        <w:ind w:firstLine="900"/>
        <w:jc w:val="both"/>
        <w:rPr>
          <w:sz w:val="28"/>
          <w:szCs w:val="28"/>
          <w:lang w:val="uk-UA"/>
        </w:rPr>
      </w:pPr>
      <w:r w:rsidRPr="00400303">
        <w:rPr>
          <w:sz w:val="28"/>
          <w:szCs w:val="28"/>
          <w:u w:val="single"/>
          <w:lang w:val="uk-UA"/>
        </w:rPr>
        <w:t>Речення –</w:t>
      </w:r>
      <w:r w:rsidRPr="00400303">
        <w:rPr>
          <w:sz w:val="28"/>
          <w:szCs w:val="28"/>
          <w:lang w:val="uk-UA"/>
        </w:rPr>
        <w:t xml:space="preserve"> як одиниця мовлення, що складена із слів за граматичними правилами і виражає відносно завершену думку. Речення як складовий елемент монологічного та діалогічного мовлення.</w:t>
      </w:r>
    </w:p>
    <w:p w14:paraId="5A06E271" w14:textId="77777777" w:rsidR="000D1C30" w:rsidRPr="00400303" w:rsidRDefault="000D1C30" w:rsidP="00FF71D4">
      <w:pPr>
        <w:ind w:firstLine="900"/>
        <w:jc w:val="both"/>
        <w:rPr>
          <w:sz w:val="28"/>
          <w:szCs w:val="28"/>
          <w:lang w:val="uk-UA"/>
        </w:rPr>
      </w:pPr>
      <w:r w:rsidRPr="00400303">
        <w:rPr>
          <w:sz w:val="28"/>
          <w:szCs w:val="28"/>
          <w:u w:val="single"/>
          <w:lang w:val="uk-UA"/>
        </w:rPr>
        <w:t>Члени речення.</w:t>
      </w:r>
      <w:r w:rsidRPr="00400303">
        <w:rPr>
          <w:sz w:val="28"/>
          <w:szCs w:val="28"/>
          <w:lang w:val="uk-UA"/>
        </w:rPr>
        <w:t xml:space="preserve">  Головні та другорядні члени речення. Склад речення:  група підмета та група присудка. Двоскладне речення – стандартне речення англійської мови. Поняття простого, ускладненого та складного речення.</w:t>
      </w:r>
    </w:p>
    <w:p w14:paraId="5529E80F" w14:textId="77777777" w:rsidR="000D1C30" w:rsidRPr="00400303" w:rsidRDefault="000D1C30" w:rsidP="00FF71D4">
      <w:pPr>
        <w:ind w:firstLine="900"/>
        <w:jc w:val="both"/>
        <w:rPr>
          <w:sz w:val="28"/>
          <w:szCs w:val="28"/>
          <w:lang w:val="uk-UA"/>
        </w:rPr>
      </w:pPr>
      <w:r w:rsidRPr="00400303">
        <w:rPr>
          <w:sz w:val="28"/>
          <w:szCs w:val="28"/>
          <w:lang w:val="uk-UA"/>
        </w:rPr>
        <w:t>Розповідне речення. Стверджувальне розповідне речення. Заперечне розповідне речення. Порядок слів у простому розповідному реченні. Інтонація розповідного речення. Виділення центру повідомлення в розповідному реченні.</w:t>
      </w:r>
    </w:p>
    <w:p w14:paraId="43B86D94" w14:textId="77777777" w:rsidR="000D1C30" w:rsidRPr="00400303" w:rsidRDefault="000D1C30" w:rsidP="00FF71D4">
      <w:pPr>
        <w:ind w:firstLine="900"/>
        <w:jc w:val="both"/>
        <w:rPr>
          <w:sz w:val="28"/>
          <w:szCs w:val="28"/>
          <w:lang w:val="uk-UA"/>
        </w:rPr>
      </w:pPr>
      <w:r w:rsidRPr="00400303">
        <w:rPr>
          <w:sz w:val="28"/>
          <w:szCs w:val="28"/>
          <w:lang w:val="uk-UA"/>
        </w:rPr>
        <w:t xml:space="preserve">Питальне речення. Спонукальне речення. Окличне речення. </w:t>
      </w:r>
    </w:p>
    <w:p w14:paraId="15509059" w14:textId="77777777" w:rsidR="000D1C30" w:rsidRPr="00400303" w:rsidRDefault="000D1C30" w:rsidP="00FF71D4">
      <w:pPr>
        <w:ind w:firstLine="900"/>
        <w:jc w:val="both"/>
        <w:rPr>
          <w:sz w:val="28"/>
          <w:szCs w:val="28"/>
          <w:lang w:val="uk-UA"/>
        </w:rPr>
      </w:pPr>
      <w:r w:rsidRPr="00400303">
        <w:rPr>
          <w:sz w:val="28"/>
          <w:szCs w:val="28"/>
          <w:lang w:val="uk-UA"/>
        </w:rPr>
        <w:t xml:space="preserve">Просте речення. Підмет простого речення. Присудок простого речення. Додаток. Означення. Обставина. Відокремлені члени речення. Однорідні члени речення. Односкладне речення. Складносурядне речення. Складнопідрядне речення. Підрядне підметове речення. Предикативне підрядне речення. Додаткове підрядне речення. Означальне підрядне речення. Обставинне підрядне речення. </w:t>
      </w:r>
    </w:p>
    <w:p w14:paraId="4EBE680B" w14:textId="77777777" w:rsidR="000D1C30" w:rsidRPr="00400303" w:rsidRDefault="000D1C30" w:rsidP="00FF71D4">
      <w:pPr>
        <w:ind w:firstLine="900"/>
        <w:jc w:val="both"/>
        <w:rPr>
          <w:sz w:val="28"/>
          <w:szCs w:val="28"/>
          <w:lang w:val="uk-UA"/>
        </w:rPr>
      </w:pPr>
      <w:r w:rsidRPr="00400303">
        <w:rPr>
          <w:sz w:val="28"/>
          <w:szCs w:val="28"/>
          <w:lang w:val="uk-UA"/>
        </w:rPr>
        <w:t>Пряма мова та непряма мова.</w:t>
      </w:r>
    </w:p>
    <w:p w14:paraId="79AA534C" w14:textId="77777777" w:rsidR="000D1C30" w:rsidRPr="00400303" w:rsidRDefault="000D1C30" w:rsidP="00FF71D4">
      <w:pPr>
        <w:jc w:val="both"/>
        <w:rPr>
          <w:sz w:val="28"/>
          <w:szCs w:val="28"/>
          <w:lang w:val="uk-UA"/>
        </w:rPr>
      </w:pPr>
    </w:p>
    <w:p w14:paraId="164A7AA1" w14:textId="77777777" w:rsidR="00D1151C" w:rsidRPr="00400303" w:rsidRDefault="00B6614F" w:rsidP="00FF71D4">
      <w:pPr>
        <w:pStyle w:val="8"/>
        <w:keepLines w:val="0"/>
        <w:numPr>
          <w:ilvl w:val="7"/>
          <w:numId w:val="0"/>
        </w:numPr>
        <w:tabs>
          <w:tab w:val="num" w:pos="0"/>
        </w:tabs>
        <w:suppressAutoHyphens/>
        <w:spacing w:before="0"/>
        <w:ind w:left="-180" w:right="-5"/>
        <w:jc w:val="center"/>
        <w:rPr>
          <w:rFonts w:ascii="Times New Roman" w:hAnsi="Times New Roman" w:cs="Times New Roman"/>
          <w:color w:val="auto"/>
          <w:sz w:val="28"/>
          <w:szCs w:val="28"/>
        </w:rPr>
      </w:pPr>
      <w:r w:rsidRPr="00400303">
        <w:rPr>
          <w:rFonts w:ascii="Times New Roman" w:hAnsi="Times New Roman" w:cs="Times New Roman"/>
          <w:color w:val="auto"/>
          <w:sz w:val="28"/>
          <w:szCs w:val="28"/>
          <w:lang w:val="uk-UA"/>
        </w:rPr>
        <w:t>РЕКОМЕНДОВАНА Л</w:t>
      </w:r>
      <w:r w:rsidRPr="00400303">
        <w:rPr>
          <w:rFonts w:ascii="Times New Roman" w:hAnsi="Times New Roman" w:cs="Times New Roman"/>
          <w:color w:val="auto"/>
          <w:sz w:val="28"/>
          <w:szCs w:val="28"/>
        </w:rPr>
        <w:t>ІТЕРАТУРА</w:t>
      </w:r>
    </w:p>
    <w:p w14:paraId="424F3B3E" w14:textId="77777777" w:rsidR="004E7DC7" w:rsidRPr="00400303" w:rsidRDefault="004E7DC7" w:rsidP="00FF71D4">
      <w:pPr>
        <w:shd w:val="clear" w:color="auto" w:fill="FFFFFF"/>
        <w:jc w:val="center"/>
        <w:rPr>
          <w:bCs/>
          <w:sz w:val="28"/>
          <w:szCs w:val="28"/>
          <w:lang w:val="uk-UA"/>
        </w:rPr>
      </w:pPr>
    </w:p>
    <w:p w14:paraId="74A0A1AC" w14:textId="77777777" w:rsidR="000D1C30" w:rsidRPr="00400303" w:rsidRDefault="000D1C30" w:rsidP="00FF71D4">
      <w:pPr>
        <w:pStyle w:val="afe"/>
        <w:shd w:val="clear" w:color="auto" w:fill="FFFFFF"/>
        <w:spacing w:line="240" w:lineRule="auto"/>
        <w:jc w:val="center"/>
        <w:rPr>
          <w:b/>
          <w:bCs/>
          <w:kern w:val="3276"/>
          <w:szCs w:val="28"/>
          <w:lang w:val="uk-UA"/>
        </w:rPr>
      </w:pPr>
      <w:r w:rsidRPr="00400303">
        <w:rPr>
          <w:b/>
          <w:bCs/>
          <w:kern w:val="3276"/>
          <w:szCs w:val="28"/>
          <w:lang w:val="uk-UA"/>
        </w:rPr>
        <w:t>Основна</w:t>
      </w:r>
    </w:p>
    <w:p w14:paraId="51672FC1" w14:textId="77777777" w:rsidR="000D1C30" w:rsidRPr="00400303" w:rsidRDefault="000D1C30" w:rsidP="00FF71D4">
      <w:pPr>
        <w:pStyle w:val="afe"/>
        <w:shd w:val="clear" w:color="auto" w:fill="FFFFFF"/>
        <w:spacing w:line="240" w:lineRule="auto"/>
        <w:ind w:left="284" w:hanging="284"/>
        <w:jc w:val="both"/>
        <w:rPr>
          <w:szCs w:val="28"/>
          <w:lang w:val="en-US"/>
        </w:rPr>
      </w:pPr>
      <w:bookmarkStart w:id="1" w:name="_Hlk94865194"/>
      <w:r w:rsidRPr="00400303">
        <w:rPr>
          <w:bCs/>
          <w:kern w:val="3276"/>
          <w:szCs w:val="28"/>
          <w:lang w:val="uk-UA"/>
        </w:rPr>
        <w:t>1.</w:t>
      </w:r>
      <w:r w:rsidRPr="00E1749C">
        <w:rPr>
          <w:szCs w:val="28"/>
        </w:rPr>
        <w:t xml:space="preserve"> </w:t>
      </w:r>
      <w:r w:rsidRPr="00400303">
        <w:rPr>
          <w:szCs w:val="28"/>
          <w:lang w:val="en-US"/>
        </w:rPr>
        <w:t>Evans</w:t>
      </w:r>
      <w:r w:rsidRPr="00E1749C">
        <w:rPr>
          <w:szCs w:val="28"/>
        </w:rPr>
        <w:t xml:space="preserve">, </w:t>
      </w:r>
      <w:r w:rsidRPr="00400303">
        <w:rPr>
          <w:szCs w:val="28"/>
          <w:lang w:val="en-US"/>
        </w:rPr>
        <w:t>V</w:t>
      </w:r>
      <w:r w:rsidRPr="00E1749C">
        <w:rPr>
          <w:szCs w:val="28"/>
        </w:rPr>
        <w:t xml:space="preserve">., </w:t>
      </w:r>
      <w:r w:rsidRPr="00400303">
        <w:rPr>
          <w:szCs w:val="28"/>
          <w:lang w:val="en-US"/>
        </w:rPr>
        <w:t>Dooley</w:t>
      </w:r>
      <w:r w:rsidRPr="00E1749C">
        <w:rPr>
          <w:szCs w:val="28"/>
        </w:rPr>
        <w:t xml:space="preserve">, </w:t>
      </w:r>
      <w:r w:rsidRPr="00400303">
        <w:rPr>
          <w:szCs w:val="28"/>
          <w:lang w:val="en-US"/>
        </w:rPr>
        <w:t>V</w:t>
      </w:r>
      <w:r w:rsidRPr="00E1749C">
        <w:rPr>
          <w:szCs w:val="28"/>
        </w:rPr>
        <w:t xml:space="preserve">. </w:t>
      </w:r>
      <w:r w:rsidRPr="00400303">
        <w:rPr>
          <w:szCs w:val="28"/>
          <w:lang w:val="en-US"/>
        </w:rPr>
        <w:t>New</w:t>
      </w:r>
      <w:r w:rsidRPr="00E1749C">
        <w:rPr>
          <w:szCs w:val="28"/>
        </w:rPr>
        <w:t xml:space="preserve"> </w:t>
      </w:r>
      <w:r w:rsidRPr="00400303">
        <w:rPr>
          <w:szCs w:val="28"/>
          <w:lang w:val="en-US"/>
        </w:rPr>
        <w:t>Round</w:t>
      </w:r>
      <w:r w:rsidRPr="00E1749C">
        <w:rPr>
          <w:szCs w:val="28"/>
        </w:rPr>
        <w:t xml:space="preserve"> </w:t>
      </w:r>
      <w:r w:rsidRPr="00400303">
        <w:rPr>
          <w:szCs w:val="28"/>
          <w:lang w:val="en-US"/>
        </w:rPr>
        <w:t>Up</w:t>
      </w:r>
      <w:r w:rsidRPr="00E1749C">
        <w:rPr>
          <w:szCs w:val="28"/>
        </w:rPr>
        <w:t xml:space="preserve"> 5. </w:t>
      </w:r>
      <w:r w:rsidRPr="00400303">
        <w:rPr>
          <w:szCs w:val="28"/>
          <w:lang w:val="en-US"/>
        </w:rPr>
        <w:t>Pearson Education Ltd.</w:t>
      </w:r>
    </w:p>
    <w:p w14:paraId="7E9FEB15" w14:textId="77777777" w:rsidR="000D1C30" w:rsidRPr="00400303" w:rsidRDefault="000D1C30" w:rsidP="00FF71D4">
      <w:pPr>
        <w:pStyle w:val="afe"/>
        <w:shd w:val="clear" w:color="auto" w:fill="FFFFFF"/>
        <w:spacing w:line="240" w:lineRule="auto"/>
        <w:ind w:left="284" w:hanging="284"/>
        <w:jc w:val="both"/>
        <w:rPr>
          <w:szCs w:val="28"/>
          <w:lang w:val="en-US"/>
        </w:rPr>
      </w:pPr>
      <w:r w:rsidRPr="00400303">
        <w:rPr>
          <w:szCs w:val="28"/>
          <w:lang w:val="uk-UA"/>
        </w:rPr>
        <w:t>2</w:t>
      </w:r>
      <w:r w:rsidRPr="00400303">
        <w:rPr>
          <w:szCs w:val="28"/>
          <w:lang w:val="en-US"/>
        </w:rPr>
        <w:t>. Evans, V., Dooley, V. New Round Up 6. Pearson Education Ltd.</w:t>
      </w:r>
    </w:p>
    <w:p w14:paraId="580A7B04" w14:textId="77777777" w:rsidR="000D1C30" w:rsidRPr="00400303" w:rsidRDefault="000D1C30" w:rsidP="00FF71D4">
      <w:pPr>
        <w:pStyle w:val="afe"/>
        <w:shd w:val="clear" w:color="auto" w:fill="FFFFFF"/>
        <w:spacing w:line="240" w:lineRule="auto"/>
        <w:ind w:left="284" w:hanging="284"/>
        <w:jc w:val="both"/>
        <w:rPr>
          <w:bCs/>
          <w:kern w:val="3276"/>
          <w:szCs w:val="28"/>
          <w:lang w:val="uk-UA"/>
        </w:rPr>
      </w:pPr>
      <w:r w:rsidRPr="00400303">
        <w:rPr>
          <w:szCs w:val="28"/>
          <w:lang w:val="uk-UA"/>
        </w:rPr>
        <w:t xml:space="preserve">3. </w:t>
      </w:r>
      <w:r w:rsidRPr="00400303">
        <w:rPr>
          <w:szCs w:val="28"/>
          <w:lang w:val="en-US"/>
        </w:rPr>
        <w:t>Murphy, Raymond. English grammar in use: a self-study reference practice book for intermediate students, with answers. – Cambridge: Cambridge University Press, 1988. – 328 p.</w:t>
      </w:r>
    </w:p>
    <w:p w14:paraId="251E21FF" w14:textId="77777777" w:rsidR="000D1C30" w:rsidRPr="00400303" w:rsidRDefault="000D1C30" w:rsidP="00FF71D4">
      <w:pPr>
        <w:pStyle w:val="afe"/>
        <w:shd w:val="clear" w:color="auto" w:fill="FFFFFF"/>
        <w:spacing w:line="240" w:lineRule="auto"/>
        <w:ind w:left="284" w:hanging="284"/>
        <w:jc w:val="both"/>
        <w:rPr>
          <w:bCs/>
          <w:kern w:val="3276"/>
          <w:szCs w:val="28"/>
          <w:lang w:val="en-US"/>
        </w:rPr>
      </w:pPr>
      <w:r w:rsidRPr="00400303">
        <w:rPr>
          <w:bCs/>
          <w:kern w:val="3276"/>
          <w:szCs w:val="28"/>
          <w:lang w:val="uk-UA"/>
        </w:rPr>
        <w:t xml:space="preserve">4. </w:t>
      </w:r>
      <w:proofErr w:type="spellStart"/>
      <w:r w:rsidRPr="00400303">
        <w:rPr>
          <w:bCs/>
          <w:kern w:val="3276"/>
          <w:szCs w:val="28"/>
          <w:lang w:val="de-DE"/>
        </w:rPr>
        <w:t>Oxenden</w:t>
      </w:r>
      <w:proofErr w:type="spellEnd"/>
      <w:r w:rsidRPr="00400303">
        <w:rPr>
          <w:bCs/>
          <w:kern w:val="3276"/>
          <w:szCs w:val="28"/>
          <w:lang w:val="de-DE"/>
        </w:rPr>
        <w:t>, C., Latham-</w:t>
      </w:r>
      <w:proofErr w:type="spellStart"/>
      <w:r w:rsidRPr="00400303">
        <w:rPr>
          <w:bCs/>
          <w:kern w:val="3276"/>
          <w:szCs w:val="28"/>
          <w:lang w:val="de-DE"/>
        </w:rPr>
        <w:t>Coenig</w:t>
      </w:r>
      <w:proofErr w:type="spellEnd"/>
      <w:r w:rsidRPr="00400303">
        <w:rPr>
          <w:bCs/>
          <w:kern w:val="3276"/>
          <w:szCs w:val="28"/>
          <w:lang w:val="de-DE"/>
        </w:rPr>
        <w:t xml:space="preserve">, </w:t>
      </w:r>
      <w:proofErr w:type="spellStart"/>
      <w:r w:rsidRPr="00400303">
        <w:rPr>
          <w:bCs/>
          <w:kern w:val="3276"/>
          <w:szCs w:val="28"/>
          <w:lang w:val="de-DE"/>
        </w:rPr>
        <w:t>Ch</w:t>
      </w:r>
      <w:proofErr w:type="spellEnd"/>
      <w:r w:rsidRPr="00400303">
        <w:rPr>
          <w:bCs/>
          <w:kern w:val="3276"/>
          <w:szCs w:val="28"/>
          <w:lang w:val="de-DE"/>
        </w:rPr>
        <w:t xml:space="preserve">. </w:t>
      </w:r>
      <w:r w:rsidRPr="00400303">
        <w:rPr>
          <w:bCs/>
          <w:kern w:val="3276"/>
          <w:szCs w:val="28"/>
          <w:lang w:val="en-US"/>
        </w:rPr>
        <w:t>New</w:t>
      </w:r>
      <w:r w:rsidRPr="00400303">
        <w:rPr>
          <w:bCs/>
          <w:kern w:val="3276"/>
          <w:szCs w:val="28"/>
          <w:lang w:val="uk-UA"/>
        </w:rPr>
        <w:t xml:space="preserve"> </w:t>
      </w:r>
      <w:r w:rsidRPr="00400303">
        <w:rPr>
          <w:bCs/>
          <w:kern w:val="3276"/>
          <w:szCs w:val="28"/>
          <w:lang w:val="en-US"/>
        </w:rPr>
        <w:t>English</w:t>
      </w:r>
      <w:r w:rsidRPr="00400303">
        <w:rPr>
          <w:bCs/>
          <w:kern w:val="3276"/>
          <w:szCs w:val="28"/>
          <w:lang w:val="uk-UA"/>
        </w:rPr>
        <w:t xml:space="preserve"> </w:t>
      </w:r>
      <w:r w:rsidRPr="00400303">
        <w:rPr>
          <w:bCs/>
          <w:kern w:val="3276"/>
          <w:szCs w:val="28"/>
          <w:lang w:val="en-US"/>
        </w:rPr>
        <w:t>File</w:t>
      </w:r>
      <w:r w:rsidRPr="00400303">
        <w:rPr>
          <w:bCs/>
          <w:kern w:val="3276"/>
          <w:szCs w:val="28"/>
          <w:lang w:val="uk-UA"/>
        </w:rPr>
        <w:t xml:space="preserve">. </w:t>
      </w:r>
      <w:r w:rsidRPr="00400303">
        <w:rPr>
          <w:bCs/>
          <w:kern w:val="3276"/>
          <w:szCs w:val="28"/>
          <w:lang w:val="en-US"/>
        </w:rPr>
        <w:t>Student’s Book. Pre</w:t>
      </w:r>
      <w:r w:rsidRPr="00400303">
        <w:rPr>
          <w:bCs/>
          <w:kern w:val="3276"/>
          <w:szCs w:val="28"/>
          <w:lang w:val="uk-UA"/>
        </w:rPr>
        <w:t>-</w:t>
      </w:r>
      <w:r w:rsidRPr="00400303">
        <w:rPr>
          <w:bCs/>
          <w:kern w:val="3276"/>
          <w:szCs w:val="28"/>
          <w:lang w:val="en-US"/>
        </w:rPr>
        <w:t>Intermediate</w:t>
      </w:r>
      <w:r w:rsidRPr="00400303">
        <w:rPr>
          <w:bCs/>
          <w:kern w:val="3276"/>
          <w:szCs w:val="28"/>
          <w:lang w:val="uk-UA"/>
        </w:rPr>
        <w:t xml:space="preserve">. </w:t>
      </w:r>
      <w:r w:rsidRPr="00400303">
        <w:rPr>
          <w:bCs/>
          <w:kern w:val="3276"/>
          <w:szCs w:val="28"/>
          <w:lang w:val="en-US"/>
        </w:rPr>
        <w:t>Oxford University Press.</w:t>
      </w:r>
    </w:p>
    <w:p w14:paraId="100AE970" w14:textId="77777777" w:rsidR="000D1C30" w:rsidRPr="00400303" w:rsidRDefault="000D1C30" w:rsidP="00FF71D4">
      <w:pPr>
        <w:pStyle w:val="afe"/>
        <w:shd w:val="clear" w:color="auto" w:fill="FFFFFF"/>
        <w:spacing w:line="240" w:lineRule="auto"/>
        <w:ind w:left="284" w:hanging="284"/>
        <w:jc w:val="both"/>
        <w:rPr>
          <w:bCs/>
          <w:kern w:val="3276"/>
          <w:szCs w:val="28"/>
          <w:lang w:val="en-US"/>
        </w:rPr>
      </w:pPr>
      <w:r w:rsidRPr="00400303">
        <w:rPr>
          <w:bCs/>
          <w:kern w:val="3276"/>
          <w:szCs w:val="28"/>
          <w:lang w:val="uk-UA"/>
        </w:rPr>
        <w:t>5</w:t>
      </w:r>
      <w:r w:rsidRPr="00400303">
        <w:rPr>
          <w:bCs/>
          <w:kern w:val="3276"/>
          <w:szCs w:val="28"/>
          <w:lang w:val="en-US"/>
        </w:rPr>
        <w:t>.</w:t>
      </w:r>
      <w:r w:rsidRPr="00400303">
        <w:rPr>
          <w:bCs/>
          <w:kern w:val="3276"/>
          <w:szCs w:val="28"/>
          <w:lang w:val="uk-UA"/>
        </w:rPr>
        <w:t xml:space="preserve"> </w:t>
      </w:r>
      <w:proofErr w:type="spellStart"/>
      <w:r w:rsidRPr="00400303">
        <w:rPr>
          <w:bCs/>
          <w:kern w:val="3276"/>
          <w:szCs w:val="28"/>
          <w:lang w:val="en-US"/>
        </w:rPr>
        <w:t>Oxenden</w:t>
      </w:r>
      <w:proofErr w:type="spellEnd"/>
      <w:r w:rsidRPr="00400303">
        <w:rPr>
          <w:bCs/>
          <w:kern w:val="3276"/>
          <w:szCs w:val="28"/>
          <w:lang w:val="en-US"/>
        </w:rPr>
        <w:t>, C., Latham-</w:t>
      </w:r>
      <w:proofErr w:type="spellStart"/>
      <w:r w:rsidRPr="00400303">
        <w:rPr>
          <w:bCs/>
          <w:kern w:val="3276"/>
          <w:szCs w:val="28"/>
          <w:lang w:val="en-US"/>
        </w:rPr>
        <w:t>Coenig</w:t>
      </w:r>
      <w:proofErr w:type="spellEnd"/>
      <w:r w:rsidRPr="00400303">
        <w:rPr>
          <w:bCs/>
          <w:kern w:val="3276"/>
          <w:szCs w:val="28"/>
          <w:lang w:val="en-US"/>
        </w:rPr>
        <w:t>, Ch. New</w:t>
      </w:r>
      <w:r w:rsidRPr="00400303">
        <w:rPr>
          <w:bCs/>
          <w:kern w:val="3276"/>
          <w:szCs w:val="28"/>
          <w:lang w:val="uk-UA"/>
        </w:rPr>
        <w:t xml:space="preserve"> </w:t>
      </w:r>
      <w:r w:rsidRPr="00400303">
        <w:rPr>
          <w:bCs/>
          <w:kern w:val="3276"/>
          <w:szCs w:val="28"/>
          <w:lang w:val="en-US"/>
        </w:rPr>
        <w:t>English</w:t>
      </w:r>
      <w:r w:rsidRPr="00400303">
        <w:rPr>
          <w:bCs/>
          <w:kern w:val="3276"/>
          <w:szCs w:val="28"/>
          <w:lang w:val="uk-UA"/>
        </w:rPr>
        <w:t xml:space="preserve"> </w:t>
      </w:r>
      <w:r w:rsidRPr="00400303">
        <w:rPr>
          <w:bCs/>
          <w:kern w:val="3276"/>
          <w:szCs w:val="28"/>
          <w:lang w:val="en-US"/>
        </w:rPr>
        <w:t>File</w:t>
      </w:r>
      <w:r w:rsidRPr="00400303">
        <w:rPr>
          <w:bCs/>
          <w:kern w:val="3276"/>
          <w:szCs w:val="28"/>
          <w:lang w:val="uk-UA"/>
        </w:rPr>
        <w:t xml:space="preserve">. </w:t>
      </w:r>
      <w:r w:rsidRPr="00400303">
        <w:rPr>
          <w:bCs/>
          <w:kern w:val="3276"/>
          <w:szCs w:val="28"/>
          <w:lang w:val="en-US"/>
        </w:rPr>
        <w:t>Workbook. Pre</w:t>
      </w:r>
      <w:r w:rsidRPr="00400303">
        <w:rPr>
          <w:bCs/>
          <w:kern w:val="3276"/>
          <w:szCs w:val="28"/>
          <w:lang w:val="uk-UA"/>
        </w:rPr>
        <w:t>-</w:t>
      </w:r>
      <w:r w:rsidRPr="00400303">
        <w:rPr>
          <w:bCs/>
          <w:kern w:val="3276"/>
          <w:szCs w:val="28"/>
          <w:lang w:val="en-US"/>
        </w:rPr>
        <w:t>Intermediate</w:t>
      </w:r>
      <w:r w:rsidRPr="00400303">
        <w:rPr>
          <w:bCs/>
          <w:kern w:val="3276"/>
          <w:szCs w:val="28"/>
          <w:lang w:val="uk-UA"/>
        </w:rPr>
        <w:t xml:space="preserve">. </w:t>
      </w:r>
      <w:r w:rsidRPr="00400303">
        <w:rPr>
          <w:bCs/>
          <w:kern w:val="3276"/>
          <w:szCs w:val="28"/>
          <w:lang w:val="en-US"/>
        </w:rPr>
        <w:t>Oxford University Press.</w:t>
      </w:r>
    </w:p>
    <w:p w14:paraId="0DAA3134" w14:textId="77777777" w:rsidR="000D1C30" w:rsidRPr="00400303" w:rsidRDefault="000D1C30" w:rsidP="00FF71D4">
      <w:pPr>
        <w:pStyle w:val="afe"/>
        <w:spacing w:line="240" w:lineRule="auto"/>
        <w:ind w:left="284" w:hanging="284"/>
        <w:jc w:val="both"/>
        <w:rPr>
          <w:bCs/>
          <w:kern w:val="3276"/>
          <w:szCs w:val="28"/>
          <w:lang w:val="uk-UA"/>
        </w:rPr>
      </w:pPr>
      <w:r w:rsidRPr="00400303">
        <w:rPr>
          <w:bCs/>
          <w:kern w:val="3276"/>
          <w:szCs w:val="28"/>
          <w:lang w:val="uk-UA"/>
        </w:rPr>
        <w:t xml:space="preserve">6. </w:t>
      </w:r>
      <w:r w:rsidRPr="00400303">
        <w:rPr>
          <w:szCs w:val="28"/>
          <w:lang w:val="en-US"/>
        </w:rPr>
        <w:t>Oxford Advanced Learner's Dictionary of Current English/ A.S. Hornby. Fifth</w:t>
      </w:r>
      <w:r w:rsidRPr="00400303">
        <w:rPr>
          <w:szCs w:val="28"/>
          <w:lang w:val="uk-UA"/>
        </w:rPr>
        <w:t xml:space="preserve"> </w:t>
      </w:r>
      <w:r w:rsidRPr="00400303">
        <w:rPr>
          <w:szCs w:val="28"/>
          <w:lang w:val="en-US"/>
        </w:rPr>
        <w:t>Edition. – Oxford: Oxford</w:t>
      </w:r>
      <w:r w:rsidRPr="00400303">
        <w:rPr>
          <w:szCs w:val="28"/>
          <w:lang w:val="uk-UA"/>
        </w:rPr>
        <w:t xml:space="preserve"> </w:t>
      </w:r>
      <w:r w:rsidRPr="00400303">
        <w:rPr>
          <w:szCs w:val="28"/>
          <w:lang w:val="en-US"/>
        </w:rPr>
        <w:t>University</w:t>
      </w:r>
      <w:r w:rsidRPr="00400303">
        <w:rPr>
          <w:szCs w:val="28"/>
          <w:lang w:val="uk-UA"/>
        </w:rPr>
        <w:t xml:space="preserve"> </w:t>
      </w:r>
      <w:r w:rsidRPr="00400303">
        <w:rPr>
          <w:szCs w:val="28"/>
          <w:lang w:val="en-US"/>
        </w:rPr>
        <w:t>Press, 1995. – 1428 p.</w:t>
      </w:r>
    </w:p>
    <w:p w14:paraId="552E3E41" w14:textId="77777777" w:rsidR="000D1C30" w:rsidRPr="00400303" w:rsidRDefault="000D1C30" w:rsidP="00FF71D4">
      <w:pPr>
        <w:pStyle w:val="afe"/>
        <w:spacing w:line="240" w:lineRule="auto"/>
        <w:ind w:left="284" w:hanging="284"/>
        <w:jc w:val="both"/>
        <w:rPr>
          <w:szCs w:val="28"/>
          <w:lang w:val="en-US"/>
        </w:rPr>
      </w:pPr>
      <w:r w:rsidRPr="00400303">
        <w:rPr>
          <w:szCs w:val="28"/>
          <w:lang w:val="uk-UA"/>
        </w:rPr>
        <w:t xml:space="preserve">7. </w:t>
      </w:r>
      <w:r w:rsidRPr="00400303">
        <w:rPr>
          <w:szCs w:val="28"/>
          <w:lang w:val="en-US"/>
        </w:rPr>
        <w:t>Virginia Evans – Jenny Dooley Enterprise 4 Coursebook (intermedi</w:t>
      </w:r>
      <w:r w:rsidR="00F54159" w:rsidRPr="00400303">
        <w:rPr>
          <w:szCs w:val="28"/>
          <w:lang w:val="en-US"/>
        </w:rPr>
        <w:t>ate) – Express Publishing 1997.</w:t>
      </w:r>
      <w:r w:rsidR="00F54159" w:rsidRPr="00400303">
        <w:rPr>
          <w:szCs w:val="28"/>
          <w:lang w:val="uk-UA"/>
        </w:rPr>
        <w:t xml:space="preserve"> – </w:t>
      </w:r>
      <w:r w:rsidRPr="00400303">
        <w:rPr>
          <w:szCs w:val="28"/>
          <w:lang w:val="en-US"/>
        </w:rPr>
        <w:t>198</w:t>
      </w:r>
      <w:r w:rsidR="00F54159" w:rsidRPr="00400303">
        <w:rPr>
          <w:szCs w:val="28"/>
          <w:lang w:val="uk-UA"/>
        </w:rPr>
        <w:t xml:space="preserve"> </w:t>
      </w:r>
      <w:r w:rsidRPr="00400303">
        <w:rPr>
          <w:szCs w:val="28"/>
          <w:lang w:val="en-US"/>
        </w:rPr>
        <w:t>p.</w:t>
      </w:r>
    </w:p>
    <w:p w14:paraId="6A171D73" w14:textId="77777777" w:rsidR="000D1C30" w:rsidRPr="00400303" w:rsidRDefault="000D1C30" w:rsidP="00FF71D4">
      <w:pPr>
        <w:pStyle w:val="afe"/>
        <w:shd w:val="clear" w:color="auto" w:fill="FFFFFF"/>
        <w:spacing w:line="240" w:lineRule="auto"/>
        <w:ind w:left="284" w:hanging="284"/>
        <w:jc w:val="both"/>
        <w:rPr>
          <w:bCs/>
          <w:kern w:val="3276"/>
          <w:szCs w:val="28"/>
          <w:lang w:val="uk-UA"/>
        </w:rPr>
      </w:pPr>
      <w:r w:rsidRPr="00400303">
        <w:rPr>
          <w:bCs/>
          <w:kern w:val="3276"/>
          <w:szCs w:val="28"/>
          <w:lang w:val="uk-UA"/>
        </w:rPr>
        <w:t xml:space="preserve">8. </w:t>
      </w:r>
      <w:proofErr w:type="spellStart"/>
      <w:r w:rsidRPr="00400303">
        <w:rPr>
          <w:bCs/>
          <w:kern w:val="3276"/>
          <w:szCs w:val="28"/>
          <w:lang w:val="uk-UA"/>
        </w:rPr>
        <w:t>Virginia</w:t>
      </w:r>
      <w:proofErr w:type="spellEnd"/>
      <w:r w:rsidRPr="00400303">
        <w:rPr>
          <w:bCs/>
          <w:kern w:val="3276"/>
          <w:szCs w:val="28"/>
          <w:lang w:val="en-US"/>
        </w:rPr>
        <w:t xml:space="preserve">  Evans-Jenny Dooley Enterprise 4  Workbook (intermedi</w:t>
      </w:r>
      <w:r w:rsidR="00F54159" w:rsidRPr="00400303">
        <w:rPr>
          <w:bCs/>
          <w:kern w:val="3276"/>
          <w:szCs w:val="28"/>
          <w:lang w:val="en-US"/>
        </w:rPr>
        <w:t>ate) – Express Publishing 1997.</w:t>
      </w:r>
      <w:r w:rsidR="00F54159" w:rsidRPr="00400303">
        <w:rPr>
          <w:bCs/>
          <w:kern w:val="3276"/>
          <w:szCs w:val="28"/>
          <w:lang w:val="uk-UA"/>
        </w:rPr>
        <w:t xml:space="preserve"> – </w:t>
      </w:r>
      <w:r w:rsidRPr="00400303">
        <w:rPr>
          <w:bCs/>
          <w:kern w:val="3276"/>
          <w:szCs w:val="28"/>
          <w:lang w:val="en-US"/>
        </w:rPr>
        <w:t>83</w:t>
      </w:r>
      <w:r w:rsidR="00F54159" w:rsidRPr="00400303">
        <w:rPr>
          <w:bCs/>
          <w:kern w:val="3276"/>
          <w:szCs w:val="28"/>
          <w:lang w:val="uk-UA"/>
        </w:rPr>
        <w:t xml:space="preserve"> </w:t>
      </w:r>
      <w:r w:rsidRPr="00400303">
        <w:rPr>
          <w:bCs/>
          <w:kern w:val="3276"/>
          <w:szCs w:val="28"/>
          <w:lang w:val="en-US"/>
        </w:rPr>
        <w:t>p.</w:t>
      </w:r>
    </w:p>
    <w:p w14:paraId="13D1BCD1" w14:textId="77777777" w:rsidR="000D1C30" w:rsidRPr="00400303" w:rsidRDefault="000D1C30" w:rsidP="00FF71D4">
      <w:pPr>
        <w:pStyle w:val="afe"/>
        <w:spacing w:line="240" w:lineRule="auto"/>
        <w:ind w:left="284" w:hanging="284"/>
        <w:jc w:val="both"/>
        <w:rPr>
          <w:szCs w:val="28"/>
          <w:lang w:val="uk-UA"/>
        </w:rPr>
      </w:pPr>
      <w:r w:rsidRPr="00400303">
        <w:rPr>
          <w:bCs/>
          <w:kern w:val="3276"/>
          <w:szCs w:val="28"/>
          <w:lang w:val="uk-UA"/>
        </w:rPr>
        <w:t xml:space="preserve">9. </w:t>
      </w:r>
      <w:r w:rsidRPr="00400303">
        <w:rPr>
          <w:szCs w:val="28"/>
          <w:lang w:val="uk-UA"/>
        </w:rPr>
        <w:t>Верба Г.В., Верба Л.Г. Довідник з граматики англійської мови. – К.: Освіта, 1995. – 320 с.</w:t>
      </w:r>
    </w:p>
    <w:bookmarkEnd w:id="1"/>
    <w:p w14:paraId="704550F3" w14:textId="77777777" w:rsidR="000D1C30" w:rsidRPr="00400303" w:rsidRDefault="000D1C30" w:rsidP="00FF71D4">
      <w:pPr>
        <w:pStyle w:val="afe"/>
        <w:shd w:val="clear" w:color="auto" w:fill="FFFFFF"/>
        <w:spacing w:line="240" w:lineRule="auto"/>
        <w:jc w:val="both"/>
        <w:rPr>
          <w:szCs w:val="28"/>
        </w:rPr>
      </w:pPr>
    </w:p>
    <w:p w14:paraId="2E3F6EDE" w14:textId="77777777" w:rsidR="000D1C30" w:rsidRPr="00400303" w:rsidRDefault="000D1C30" w:rsidP="00FF71D4">
      <w:pPr>
        <w:pStyle w:val="afe"/>
        <w:shd w:val="clear" w:color="auto" w:fill="FFFFFF"/>
        <w:spacing w:line="240" w:lineRule="auto"/>
        <w:jc w:val="center"/>
        <w:rPr>
          <w:szCs w:val="28"/>
        </w:rPr>
      </w:pPr>
      <w:r w:rsidRPr="00400303">
        <w:rPr>
          <w:b/>
          <w:bCs/>
          <w:kern w:val="3276"/>
          <w:szCs w:val="28"/>
          <w:lang w:val="uk-UA"/>
        </w:rPr>
        <w:t>Додаткова</w:t>
      </w:r>
    </w:p>
    <w:p w14:paraId="528D0666" w14:textId="77777777" w:rsidR="000D1C30" w:rsidRPr="00400303" w:rsidRDefault="00F54159" w:rsidP="00FF71D4">
      <w:pPr>
        <w:pStyle w:val="afe"/>
        <w:spacing w:line="240" w:lineRule="auto"/>
        <w:ind w:left="284" w:hanging="284"/>
        <w:jc w:val="both"/>
        <w:rPr>
          <w:szCs w:val="28"/>
        </w:rPr>
      </w:pPr>
      <w:bookmarkStart w:id="2" w:name="_Hlk94865235"/>
      <w:r w:rsidRPr="00400303">
        <w:rPr>
          <w:szCs w:val="28"/>
          <w:lang w:val="uk-UA"/>
        </w:rPr>
        <w:t>10</w:t>
      </w:r>
      <w:r w:rsidR="000D1C30" w:rsidRPr="00400303">
        <w:rPr>
          <w:szCs w:val="28"/>
          <w:lang w:val="uk-UA"/>
        </w:rPr>
        <w:t xml:space="preserve">. Остапенко В.І., Федірко С.М. </w:t>
      </w:r>
      <w:proofErr w:type="spellStart"/>
      <w:r w:rsidR="000D1C30" w:rsidRPr="00400303">
        <w:rPr>
          <w:szCs w:val="28"/>
          <w:lang w:val="uk-UA"/>
        </w:rPr>
        <w:t>English</w:t>
      </w:r>
      <w:proofErr w:type="spellEnd"/>
      <w:r w:rsidR="000D1C30" w:rsidRPr="00400303">
        <w:rPr>
          <w:szCs w:val="28"/>
          <w:lang w:val="uk-UA"/>
        </w:rPr>
        <w:t xml:space="preserve"> </w:t>
      </w:r>
      <w:proofErr w:type="spellStart"/>
      <w:r w:rsidR="000D1C30" w:rsidRPr="00400303">
        <w:rPr>
          <w:szCs w:val="28"/>
          <w:lang w:val="uk-UA"/>
        </w:rPr>
        <w:t>Tenses</w:t>
      </w:r>
      <w:proofErr w:type="spellEnd"/>
      <w:r w:rsidR="000D1C30" w:rsidRPr="00400303">
        <w:rPr>
          <w:szCs w:val="28"/>
          <w:lang w:val="uk-UA"/>
        </w:rPr>
        <w:t xml:space="preserve"> </w:t>
      </w:r>
      <w:proofErr w:type="spellStart"/>
      <w:r w:rsidR="000D1C30" w:rsidRPr="00400303">
        <w:rPr>
          <w:szCs w:val="28"/>
          <w:lang w:val="uk-UA"/>
        </w:rPr>
        <w:t>in</w:t>
      </w:r>
      <w:proofErr w:type="spellEnd"/>
      <w:r w:rsidR="000D1C30" w:rsidRPr="00400303">
        <w:rPr>
          <w:szCs w:val="28"/>
          <w:lang w:val="uk-UA"/>
        </w:rPr>
        <w:t xml:space="preserve"> </w:t>
      </w:r>
      <w:proofErr w:type="spellStart"/>
      <w:r w:rsidR="000D1C30" w:rsidRPr="00400303">
        <w:rPr>
          <w:szCs w:val="28"/>
          <w:lang w:val="uk-UA"/>
        </w:rPr>
        <w:t>Use</w:t>
      </w:r>
      <w:proofErr w:type="spellEnd"/>
      <w:r w:rsidR="000D1C30" w:rsidRPr="00400303">
        <w:rPr>
          <w:szCs w:val="28"/>
          <w:lang w:val="uk-UA"/>
        </w:rPr>
        <w:t>: навчально-методичний посібник. – Кам</w:t>
      </w:r>
      <w:r w:rsidR="000D1C30" w:rsidRPr="00400303">
        <w:rPr>
          <w:szCs w:val="28"/>
        </w:rPr>
        <w:t>`</w:t>
      </w:r>
      <w:r w:rsidR="000D1C30" w:rsidRPr="00400303">
        <w:rPr>
          <w:szCs w:val="28"/>
          <w:lang w:val="uk-UA"/>
        </w:rPr>
        <w:t>я</w:t>
      </w:r>
      <w:proofErr w:type="spellStart"/>
      <w:r w:rsidR="000D1C30" w:rsidRPr="00400303">
        <w:rPr>
          <w:szCs w:val="28"/>
        </w:rPr>
        <w:t>нець-Подільський</w:t>
      </w:r>
      <w:proofErr w:type="spellEnd"/>
      <w:r w:rsidR="000D1C30" w:rsidRPr="00400303">
        <w:rPr>
          <w:szCs w:val="28"/>
        </w:rPr>
        <w:t>: ТОВ “</w:t>
      </w:r>
      <w:r w:rsidR="000D1C30" w:rsidRPr="00400303">
        <w:rPr>
          <w:szCs w:val="28"/>
          <w:lang w:val="uk-UA"/>
        </w:rPr>
        <w:t>Друкарня Рута», 2015. – 160 с.</w:t>
      </w:r>
    </w:p>
    <w:p w14:paraId="073B6966" w14:textId="77777777" w:rsidR="000D1C30" w:rsidRPr="00400303" w:rsidRDefault="000D1C30" w:rsidP="00FF71D4">
      <w:pPr>
        <w:pStyle w:val="afe"/>
        <w:spacing w:line="240" w:lineRule="auto"/>
        <w:ind w:left="284" w:hanging="284"/>
        <w:jc w:val="both"/>
        <w:rPr>
          <w:szCs w:val="28"/>
        </w:rPr>
      </w:pPr>
      <w:r w:rsidRPr="00400303">
        <w:rPr>
          <w:szCs w:val="28"/>
          <w:lang w:val="uk-UA"/>
        </w:rPr>
        <w:t>1</w:t>
      </w:r>
      <w:r w:rsidR="00F54159" w:rsidRPr="00400303">
        <w:rPr>
          <w:szCs w:val="28"/>
          <w:lang w:val="uk-UA"/>
        </w:rPr>
        <w:t>1</w:t>
      </w:r>
      <w:r w:rsidRPr="00400303">
        <w:rPr>
          <w:szCs w:val="28"/>
          <w:lang w:val="uk-UA"/>
        </w:rPr>
        <w:t xml:space="preserve">. Петрова Т.М. </w:t>
      </w:r>
      <w:proofErr w:type="spellStart"/>
      <w:r w:rsidRPr="00400303">
        <w:rPr>
          <w:szCs w:val="28"/>
          <w:lang w:val="uk-UA"/>
        </w:rPr>
        <w:t>How</w:t>
      </w:r>
      <w:proofErr w:type="spellEnd"/>
      <w:r w:rsidRPr="00400303">
        <w:rPr>
          <w:szCs w:val="28"/>
          <w:lang w:val="uk-UA"/>
        </w:rPr>
        <w:t xml:space="preserve"> </w:t>
      </w:r>
      <w:proofErr w:type="spellStart"/>
      <w:r w:rsidRPr="00400303">
        <w:rPr>
          <w:szCs w:val="28"/>
          <w:lang w:val="uk-UA"/>
        </w:rPr>
        <w:t>to</w:t>
      </w:r>
      <w:proofErr w:type="spellEnd"/>
      <w:r w:rsidRPr="00400303">
        <w:rPr>
          <w:szCs w:val="28"/>
          <w:lang w:val="uk-UA"/>
        </w:rPr>
        <w:t xml:space="preserve"> </w:t>
      </w:r>
      <w:proofErr w:type="spellStart"/>
      <w:r w:rsidRPr="00400303">
        <w:rPr>
          <w:szCs w:val="28"/>
          <w:lang w:val="uk-UA"/>
        </w:rPr>
        <w:t>write</w:t>
      </w:r>
      <w:proofErr w:type="spellEnd"/>
      <w:r w:rsidRPr="00400303">
        <w:rPr>
          <w:szCs w:val="28"/>
          <w:lang w:val="uk-UA"/>
        </w:rPr>
        <w:t xml:space="preserve"> </w:t>
      </w:r>
      <w:proofErr w:type="spellStart"/>
      <w:r w:rsidRPr="00400303">
        <w:rPr>
          <w:szCs w:val="28"/>
          <w:lang w:val="uk-UA"/>
        </w:rPr>
        <w:t>essays</w:t>
      </w:r>
      <w:proofErr w:type="spellEnd"/>
      <w:r w:rsidRPr="00400303">
        <w:rPr>
          <w:szCs w:val="28"/>
        </w:rPr>
        <w:t xml:space="preserve">: </w:t>
      </w:r>
      <w:proofErr w:type="spellStart"/>
      <w:r w:rsidRPr="00400303">
        <w:rPr>
          <w:szCs w:val="28"/>
        </w:rPr>
        <w:t>навчально-мето</w:t>
      </w:r>
      <w:r w:rsidRPr="00400303">
        <w:rPr>
          <w:szCs w:val="28"/>
          <w:lang w:val="uk-UA"/>
        </w:rPr>
        <w:t>дичний</w:t>
      </w:r>
      <w:proofErr w:type="spellEnd"/>
      <w:r w:rsidRPr="00400303">
        <w:rPr>
          <w:szCs w:val="28"/>
          <w:lang w:val="uk-UA"/>
        </w:rPr>
        <w:t xml:space="preserve"> посібник англійською мовою. – Кам`</w:t>
      </w:r>
      <w:proofErr w:type="spellStart"/>
      <w:r w:rsidRPr="00400303">
        <w:rPr>
          <w:szCs w:val="28"/>
        </w:rPr>
        <w:t>янець-Подільський</w:t>
      </w:r>
      <w:proofErr w:type="spellEnd"/>
      <w:r w:rsidRPr="00400303">
        <w:rPr>
          <w:szCs w:val="28"/>
        </w:rPr>
        <w:t xml:space="preserve">: ПП </w:t>
      </w:r>
      <w:proofErr w:type="spellStart"/>
      <w:r w:rsidRPr="00400303">
        <w:rPr>
          <w:szCs w:val="28"/>
        </w:rPr>
        <w:t>Буйницький</w:t>
      </w:r>
      <w:proofErr w:type="spellEnd"/>
      <w:r w:rsidRPr="00400303">
        <w:rPr>
          <w:szCs w:val="28"/>
        </w:rPr>
        <w:t xml:space="preserve">, 2017. </w:t>
      </w:r>
      <w:r w:rsidRPr="00400303">
        <w:rPr>
          <w:szCs w:val="28"/>
          <w:lang w:val="uk-UA"/>
        </w:rPr>
        <w:t>– 72 с.</w:t>
      </w:r>
    </w:p>
    <w:p w14:paraId="0D472894" w14:textId="77777777" w:rsidR="000D1C30" w:rsidRPr="00400303" w:rsidRDefault="000D1C30" w:rsidP="00FF71D4">
      <w:pPr>
        <w:pStyle w:val="afe"/>
        <w:spacing w:line="240" w:lineRule="auto"/>
        <w:ind w:left="284" w:hanging="284"/>
        <w:jc w:val="both"/>
        <w:rPr>
          <w:szCs w:val="28"/>
          <w:lang w:val="uk-UA"/>
        </w:rPr>
      </w:pPr>
      <w:r w:rsidRPr="00400303">
        <w:rPr>
          <w:szCs w:val="28"/>
          <w:lang w:val="uk-UA"/>
        </w:rPr>
        <w:t>1</w:t>
      </w:r>
      <w:r w:rsidR="00F54159" w:rsidRPr="00400303">
        <w:rPr>
          <w:szCs w:val="28"/>
          <w:lang w:val="uk-UA"/>
        </w:rPr>
        <w:t>2</w:t>
      </w:r>
      <w:r w:rsidRPr="00400303">
        <w:rPr>
          <w:szCs w:val="28"/>
          <w:lang w:val="uk-UA"/>
        </w:rPr>
        <w:t>. Практика усного та писемного англійського мовлення: фразеологічні одиниці та синоніми 4</w:t>
      </w:r>
      <w:r w:rsidRPr="00400303">
        <w:rPr>
          <w:szCs w:val="28"/>
        </w:rPr>
        <w:t>2</w:t>
      </w:r>
      <w:r w:rsidRPr="00400303">
        <w:rPr>
          <w:szCs w:val="28"/>
          <w:lang w:val="uk-UA"/>
        </w:rPr>
        <w:t xml:space="preserve"> [</w:t>
      </w:r>
      <w:proofErr w:type="spellStart"/>
      <w:r w:rsidRPr="00400303">
        <w:rPr>
          <w:szCs w:val="28"/>
          <w:lang w:val="uk-UA"/>
        </w:rPr>
        <w:t>англ</w:t>
      </w:r>
      <w:proofErr w:type="spellEnd"/>
      <w:r w:rsidRPr="00400303">
        <w:rPr>
          <w:szCs w:val="28"/>
          <w:lang w:val="uk-UA"/>
        </w:rPr>
        <w:t xml:space="preserve">.] </w:t>
      </w:r>
      <w:proofErr w:type="spellStart"/>
      <w:r w:rsidRPr="00400303">
        <w:rPr>
          <w:szCs w:val="28"/>
          <w:lang w:val="uk-UA"/>
        </w:rPr>
        <w:t>Бабелюк</w:t>
      </w:r>
      <w:proofErr w:type="spellEnd"/>
      <w:r w:rsidRPr="00400303">
        <w:rPr>
          <w:szCs w:val="28"/>
          <w:lang w:val="uk-UA"/>
        </w:rPr>
        <w:t xml:space="preserve"> О.А., Коляса О.В., 2010.</w:t>
      </w:r>
    </w:p>
    <w:p w14:paraId="7DEC63EB" w14:textId="77777777" w:rsidR="00F54159" w:rsidRPr="00400303" w:rsidRDefault="000D1C30" w:rsidP="00FF71D4">
      <w:pPr>
        <w:pStyle w:val="afe"/>
        <w:spacing w:line="240" w:lineRule="auto"/>
        <w:ind w:left="284" w:hanging="284"/>
        <w:jc w:val="both"/>
        <w:rPr>
          <w:szCs w:val="28"/>
          <w:lang w:val="uk-UA"/>
        </w:rPr>
      </w:pPr>
      <w:r w:rsidRPr="00400303">
        <w:rPr>
          <w:szCs w:val="28"/>
          <w:lang w:val="uk-UA"/>
        </w:rPr>
        <w:t>1</w:t>
      </w:r>
      <w:r w:rsidR="00F54159" w:rsidRPr="00400303">
        <w:rPr>
          <w:szCs w:val="28"/>
          <w:lang w:val="uk-UA"/>
        </w:rPr>
        <w:t>3</w:t>
      </w:r>
      <w:r w:rsidRPr="00400303">
        <w:rPr>
          <w:szCs w:val="28"/>
          <w:lang w:val="uk-UA"/>
        </w:rPr>
        <w:t xml:space="preserve">. </w:t>
      </w:r>
      <w:proofErr w:type="spellStart"/>
      <w:r w:rsidRPr="00400303">
        <w:rPr>
          <w:szCs w:val="28"/>
          <w:lang w:val="uk-UA"/>
        </w:rPr>
        <w:t>Саволайнян</w:t>
      </w:r>
      <w:proofErr w:type="spellEnd"/>
      <w:r w:rsidRPr="00400303">
        <w:rPr>
          <w:szCs w:val="28"/>
          <w:lang w:val="uk-UA"/>
        </w:rPr>
        <w:t xml:space="preserve"> Я.В. </w:t>
      </w:r>
      <w:proofErr w:type="spellStart"/>
      <w:r w:rsidRPr="00400303">
        <w:rPr>
          <w:szCs w:val="28"/>
          <w:lang w:val="uk-UA"/>
        </w:rPr>
        <w:t>English</w:t>
      </w:r>
      <w:proofErr w:type="spellEnd"/>
      <w:r w:rsidRPr="00400303">
        <w:rPr>
          <w:szCs w:val="28"/>
          <w:lang w:val="uk-UA"/>
        </w:rPr>
        <w:t xml:space="preserve"> </w:t>
      </w:r>
      <w:proofErr w:type="spellStart"/>
      <w:r w:rsidRPr="00400303">
        <w:rPr>
          <w:szCs w:val="28"/>
          <w:lang w:val="uk-UA"/>
        </w:rPr>
        <w:t>in</w:t>
      </w:r>
      <w:proofErr w:type="spellEnd"/>
      <w:r w:rsidRPr="00400303">
        <w:rPr>
          <w:szCs w:val="28"/>
          <w:lang w:val="uk-UA"/>
        </w:rPr>
        <w:t xml:space="preserve"> </w:t>
      </w:r>
      <w:proofErr w:type="spellStart"/>
      <w:r w:rsidRPr="00400303">
        <w:rPr>
          <w:szCs w:val="28"/>
          <w:lang w:val="uk-UA"/>
        </w:rPr>
        <w:t>everyday</w:t>
      </w:r>
      <w:proofErr w:type="spellEnd"/>
      <w:r w:rsidRPr="00400303">
        <w:rPr>
          <w:szCs w:val="28"/>
          <w:lang w:val="uk-UA"/>
        </w:rPr>
        <w:t xml:space="preserve"> </w:t>
      </w:r>
      <w:proofErr w:type="spellStart"/>
      <w:r w:rsidRPr="00400303">
        <w:rPr>
          <w:szCs w:val="28"/>
          <w:lang w:val="uk-UA"/>
        </w:rPr>
        <w:t>situations</w:t>
      </w:r>
      <w:proofErr w:type="spellEnd"/>
      <w:r w:rsidRPr="00400303">
        <w:rPr>
          <w:szCs w:val="28"/>
          <w:lang w:val="uk-UA"/>
        </w:rPr>
        <w:t>. Кам`янець-Подільський: Апостроф, 2017.</w:t>
      </w:r>
    </w:p>
    <w:p w14:paraId="70C22A60" w14:textId="77777777" w:rsidR="000D1C30" w:rsidRPr="00400303" w:rsidRDefault="00F54159" w:rsidP="00FF71D4">
      <w:pPr>
        <w:pStyle w:val="afe"/>
        <w:spacing w:line="240" w:lineRule="auto"/>
        <w:ind w:left="284" w:hanging="284"/>
        <w:jc w:val="both"/>
        <w:rPr>
          <w:szCs w:val="28"/>
        </w:rPr>
      </w:pPr>
      <w:r w:rsidRPr="00400303">
        <w:rPr>
          <w:szCs w:val="28"/>
          <w:lang w:val="uk-UA"/>
        </w:rPr>
        <w:t>14</w:t>
      </w:r>
      <w:r w:rsidR="000D1C30" w:rsidRPr="00400303">
        <w:rPr>
          <w:szCs w:val="28"/>
          <w:lang w:val="uk-UA"/>
        </w:rPr>
        <w:t xml:space="preserve">. </w:t>
      </w:r>
      <w:proofErr w:type="spellStart"/>
      <w:r w:rsidR="000D1C30" w:rsidRPr="00400303">
        <w:rPr>
          <w:szCs w:val="28"/>
        </w:rPr>
        <w:t>Тестові</w:t>
      </w:r>
      <w:proofErr w:type="spellEnd"/>
      <w:r w:rsidR="000D1C30" w:rsidRPr="00400303">
        <w:rPr>
          <w:szCs w:val="28"/>
        </w:rPr>
        <w:t xml:space="preserve"> </w:t>
      </w:r>
      <w:proofErr w:type="spellStart"/>
      <w:r w:rsidR="000D1C30" w:rsidRPr="00400303">
        <w:rPr>
          <w:szCs w:val="28"/>
        </w:rPr>
        <w:t>завдання</w:t>
      </w:r>
      <w:proofErr w:type="spellEnd"/>
      <w:r w:rsidR="000D1C30" w:rsidRPr="00400303">
        <w:rPr>
          <w:szCs w:val="28"/>
        </w:rPr>
        <w:t xml:space="preserve"> з </w:t>
      </w:r>
      <w:proofErr w:type="spellStart"/>
      <w:r w:rsidR="000D1C30" w:rsidRPr="00400303">
        <w:rPr>
          <w:szCs w:val="28"/>
        </w:rPr>
        <w:t>англійської</w:t>
      </w:r>
      <w:proofErr w:type="spellEnd"/>
      <w:r w:rsidR="000D1C30" w:rsidRPr="00400303">
        <w:rPr>
          <w:szCs w:val="28"/>
        </w:rPr>
        <w:t xml:space="preserve"> </w:t>
      </w:r>
      <w:proofErr w:type="spellStart"/>
      <w:r w:rsidR="000D1C30" w:rsidRPr="00400303">
        <w:rPr>
          <w:szCs w:val="28"/>
        </w:rPr>
        <w:t>мови</w:t>
      </w:r>
      <w:proofErr w:type="spellEnd"/>
      <w:r w:rsidR="000D1C30" w:rsidRPr="00400303">
        <w:rPr>
          <w:szCs w:val="28"/>
        </w:rPr>
        <w:t xml:space="preserve"> (для </w:t>
      </w:r>
      <w:proofErr w:type="spellStart"/>
      <w:r w:rsidR="000D1C30" w:rsidRPr="00400303">
        <w:rPr>
          <w:szCs w:val="28"/>
        </w:rPr>
        <w:t>вступників</w:t>
      </w:r>
      <w:proofErr w:type="spellEnd"/>
      <w:r w:rsidR="000D1C30" w:rsidRPr="00400303">
        <w:rPr>
          <w:szCs w:val="28"/>
        </w:rPr>
        <w:t xml:space="preserve"> до </w:t>
      </w:r>
      <w:proofErr w:type="spellStart"/>
      <w:r w:rsidR="000D1C30" w:rsidRPr="00400303">
        <w:rPr>
          <w:szCs w:val="28"/>
        </w:rPr>
        <w:t>вищих</w:t>
      </w:r>
      <w:proofErr w:type="spellEnd"/>
      <w:r w:rsidR="000D1C30" w:rsidRPr="00400303">
        <w:rPr>
          <w:szCs w:val="28"/>
        </w:rPr>
        <w:t xml:space="preserve"> </w:t>
      </w:r>
      <w:proofErr w:type="spellStart"/>
      <w:r w:rsidR="000D1C30" w:rsidRPr="00400303">
        <w:rPr>
          <w:szCs w:val="28"/>
        </w:rPr>
        <w:t>навчальних</w:t>
      </w:r>
      <w:proofErr w:type="spellEnd"/>
      <w:r w:rsidR="000D1C30" w:rsidRPr="00400303">
        <w:rPr>
          <w:szCs w:val="28"/>
        </w:rPr>
        <w:t xml:space="preserve"> </w:t>
      </w:r>
      <w:proofErr w:type="spellStart"/>
      <w:r w:rsidR="000D1C30" w:rsidRPr="00400303">
        <w:rPr>
          <w:szCs w:val="28"/>
        </w:rPr>
        <w:t>закладів</w:t>
      </w:r>
      <w:proofErr w:type="spellEnd"/>
      <w:r w:rsidR="000D1C30" w:rsidRPr="00400303">
        <w:rPr>
          <w:szCs w:val="28"/>
        </w:rPr>
        <w:t xml:space="preserve">) / За </w:t>
      </w:r>
      <w:proofErr w:type="spellStart"/>
      <w:r w:rsidR="000D1C30" w:rsidRPr="00400303">
        <w:rPr>
          <w:szCs w:val="28"/>
        </w:rPr>
        <w:t>редакцією</w:t>
      </w:r>
      <w:proofErr w:type="spellEnd"/>
      <w:r w:rsidR="000D1C30" w:rsidRPr="00400303">
        <w:rPr>
          <w:szCs w:val="28"/>
        </w:rPr>
        <w:t xml:space="preserve"> Ольги </w:t>
      </w:r>
      <w:proofErr w:type="spellStart"/>
      <w:r w:rsidR="000D1C30" w:rsidRPr="00400303">
        <w:rPr>
          <w:szCs w:val="28"/>
        </w:rPr>
        <w:t>Валігури</w:t>
      </w:r>
      <w:proofErr w:type="spellEnd"/>
      <w:r w:rsidR="000D1C30" w:rsidRPr="00400303">
        <w:rPr>
          <w:szCs w:val="28"/>
        </w:rPr>
        <w:t xml:space="preserve">. </w:t>
      </w:r>
      <w:proofErr w:type="spellStart"/>
      <w:r w:rsidR="000D1C30" w:rsidRPr="00400303">
        <w:rPr>
          <w:szCs w:val="28"/>
        </w:rPr>
        <w:t>Видання</w:t>
      </w:r>
      <w:proofErr w:type="spellEnd"/>
      <w:r w:rsidR="000D1C30" w:rsidRPr="00400303">
        <w:rPr>
          <w:szCs w:val="28"/>
        </w:rPr>
        <w:t xml:space="preserve"> друге, </w:t>
      </w:r>
      <w:proofErr w:type="spellStart"/>
      <w:r w:rsidR="000D1C30" w:rsidRPr="00400303">
        <w:rPr>
          <w:szCs w:val="28"/>
        </w:rPr>
        <w:t>доповнене</w:t>
      </w:r>
      <w:proofErr w:type="spellEnd"/>
      <w:r w:rsidR="000D1C30" w:rsidRPr="00400303">
        <w:rPr>
          <w:szCs w:val="28"/>
        </w:rPr>
        <w:t xml:space="preserve">. – </w:t>
      </w:r>
      <w:proofErr w:type="spellStart"/>
      <w:r w:rsidR="000D1C30" w:rsidRPr="00400303">
        <w:rPr>
          <w:szCs w:val="28"/>
        </w:rPr>
        <w:t>Тернопіль</w:t>
      </w:r>
      <w:proofErr w:type="spellEnd"/>
      <w:r w:rsidR="000D1C30" w:rsidRPr="00400303">
        <w:rPr>
          <w:szCs w:val="28"/>
        </w:rPr>
        <w:t xml:space="preserve">: </w:t>
      </w:r>
      <w:proofErr w:type="spellStart"/>
      <w:r w:rsidR="000D1C30" w:rsidRPr="00400303">
        <w:rPr>
          <w:szCs w:val="28"/>
        </w:rPr>
        <w:t>Підручники</w:t>
      </w:r>
      <w:proofErr w:type="spellEnd"/>
      <w:r w:rsidR="000D1C30" w:rsidRPr="00400303">
        <w:rPr>
          <w:szCs w:val="28"/>
        </w:rPr>
        <w:t xml:space="preserve"> і </w:t>
      </w:r>
      <w:proofErr w:type="spellStart"/>
      <w:r w:rsidR="000D1C30" w:rsidRPr="00400303">
        <w:rPr>
          <w:szCs w:val="28"/>
        </w:rPr>
        <w:t>посібники</w:t>
      </w:r>
      <w:proofErr w:type="spellEnd"/>
      <w:r w:rsidR="000D1C30" w:rsidRPr="00400303">
        <w:rPr>
          <w:szCs w:val="28"/>
        </w:rPr>
        <w:t>, 2006. – 192</w:t>
      </w:r>
      <w:r w:rsidRPr="00400303">
        <w:rPr>
          <w:szCs w:val="28"/>
          <w:lang w:val="uk-UA"/>
        </w:rPr>
        <w:t xml:space="preserve"> </w:t>
      </w:r>
      <w:r w:rsidR="000D1C30" w:rsidRPr="00400303">
        <w:rPr>
          <w:szCs w:val="28"/>
        </w:rPr>
        <w:t>с.</w:t>
      </w:r>
    </w:p>
    <w:p w14:paraId="63E09664" w14:textId="77777777" w:rsidR="000D1C30" w:rsidRPr="00400303" w:rsidRDefault="00F54159" w:rsidP="00FF71D4">
      <w:pPr>
        <w:pStyle w:val="afe"/>
        <w:spacing w:line="240" w:lineRule="auto"/>
        <w:ind w:left="284" w:hanging="284"/>
        <w:jc w:val="both"/>
        <w:rPr>
          <w:szCs w:val="28"/>
        </w:rPr>
      </w:pPr>
      <w:r w:rsidRPr="00400303">
        <w:rPr>
          <w:szCs w:val="28"/>
          <w:lang w:val="uk-UA"/>
        </w:rPr>
        <w:t>15</w:t>
      </w:r>
      <w:r w:rsidR="000D1C30" w:rsidRPr="00400303">
        <w:rPr>
          <w:szCs w:val="28"/>
          <w:lang w:val="uk-UA"/>
        </w:rPr>
        <w:t xml:space="preserve">. </w:t>
      </w:r>
      <w:proofErr w:type="spellStart"/>
      <w:r w:rsidR="000D1C30" w:rsidRPr="00400303">
        <w:rPr>
          <w:szCs w:val="28"/>
          <w:lang w:val="uk-UA"/>
        </w:rPr>
        <w:t>Хоптяр</w:t>
      </w:r>
      <w:proofErr w:type="spellEnd"/>
      <w:r w:rsidR="000D1C30" w:rsidRPr="00400303">
        <w:rPr>
          <w:szCs w:val="28"/>
          <w:lang w:val="uk-UA"/>
        </w:rPr>
        <w:t xml:space="preserve"> А.О. </w:t>
      </w:r>
      <w:r w:rsidR="000D1C30" w:rsidRPr="00400303">
        <w:rPr>
          <w:szCs w:val="28"/>
        </w:rPr>
        <w:t>“</w:t>
      </w:r>
      <w:proofErr w:type="spellStart"/>
      <w:r w:rsidR="000D1C30" w:rsidRPr="00400303">
        <w:rPr>
          <w:szCs w:val="28"/>
          <w:lang w:val="uk-UA"/>
        </w:rPr>
        <w:t>The</w:t>
      </w:r>
      <w:proofErr w:type="spellEnd"/>
      <w:r w:rsidR="000D1C30" w:rsidRPr="00400303">
        <w:rPr>
          <w:szCs w:val="28"/>
          <w:lang w:val="uk-UA"/>
        </w:rPr>
        <w:t xml:space="preserve"> </w:t>
      </w:r>
      <w:proofErr w:type="spellStart"/>
      <w:r w:rsidR="000D1C30" w:rsidRPr="00400303">
        <w:rPr>
          <w:szCs w:val="28"/>
          <w:lang w:val="uk-UA"/>
        </w:rPr>
        <w:t>light</w:t>
      </w:r>
      <w:proofErr w:type="spellEnd"/>
      <w:r w:rsidR="000D1C30" w:rsidRPr="00400303">
        <w:rPr>
          <w:szCs w:val="28"/>
          <w:lang w:val="uk-UA"/>
        </w:rPr>
        <w:t xml:space="preserve"> </w:t>
      </w:r>
      <w:proofErr w:type="spellStart"/>
      <w:r w:rsidR="000D1C30" w:rsidRPr="00400303">
        <w:rPr>
          <w:szCs w:val="28"/>
          <w:lang w:val="uk-UA"/>
        </w:rPr>
        <w:t>in</w:t>
      </w:r>
      <w:proofErr w:type="spellEnd"/>
      <w:r w:rsidR="000D1C30" w:rsidRPr="00400303">
        <w:rPr>
          <w:szCs w:val="28"/>
          <w:lang w:val="uk-UA"/>
        </w:rPr>
        <w:t xml:space="preserve"> </w:t>
      </w:r>
      <w:proofErr w:type="spellStart"/>
      <w:r w:rsidR="000D1C30" w:rsidRPr="00400303">
        <w:rPr>
          <w:szCs w:val="28"/>
          <w:lang w:val="uk-UA"/>
        </w:rPr>
        <w:t>the</w:t>
      </w:r>
      <w:proofErr w:type="spellEnd"/>
      <w:r w:rsidR="000D1C30" w:rsidRPr="00400303">
        <w:rPr>
          <w:szCs w:val="28"/>
          <w:lang w:val="uk-UA"/>
        </w:rPr>
        <w:t xml:space="preserve"> </w:t>
      </w:r>
      <w:proofErr w:type="spellStart"/>
      <w:r w:rsidR="000D1C30" w:rsidRPr="00400303">
        <w:rPr>
          <w:szCs w:val="28"/>
          <w:lang w:val="uk-UA"/>
        </w:rPr>
        <w:t>heart</w:t>
      </w:r>
      <w:proofErr w:type="spellEnd"/>
      <w:r w:rsidR="000D1C30" w:rsidRPr="00400303">
        <w:rPr>
          <w:szCs w:val="28"/>
        </w:rPr>
        <w:t xml:space="preserve">”, </w:t>
      </w:r>
      <w:r w:rsidR="000D1C30" w:rsidRPr="00400303">
        <w:rPr>
          <w:szCs w:val="28"/>
          <w:lang w:val="en-US"/>
        </w:rPr>
        <w:t>V</w:t>
      </w:r>
      <w:r w:rsidR="000D1C30" w:rsidRPr="00400303">
        <w:rPr>
          <w:szCs w:val="28"/>
        </w:rPr>
        <w:t>.</w:t>
      </w:r>
      <w:r w:rsidR="000D1C30" w:rsidRPr="00400303">
        <w:rPr>
          <w:szCs w:val="28"/>
          <w:lang w:val="en-US"/>
        </w:rPr>
        <w:t>Woolf</w:t>
      </w:r>
      <w:r w:rsidR="000D1C30" w:rsidRPr="00400303">
        <w:rPr>
          <w:szCs w:val="28"/>
        </w:rPr>
        <w:t xml:space="preserve">. </w:t>
      </w:r>
      <w:r w:rsidR="000D1C30" w:rsidRPr="00400303">
        <w:rPr>
          <w:szCs w:val="28"/>
          <w:lang w:val="en-US"/>
        </w:rPr>
        <w:t>Short</w:t>
      </w:r>
      <w:r w:rsidR="000D1C30" w:rsidRPr="00400303">
        <w:rPr>
          <w:szCs w:val="28"/>
        </w:rPr>
        <w:t xml:space="preserve"> </w:t>
      </w:r>
      <w:r w:rsidR="000D1C30" w:rsidRPr="00400303">
        <w:rPr>
          <w:szCs w:val="28"/>
          <w:lang w:val="en-US"/>
        </w:rPr>
        <w:t>stories</w:t>
      </w:r>
      <w:r w:rsidR="000D1C30" w:rsidRPr="00400303">
        <w:rPr>
          <w:szCs w:val="28"/>
        </w:rPr>
        <w:t xml:space="preserve"> </w:t>
      </w:r>
      <w:r w:rsidR="000D1C30" w:rsidRPr="00400303">
        <w:rPr>
          <w:szCs w:val="28"/>
          <w:lang w:val="en-US"/>
        </w:rPr>
        <w:t>for</w:t>
      </w:r>
      <w:r w:rsidR="000D1C30" w:rsidRPr="00400303">
        <w:rPr>
          <w:szCs w:val="28"/>
        </w:rPr>
        <w:t xml:space="preserve"> </w:t>
      </w:r>
      <w:r w:rsidR="000D1C30" w:rsidRPr="00400303">
        <w:rPr>
          <w:szCs w:val="28"/>
          <w:lang w:val="en-US"/>
        </w:rPr>
        <w:t>home</w:t>
      </w:r>
      <w:r w:rsidR="000D1C30" w:rsidRPr="00400303">
        <w:rPr>
          <w:szCs w:val="28"/>
        </w:rPr>
        <w:t xml:space="preserve"> </w:t>
      </w:r>
      <w:r w:rsidR="000D1C30" w:rsidRPr="00400303">
        <w:rPr>
          <w:szCs w:val="28"/>
          <w:lang w:val="en-US"/>
        </w:rPr>
        <w:t>reading</w:t>
      </w:r>
      <w:r w:rsidR="000D1C30" w:rsidRPr="00400303">
        <w:rPr>
          <w:szCs w:val="28"/>
        </w:rPr>
        <w:t xml:space="preserve">: </w:t>
      </w:r>
      <w:proofErr w:type="spellStart"/>
      <w:r w:rsidR="000D1C30" w:rsidRPr="00400303">
        <w:rPr>
          <w:szCs w:val="28"/>
        </w:rPr>
        <w:t>навчально-методичний</w:t>
      </w:r>
      <w:proofErr w:type="spellEnd"/>
      <w:r w:rsidR="000D1C30" w:rsidRPr="00400303">
        <w:rPr>
          <w:szCs w:val="28"/>
        </w:rPr>
        <w:t xml:space="preserve"> </w:t>
      </w:r>
      <w:proofErr w:type="spellStart"/>
      <w:r w:rsidR="000D1C30" w:rsidRPr="00400303">
        <w:rPr>
          <w:szCs w:val="28"/>
        </w:rPr>
        <w:t>посібник</w:t>
      </w:r>
      <w:proofErr w:type="spellEnd"/>
      <w:r w:rsidR="000D1C30" w:rsidRPr="00400303">
        <w:rPr>
          <w:szCs w:val="28"/>
        </w:rPr>
        <w:t xml:space="preserve"> для </w:t>
      </w:r>
      <w:proofErr w:type="spellStart"/>
      <w:r w:rsidR="000D1C30" w:rsidRPr="00400303">
        <w:rPr>
          <w:szCs w:val="28"/>
        </w:rPr>
        <w:t>розвитку</w:t>
      </w:r>
      <w:proofErr w:type="spellEnd"/>
      <w:r w:rsidR="000D1C30" w:rsidRPr="00400303">
        <w:rPr>
          <w:szCs w:val="28"/>
        </w:rPr>
        <w:t xml:space="preserve"> </w:t>
      </w:r>
      <w:proofErr w:type="spellStart"/>
      <w:r w:rsidR="000D1C30" w:rsidRPr="00400303">
        <w:rPr>
          <w:szCs w:val="28"/>
        </w:rPr>
        <w:t>усного</w:t>
      </w:r>
      <w:proofErr w:type="spellEnd"/>
      <w:r w:rsidR="000D1C30" w:rsidRPr="00400303">
        <w:rPr>
          <w:szCs w:val="28"/>
        </w:rPr>
        <w:t xml:space="preserve"> та </w:t>
      </w:r>
      <w:proofErr w:type="spellStart"/>
      <w:r w:rsidR="000D1C30" w:rsidRPr="00400303">
        <w:rPr>
          <w:szCs w:val="28"/>
        </w:rPr>
        <w:t>писемного</w:t>
      </w:r>
      <w:proofErr w:type="spellEnd"/>
      <w:r w:rsidR="000D1C30" w:rsidRPr="00400303">
        <w:rPr>
          <w:szCs w:val="28"/>
        </w:rPr>
        <w:t xml:space="preserve"> </w:t>
      </w:r>
      <w:proofErr w:type="spellStart"/>
      <w:r w:rsidR="000D1C30" w:rsidRPr="00400303">
        <w:rPr>
          <w:szCs w:val="28"/>
        </w:rPr>
        <w:t>мовлення</w:t>
      </w:r>
      <w:proofErr w:type="spellEnd"/>
      <w:r w:rsidR="000D1C30" w:rsidRPr="00400303">
        <w:rPr>
          <w:szCs w:val="28"/>
        </w:rPr>
        <w:t xml:space="preserve"> </w:t>
      </w:r>
      <w:proofErr w:type="spellStart"/>
      <w:r w:rsidR="000D1C30" w:rsidRPr="00400303">
        <w:rPr>
          <w:szCs w:val="28"/>
        </w:rPr>
        <w:t>студентів</w:t>
      </w:r>
      <w:proofErr w:type="spellEnd"/>
      <w:r w:rsidR="000D1C30" w:rsidRPr="00400303">
        <w:rPr>
          <w:szCs w:val="28"/>
        </w:rPr>
        <w:t xml:space="preserve"> І-І</w:t>
      </w:r>
      <w:r w:rsidR="000D1C30" w:rsidRPr="00400303">
        <w:rPr>
          <w:szCs w:val="28"/>
          <w:lang w:val="en-US"/>
        </w:rPr>
        <w:t>V</w:t>
      </w:r>
      <w:r w:rsidR="000D1C30" w:rsidRPr="00400303">
        <w:rPr>
          <w:szCs w:val="28"/>
        </w:rPr>
        <w:t xml:space="preserve"> </w:t>
      </w:r>
      <w:proofErr w:type="spellStart"/>
      <w:r w:rsidR="000D1C30" w:rsidRPr="00400303">
        <w:rPr>
          <w:szCs w:val="28"/>
        </w:rPr>
        <w:t>курсів</w:t>
      </w:r>
      <w:proofErr w:type="spellEnd"/>
      <w:r w:rsidR="000D1C30" w:rsidRPr="00400303">
        <w:rPr>
          <w:szCs w:val="28"/>
        </w:rPr>
        <w:t xml:space="preserve"> факультету </w:t>
      </w:r>
      <w:proofErr w:type="spellStart"/>
      <w:r w:rsidR="000D1C30" w:rsidRPr="00400303">
        <w:rPr>
          <w:szCs w:val="28"/>
        </w:rPr>
        <w:t>іноземних</w:t>
      </w:r>
      <w:proofErr w:type="spellEnd"/>
      <w:r w:rsidR="000D1C30" w:rsidRPr="00400303">
        <w:rPr>
          <w:szCs w:val="28"/>
        </w:rPr>
        <w:t xml:space="preserve"> </w:t>
      </w:r>
      <w:proofErr w:type="spellStart"/>
      <w:r w:rsidR="000D1C30" w:rsidRPr="00400303">
        <w:rPr>
          <w:szCs w:val="28"/>
        </w:rPr>
        <w:t>мов</w:t>
      </w:r>
      <w:proofErr w:type="spellEnd"/>
      <w:r w:rsidR="000D1C30" w:rsidRPr="00400303">
        <w:rPr>
          <w:szCs w:val="28"/>
        </w:rPr>
        <w:t xml:space="preserve">. </w:t>
      </w:r>
      <w:r w:rsidR="000D1C30" w:rsidRPr="00400303">
        <w:rPr>
          <w:szCs w:val="28"/>
          <w:lang w:val="uk-UA"/>
        </w:rPr>
        <w:t>Кам`янець-Подільський національний університет імені Івана Огієнка, 2015. – 52 с.</w:t>
      </w:r>
    </w:p>
    <w:p w14:paraId="39F65B5C" w14:textId="77777777" w:rsidR="000D1C30" w:rsidRPr="00E1749C" w:rsidRDefault="000D1C30" w:rsidP="00FF71D4">
      <w:pPr>
        <w:pStyle w:val="afe"/>
        <w:spacing w:line="240" w:lineRule="auto"/>
        <w:ind w:left="284" w:hanging="284"/>
        <w:jc w:val="both"/>
        <w:rPr>
          <w:szCs w:val="28"/>
        </w:rPr>
      </w:pPr>
      <w:r w:rsidRPr="00400303">
        <w:rPr>
          <w:szCs w:val="28"/>
          <w:lang w:val="uk-UA"/>
        </w:rPr>
        <w:t>1</w:t>
      </w:r>
      <w:r w:rsidR="00F54159" w:rsidRPr="00400303">
        <w:rPr>
          <w:szCs w:val="28"/>
          <w:lang w:val="uk-UA"/>
        </w:rPr>
        <w:t>6</w:t>
      </w:r>
      <w:r w:rsidRPr="00400303">
        <w:rPr>
          <w:szCs w:val="28"/>
          <w:lang w:val="uk-UA"/>
        </w:rPr>
        <w:t xml:space="preserve">. </w:t>
      </w:r>
      <w:r w:rsidR="00F54159" w:rsidRPr="00400303">
        <w:rPr>
          <w:szCs w:val="28"/>
          <w:lang w:val="en-US"/>
        </w:rPr>
        <w:t>Alexander</w:t>
      </w:r>
      <w:r w:rsidR="00F54159" w:rsidRPr="00400303">
        <w:rPr>
          <w:szCs w:val="28"/>
          <w:lang w:val="uk-UA"/>
        </w:rPr>
        <w:t xml:space="preserve"> </w:t>
      </w:r>
      <w:r w:rsidRPr="00400303">
        <w:rPr>
          <w:szCs w:val="28"/>
          <w:lang w:val="en-US"/>
        </w:rPr>
        <w:t>L</w:t>
      </w:r>
      <w:r w:rsidRPr="00E1749C">
        <w:rPr>
          <w:szCs w:val="28"/>
        </w:rPr>
        <w:t>.</w:t>
      </w:r>
      <w:r w:rsidRPr="00400303">
        <w:rPr>
          <w:szCs w:val="28"/>
          <w:lang w:val="en-US"/>
        </w:rPr>
        <w:t>G</w:t>
      </w:r>
      <w:r w:rsidRPr="00E1749C">
        <w:rPr>
          <w:szCs w:val="28"/>
        </w:rPr>
        <w:t>. (</w:t>
      </w:r>
      <w:r w:rsidRPr="00400303">
        <w:rPr>
          <w:szCs w:val="28"/>
          <w:lang w:val="en-US"/>
        </w:rPr>
        <w:t>Louis</w:t>
      </w:r>
      <w:r w:rsidRPr="00E1749C">
        <w:rPr>
          <w:szCs w:val="28"/>
        </w:rPr>
        <w:t xml:space="preserve"> </w:t>
      </w:r>
      <w:r w:rsidRPr="00400303">
        <w:rPr>
          <w:szCs w:val="28"/>
          <w:lang w:val="en-US"/>
        </w:rPr>
        <w:t>George</w:t>
      </w:r>
      <w:r w:rsidRPr="00E1749C">
        <w:rPr>
          <w:szCs w:val="28"/>
        </w:rPr>
        <w:t xml:space="preserve">) </w:t>
      </w:r>
      <w:r w:rsidRPr="00400303">
        <w:rPr>
          <w:szCs w:val="28"/>
          <w:lang w:val="en-US"/>
        </w:rPr>
        <w:t>Longman</w:t>
      </w:r>
      <w:r w:rsidRPr="00E1749C">
        <w:rPr>
          <w:szCs w:val="28"/>
        </w:rPr>
        <w:t xml:space="preserve"> </w:t>
      </w:r>
      <w:r w:rsidRPr="00400303">
        <w:rPr>
          <w:szCs w:val="28"/>
          <w:lang w:val="en-US"/>
        </w:rPr>
        <w:t>English</w:t>
      </w:r>
      <w:r w:rsidRPr="00E1749C">
        <w:rPr>
          <w:szCs w:val="28"/>
        </w:rPr>
        <w:t xml:space="preserve"> </w:t>
      </w:r>
      <w:r w:rsidRPr="00400303">
        <w:rPr>
          <w:szCs w:val="28"/>
          <w:lang w:val="en-US"/>
        </w:rPr>
        <w:t>grammar</w:t>
      </w:r>
      <w:r w:rsidRPr="00E1749C">
        <w:rPr>
          <w:szCs w:val="28"/>
        </w:rPr>
        <w:t xml:space="preserve"> </w:t>
      </w:r>
      <w:r w:rsidRPr="00400303">
        <w:rPr>
          <w:szCs w:val="28"/>
          <w:lang w:val="en-US"/>
        </w:rPr>
        <w:t>practice</w:t>
      </w:r>
      <w:r w:rsidRPr="00E1749C">
        <w:rPr>
          <w:szCs w:val="28"/>
        </w:rPr>
        <w:t xml:space="preserve"> (</w:t>
      </w:r>
      <w:r w:rsidRPr="00400303">
        <w:rPr>
          <w:szCs w:val="28"/>
          <w:lang w:val="en-US"/>
        </w:rPr>
        <w:t>intermediate</w:t>
      </w:r>
      <w:r w:rsidRPr="00E1749C">
        <w:rPr>
          <w:szCs w:val="28"/>
        </w:rPr>
        <w:t xml:space="preserve"> </w:t>
      </w:r>
      <w:r w:rsidRPr="00400303">
        <w:rPr>
          <w:szCs w:val="28"/>
          <w:lang w:val="en-US"/>
        </w:rPr>
        <w:t>level</w:t>
      </w:r>
      <w:r w:rsidRPr="00E1749C">
        <w:rPr>
          <w:szCs w:val="28"/>
        </w:rPr>
        <w:t xml:space="preserve">). </w:t>
      </w:r>
      <w:r w:rsidRPr="00400303">
        <w:rPr>
          <w:szCs w:val="28"/>
          <w:lang w:val="uk-UA"/>
        </w:rPr>
        <w:t>–</w:t>
      </w:r>
      <w:r w:rsidRPr="00E1749C">
        <w:rPr>
          <w:szCs w:val="28"/>
        </w:rPr>
        <w:t xml:space="preserve"> </w:t>
      </w:r>
      <w:r w:rsidRPr="00400303">
        <w:rPr>
          <w:szCs w:val="28"/>
          <w:lang w:val="en-US"/>
        </w:rPr>
        <w:t>Longman</w:t>
      </w:r>
      <w:r w:rsidRPr="00E1749C">
        <w:rPr>
          <w:szCs w:val="28"/>
        </w:rPr>
        <w:t xml:space="preserve"> </w:t>
      </w:r>
      <w:r w:rsidRPr="00400303">
        <w:rPr>
          <w:szCs w:val="28"/>
          <w:lang w:val="en-US"/>
        </w:rPr>
        <w:t>Group</w:t>
      </w:r>
      <w:r w:rsidRPr="00E1749C">
        <w:rPr>
          <w:szCs w:val="28"/>
        </w:rPr>
        <w:t xml:space="preserve"> </w:t>
      </w:r>
      <w:r w:rsidRPr="00400303">
        <w:rPr>
          <w:szCs w:val="28"/>
          <w:lang w:val="en-US"/>
        </w:rPr>
        <w:t>UK</w:t>
      </w:r>
      <w:r w:rsidRPr="00E1749C">
        <w:rPr>
          <w:szCs w:val="28"/>
        </w:rPr>
        <w:t xml:space="preserve"> </w:t>
      </w:r>
      <w:r w:rsidRPr="00400303">
        <w:rPr>
          <w:szCs w:val="28"/>
          <w:lang w:val="en-US"/>
        </w:rPr>
        <w:t>Limited</w:t>
      </w:r>
      <w:r w:rsidRPr="00E1749C">
        <w:rPr>
          <w:szCs w:val="28"/>
        </w:rPr>
        <w:t xml:space="preserve"> 1990. – 296</w:t>
      </w:r>
      <w:r w:rsidR="00F54159" w:rsidRPr="00400303">
        <w:rPr>
          <w:szCs w:val="28"/>
          <w:lang w:val="uk-UA"/>
        </w:rPr>
        <w:t xml:space="preserve"> </w:t>
      </w:r>
      <w:r w:rsidRPr="00400303">
        <w:rPr>
          <w:szCs w:val="28"/>
          <w:lang w:val="en-US"/>
        </w:rPr>
        <w:t>p</w:t>
      </w:r>
      <w:r w:rsidRPr="00E1749C">
        <w:rPr>
          <w:szCs w:val="28"/>
        </w:rPr>
        <w:t>.</w:t>
      </w:r>
    </w:p>
    <w:bookmarkEnd w:id="2"/>
    <w:p w14:paraId="3B1BBAE1" w14:textId="77777777" w:rsidR="00F54159" w:rsidRPr="00400303" w:rsidRDefault="00F54159" w:rsidP="00FF71D4">
      <w:pPr>
        <w:pStyle w:val="afe"/>
        <w:spacing w:line="240" w:lineRule="auto"/>
        <w:jc w:val="both"/>
        <w:rPr>
          <w:szCs w:val="28"/>
          <w:lang w:val="uk-UA"/>
        </w:rPr>
      </w:pPr>
    </w:p>
    <w:p w14:paraId="31DD1724" w14:textId="77777777" w:rsidR="000D1C30" w:rsidRPr="00400303" w:rsidRDefault="000D1C30" w:rsidP="00FF71D4">
      <w:pPr>
        <w:pStyle w:val="afe"/>
        <w:spacing w:line="240" w:lineRule="auto"/>
        <w:jc w:val="center"/>
        <w:rPr>
          <w:szCs w:val="28"/>
          <w:lang w:val="uk-UA"/>
        </w:rPr>
      </w:pPr>
      <w:r w:rsidRPr="00400303">
        <w:rPr>
          <w:b/>
          <w:szCs w:val="28"/>
          <w:lang w:val="uk-UA"/>
        </w:rPr>
        <w:t>Інформаційні ресурси в Інтернеті</w:t>
      </w:r>
    </w:p>
    <w:p w14:paraId="09CD8BE9"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bookmarkStart w:id="3" w:name="_Hlk94865358"/>
      <w:r w:rsidRPr="00400303">
        <w:rPr>
          <w:szCs w:val="28"/>
          <w:lang w:val="en-US"/>
        </w:rPr>
        <w:t xml:space="preserve">British Broadcasting Corporation. URL: </w:t>
      </w:r>
      <w:hyperlink r:id="rId10" w:history="1">
        <w:r w:rsidRPr="00400303">
          <w:rPr>
            <w:rStyle w:val="af3"/>
            <w:kern w:val="3276"/>
            <w:szCs w:val="28"/>
            <w:lang w:val="uk-UA"/>
          </w:rPr>
          <w:t>www.</w:t>
        </w:r>
      </w:hyperlink>
      <w:r w:rsidRPr="00400303">
        <w:rPr>
          <w:rStyle w:val="-"/>
          <w:kern w:val="3276"/>
          <w:szCs w:val="28"/>
          <w:lang w:val="en-US"/>
        </w:rPr>
        <w:t>bbc.co.uk</w:t>
      </w:r>
    </w:p>
    <w:p w14:paraId="2D7D163A"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Cambridge dictionary on-line. URL: </w:t>
      </w:r>
      <w:hyperlink r:id="rId11" w:history="1">
        <w:r w:rsidRPr="00400303">
          <w:rPr>
            <w:rStyle w:val="af3"/>
            <w:szCs w:val="28"/>
            <w:lang w:val="en-US"/>
          </w:rPr>
          <w:t>https://english-online.org.ua/dictionary/Cambridge</w:t>
        </w:r>
      </w:hyperlink>
      <w:r w:rsidRPr="00400303">
        <w:rPr>
          <w:szCs w:val="28"/>
          <w:lang w:val="en-US"/>
        </w:rPr>
        <w:t xml:space="preserve"> </w:t>
      </w:r>
    </w:p>
    <w:p w14:paraId="32CA8BD5"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Dictionary: meanings and definitions of words. URL: </w:t>
      </w:r>
      <w:hyperlink r:id="rId12" w:history="1">
        <w:r w:rsidRPr="00400303">
          <w:rPr>
            <w:rStyle w:val="af3"/>
            <w:szCs w:val="28"/>
            <w:lang w:val="en-US"/>
          </w:rPr>
          <w:t>https://www.dictionary.com/</w:t>
        </w:r>
      </w:hyperlink>
      <w:r w:rsidRPr="00400303">
        <w:rPr>
          <w:szCs w:val="28"/>
          <w:lang w:val="en-US"/>
        </w:rPr>
        <w:t xml:space="preserve"> </w:t>
      </w:r>
    </w:p>
    <w:p w14:paraId="1F633F46"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proofErr w:type="spellStart"/>
      <w:r w:rsidRPr="00400303">
        <w:rPr>
          <w:szCs w:val="28"/>
          <w:lang w:val="en-US"/>
        </w:rPr>
        <w:t>EnglishLib</w:t>
      </w:r>
      <w:proofErr w:type="spellEnd"/>
      <w:r w:rsidRPr="00400303">
        <w:rPr>
          <w:szCs w:val="28"/>
          <w:lang w:val="en-US"/>
        </w:rPr>
        <w:t xml:space="preserve">. URL: </w:t>
      </w:r>
      <w:hyperlink r:id="rId13" w:history="1">
        <w:r w:rsidRPr="00400303">
          <w:rPr>
            <w:rStyle w:val="-"/>
            <w:szCs w:val="28"/>
            <w:lang w:val="en-US"/>
          </w:rPr>
          <w:t>english-grammar.biz</w:t>
        </w:r>
      </w:hyperlink>
    </w:p>
    <w:p w14:paraId="3D7F328D"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English dictionaries. URL: </w:t>
      </w:r>
      <w:hyperlink r:id="rId14" w:history="1">
        <w:r w:rsidRPr="00400303">
          <w:rPr>
            <w:rStyle w:val="af3"/>
            <w:szCs w:val="28"/>
            <w:lang w:val="en-US"/>
          </w:rPr>
          <w:t>http://dictionary.cambridge.org/</w:t>
        </w:r>
      </w:hyperlink>
    </w:p>
    <w:p w14:paraId="53C3280F"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proofErr w:type="spellStart"/>
      <w:r w:rsidRPr="00400303">
        <w:rPr>
          <w:szCs w:val="28"/>
          <w:lang w:val="uk-UA"/>
        </w:rPr>
        <w:t>English</w:t>
      </w:r>
      <w:proofErr w:type="spellEnd"/>
      <w:r w:rsidRPr="00400303">
        <w:rPr>
          <w:szCs w:val="28"/>
          <w:lang w:val="uk-UA"/>
        </w:rPr>
        <w:t xml:space="preserve"> </w:t>
      </w:r>
      <w:proofErr w:type="spellStart"/>
      <w:r w:rsidRPr="00400303">
        <w:rPr>
          <w:szCs w:val="28"/>
          <w:lang w:val="uk-UA"/>
        </w:rPr>
        <w:t>File</w:t>
      </w:r>
      <w:proofErr w:type="spellEnd"/>
      <w:r w:rsidRPr="00400303">
        <w:rPr>
          <w:szCs w:val="28"/>
          <w:lang w:val="uk-UA"/>
        </w:rPr>
        <w:t xml:space="preserve"> </w:t>
      </w:r>
      <w:proofErr w:type="spellStart"/>
      <w:r w:rsidRPr="00400303">
        <w:rPr>
          <w:szCs w:val="28"/>
          <w:lang w:val="uk-UA"/>
        </w:rPr>
        <w:t>Third</w:t>
      </w:r>
      <w:proofErr w:type="spellEnd"/>
      <w:r w:rsidRPr="00400303">
        <w:rPr>
          <w:szCs w:val="28"/>
          <w:lang w:val="uk-UA"/>
        </w:rPr>
        <w:t xml:space="preserve"> </w:t>
      </w:r>
      <w:proofErr w:type="spellStart"/>
      <w:r w:rsidRPr="00400303">
        <w:rPr>
          <w:szCs w:val="28"/>
          <w:lang w:val="uk-UA"/>
        </w:rPr>
        <w:t>Edition</w:t>
      </w:r>
      <w:proofErr w:type="spellEnd"/>
      <w:r w:rsidRPr="00400303">
        <w:rPr>
          <w:szCs w:val="28"/>
          <w:lang w:val="uk-UA"/>
        </w:rPr>
        <w:t xml:space="preserve"> </w:t>
      </w:r>
      <w:proofErr w:type="spellStart"/>
      <w:r w:rsidRPr="00400303">
        <w:rPr>
          <w:szCs w:val="28"/>
          <w:lang w:val="uk-UA"/>
        </w:rPr>
        <w:t>Pre-Intermediate</w:t>
      </w:r>
      <w:proofErr w:type="spellEnd"/>
      <w:r w:rsidRPr="00400303">
        <w:rPr>
          <w:szCs w:val="28"/>
          <w:lang w:val="uk-UA"/>
        </w:rPr>
        <w:t xml:space="preserve">. </w:t>
      </w:r>
      <w:r w:rsidRPr="00400303">
        <w:rPr>
          <w:szCs w:val="28"/>
          <w:lang w:val="en-US"/>
        </w:rPr>
        <w:t>URL:</w:t>
      </w:r>
      <w:r w:rsidRPr="00400303">
        <w:rPr>
          <w:szCs w:val="28"/>
          <w:lang w:val="uk-UA"/>
        </w:rPr>
        <w:t xml:space="preserve"> </w:t>
      </w:r>
      <w:hyperlink r:id="rId15" w:history="1">
        <w:r w:rsidRPr="00400303">
          <w:rPr>
            <w:rStyle w:val="af3"/>
            <w:szCs w:val="28"/>
            <w:lang w:val="en-US"/>
          </w:rPr>
          <w:t>https://elt.oup.com/student/englishfile/preint3/?cc=ua&amp;selLanguage=uk</w:t>
        </w:r>
      </w:hyperlink>
      <w:r w:rsidRPr="00400303">
        <w:rPr>
          <w:szCs w:val="28"/>
          <w:lang w:val="uk-UA"/>
        </w:rPr>
        <w:t xml:space="preserve"> </w:t>
      </w:r>
    </w:p>
    <w:p w14:paraId="00E4A351"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proofErr w:type="spellStart"/>
      <w:r w:rsidRPr="00400303">
        <w:rPr>
          <w:szCs w:val="28"/>
          <w:lang w:val="uk-UA"/>
        </w:rPr>
        <w:t>English</w:t>
      </w:r>
      <w:proofErr w:type="spellEnd"/>
      <w:r w:rsidRPr="00400303">
        <w:rPr>
          <w:szCs w:val="28"/>
          <w:lang w:val="uk-UA"/>
        </w:rPr>
        <w:t xml:space="preserve"> </w:t>
      </w:r>
      <w:proofErr w:type="spellStart"/>
      <w:r w:rsidRPr="00400303">
        <w:rPr>
          <w:szCs w:val="28"/>
          <w:lang w:val="uk-UA"/>
        </w:rPr>
        <w:t>File</w:t>
      </w:r>
      <w:proofErr w:type="spellEnd"/>
      <w:r w:rsidRPr="00400303">
        <w:rPr>
          <w:szCs w:val="28"/>
          <w:lang w:val="uk-UA"/>
        </w:rPr>
        <w:t xml:space="preserve"> </w:t>
      </w:r>
      <w:proofErr w:type="spellStart"/>
      <w:r w:rsidRPr="00400303">
        <w:rPr>
          <w:szCs w:val="28"/>
          <w:lang w:val="uk-UA"/>
        </w:rPr>
        <w:t>Third</w:t>
      </w:r>
      <w:proofErr w:type="spellEnd"/>
      <w:r w:rsidRPr="00400303">
        <w:rPr>
          <w:szCs w:val="28"/>
          <w:lang w:val="uk-UA"/>
        </w:rPr>
        <w:t xml:space="preserve"> </w:t>
      </w:r>
      <w:proofErr w:type="spellStart"/>
      <w:r w:rsidRPr="00400303">
        <w:rPr>
          <w:szCs w:val="28"/>
          <w:lang w:val="uk-UA"/>
        </w:rPr>
        <w:t>Edition</w:t>
      </w:r>
      <w:proofErr w:type="spellEnd"/>
      <w:r w:rsidRPr="00400303">
        <w:rPr>
          <w:szCs w:val="28"/>
          <w:lang w:val="uk-UA"/>
        </w:rPr>
        <w:t xml:space="preserve"> </w:t>
      </w:r>
      <w:proofErr w:type="spellStart"/>
      <w:r w:rsidRPr="00400303">
        <w:rPr>
          <w:szCs w:val="28"/>
          <w:lang w:val="uk-UA"/>
        </w:rPr>
        <w:t>Pre-Intermediate</w:t>
      </w:r>
      <w:proofErr w:type="spellEnd"/>
      <w:r w:rsidRPr="00400303">
        <w:rPr>
          <w:szCs w:val="28"/>
          <w:lang w:val="en-US"/>
        </w:rPr>
        <w:t xml:space="preserve"> video. URL: </w:t>
      </w:r>
      <w:hyperlink r:id="rId16" w:history="1">
        <w:r w:rsidRPr="00400303">
          <w:rPr>
            <w:rStyle w:val="af3"/>
            <w:szCs w:val="28"/>
            <w:lang w:val="en-US"/>
          </w:rPr>
          <w:t>https://www.youtube.com/watch?v=FPYmW4b73Vk&amp;list=PLu2JG3vjsOr6TioHM3z0bMnKdqzeQ907q</w:t>
        </w:r>
      </w:hyperlink>
      <w:r w:rsidRPr="00400303">
        <w:rPr>
          <w:szCs w:val="28"/>
          <w:lang w:val="en-US"/>
        </w:rPr>
        <w:t xml:space="preserve"> </w:t>
      </w:r>
    </w:p>
    <w:p w14:paraId="5E5A0210"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English Grammar Tests</w:t>
      </w:r>
      <w:r w:rsidRPr="00400303">
        <w:rPr>
          <w:szCs w:val="28"/>
          <w:lang w:val="uk-UA"/>
        </w:rPr>
        <w:t xml:space="preserve">. </w:t>
      </w:r>
      <w:r w:rsidRPr="00400303">
        <w:rPr>
          <w:szCs w:val="28"/>
          <w:lang w:val="en-US"/>
        </w:rPr>
        <w:t>URL:</w:t>
      </w:r>
      <w:r w:rsidRPr="00400303">
        <w:rPr>
          <w:szCs w:val="28"/>
          <w:lang w:val="uk-UA"/>
        </w:rPr>
        <w:t xml:space="preserve"> </w:t>
      </w:r>
      <w:hyperlink r:id="rId17" w:history="1">
        <w:r w:rsidRPr="00400303">
          <w:rPr>
            <w:rStyle w:val="af3"/>
            <w:szCs w:val="28"/>
            <w:lang w:val="uk-UA"/>
          </w:rPr>
          <w:t>https://www.englishtestsonline.com/english-grammar-tests/</w:t>
        </w:r>
      </w:hyperlink>
      <w:r w:rsidRPr="00400303">
        <w:rPr>
          <w:szCs w:val="28"/>
          <w:lang w:val="uk-UA"/>
        </w:rPr>
        <w:t xml:space="preserve"> </w:t>
      </w:r>
    </w:p>
    <w:p w14:paraId="3E0DFD06"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English Grammar Test</w:t>
      </w:r>
      <w:r w:rsidRPr="00400303">
        <w:rPr>
          <w:szCs w:val="28"/>
          <w:lang w:val="uk-UA"/>
        </w:rPr>
        <w:t xml:space="preserve">. </w:t>
      </w:r>
      <w:r w:rsidRPr="00400303">
        <w:rPr>
          <w:szCs w:val="28"/>
          <w:lang w:val="en-US"/>
        </w:rPr>
        <w:t>Check your English Level Online</w:t>
      </w:r>
      <w:r w:rsidRPr="00400303">
        <w:rPr>
          <w:szCs w:val="28"/>
          <w:lang w:val="uk-UA"/>
        </w:rPr>
        <w:t xml:space="preserve">. </w:t>
      </w:r>
      <w:r w:rsidRPr="00400303">
        <w:rPr>
          <w:szCs w:val="28"/>
          <w:lang w:val="en-US"/>
        </w:rPr>
        <w:t>URL:</w:t>
      </w:r>
      <w:r w:rsidRPr="00400303">
        <w:rPr>
          <w:szCs w:val="28"/>
          <w:lang w:val="uk-UA"/>
        </w:rPr>
        <w:t xml:space="preserve"> </w:t>
      </w:r>
      <w:hyperlink r:id="rId18" w:history="1">
        <w:r w:rsidRPr="00400303">
          <w:rPr>
            <w:rStyle w:val="af3"/>
            <w:szCs w:val="28"/>
            <w:lang w:val="uk-UA"/>
          </w:rPr>
          <w:t>https://www.oxfordonlineenglish.com/english-level-test/grammar</w:t>
        </w:r>
      </w:hyperlink>
      <w:r w:rsidRPr="00400303">
        <w:rPr>
          <w:szCs w:val="28"/>
          <w:lang w:val="uk-UA"/>
        </w:rPr>
        <w:t xml:space="preserve"> </w:t>
      </w:r>
    </w:p>
    <w:p w14:paraId="39B0B2FC"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English Language Teaching: Oxford University Press. URL: </w:t>
      </w:r>
      <w:hyperlink r:id="rId19" w:history="1">
        <w:r w:rsidRPr="00400303">
          <w:rPr>
            <w:rStyle w:val="af3"/>
            <w:kern w:val="3276"/>
            <w:szCs w:val="28"/>
            <w:lang w:val="en-US"/>
          </w:rPr>
          <w:t>www.oup.com/elt</w:t>
        </w:r>
      </w:hyperlink>
    </w:p>
    <w:p w14:paraId="4ACF454A"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English On-line. URL: </w:t>
      </w:r>
      <w:hyperlink r:id="rId20" w:history="1">
        <w:r w:rsidRPr="00400303">
          <w:rPr>
            <w:rStyle w:val="-"/>
            <w:szCs w:val="28"/>
            <w:lang w:val="en-US"/>
          </w:rPr>
          <w:t>abc-english-grammar.com</w:t>
        </w:r>
      </w:hyperlink>
      <w:r w:rsidRPr="00400303">
        <w:rPr>
          <w:color w:val="338800"/>
          <w:szCs w:val="28"/>
          <w:lang w:val="en-US"/>
        </w:rPr>
        <w:t> </w:t>
      </w:r>
    </w:p>
    <w:p w14:paraId="0CA1F643"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Learning English together. URL:</w:t>
      </w:r>
      <w:r w:rsidRPr="00400303">
        <w:rPr>
          <w:szCs w:val="28"/>
          <w:lang w:val="uk-UA"/>
        </w:rPr>
        <w:t xml:space="preserve"> </w:t>
      </w:r>
      <w:r w:rsidRPr="00400303">
        <w:rPr>
          <w:szCs w:val="28"/>
          <w:lang w:val="en-US"/>
        </w:rPr>
        <w:t xml:space="preserve"> </w:t>
      </w:r>
      <w:hyperlink r:id="rId21" w:history="1">
        <w:r w:rsidRPr="00400303">
          <w:rPr>
            <w:rStyle w:val="af3"/>
            <w:szCs w:val="28"/>
            <w:lang w:val="en-US"/>
          </w:rPr>
          <w:t>http://englishtips.org/</w:t>
        </w:r>
      </w:hyperlink>
    </w:p>
    <w:p w14:paraId="3C711BAB"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rPr>
      </w:pPr>
      <w:proofErr w:type="spellStart"/>
      <w:r w:rsidRPr="00400303">
        <w:rPr>
          <w:szCs w:val="28"/>
          <w:lang w:val="en-US"/>
        </w:rPr>
        <w:t>LinguaSpectrum</w:t>
      </w:r>
      <w:proofErr w:type="spellEnd"/>
      <w:r w:rsidRPr="00400303">
        <w:rPr>
          <w:szCs w:val="28"/>
          <w:lang w:val="en-US"/>
        </w:rPr>
        <w:t xml:space="preserve"> Plus. English Language Tips, Tricks, &amp; Lessons. URL: </w:t>
      </w:r>
      <w:hyperlink r:id="rId22" w:history="1">
        <w:r w:rsidRPr="00400303">
          <w:rPr>
            <w:rStyle w:val="af3"/>
            <w:szCs w:val="28"/>
          </w:rPr>
          <w:t>http://linguaspectrumplus.com</w:t>
        </w:r>
      </w:hyperlink>
    </w:p>
    <w:p w14:paraId="5A3F32DB"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proofErr w:type="spellStart"/>
      <w:r w:rsidRPr="00400303">
        <w:rPr>
          <w:szCs w:val="28"/>
          <w:lang w:val="en-US"/>
        </w:rPr>
        <w:t>Livejournal</w:t>
      </w:r>
      <w:proofErr w:type="spellEnd"/>
      <w:r w:rsidRPr="00400303">
        <w:rPr>
          <w:szCs w:val="28"/>
          <w:lang w:val="en-US"/>
        </w:rPr>
        <w:t xml:space="preserve">. URL: </w:t>
      </w:r>
      <w:hyperlink r:id="rId23" w:history="1">
        <w:r w:rsidRPr="00400303">
          <w:rPr>
            <w:rStyle w:val="af3"/>
            <w:szCs w:val="28"/>
            <w:lang w:val="en-US"/>
          </w:rPr>
          <w:t>https://englishwell-org.livejournal.com</w:t>
        </w:r>
      </w:hyperlink>
      <w:r w:rsidRPr="00400303">
        <w:rPr>
          <w:szCs w:val="28"/>
          <w:lang w:val="en-US"/>
        </w:rPr>
        <w:t xml:space="preserve"> </w:t>
      </w:r>
    </w:p>
    <w:p w14:paraId="458EDD31"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proofErr w:type="spellStart"/>
      <w:r w:rsidRPr="00400303">
        <w:rPr>
          <w:szCs w:val="28"/>
          <w:lang w:val="en-US"/>
        </w:rPr>
        <w:t>Multitran</w:t>
      </w:r>
      <w:proofErr w:type="spellEnd"/>
      <w:r w:rsidRPr="00400303">
        <w:rPr>
          <w:szCs w:val="28"/>
          <w:lang w:val="en-US"/>
        </w:rPr>
        <w:t xml:space="preserve"> dictionary. URL:</w:t>
      </w:r>
      <w:r w:rsidRPr="00400303">
        <w:rPr>
          <w:szCs w:val="28"/>
          <w:lang w:val="uk-UA"/>
        </w:rPr>
        <w:t xml:space="preserve"> </w:t>
      </w:r>
      <w:hyperlink r:id="rId24" w:history="1">
        <w:r w:rsidRPr="00400303">
          <w:rPr>
            <w:rStyle w:val="af3"/>
            <w:kern w:val="3276"/>
            <w:szCs w:val="28"/>
            <w:lang w:val="uk-UA"/>
          </w:rPr>
          <w:t>www.multitran.ru</w:t>
        </w:r>
      </w:hyperlink>
    </w:p>
    <w:p w14:paraId="14C86E48"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rPr>
      </w:pPr>
      <w:r w:rsidRPr="00400303">
        <w:rPr>
          <w:szCs w:val="28"/>
          <w:lang w:val="en-US"/>
        </w:rPr>
        <w:t xml:space="preserve">New English File pre-intermediate (32 video). </w:t>
      </w:r>
      <w:hyperlink r:id="rId25" w:history="1">
        <w:r w:rsidRPr="00400303">
          <w:rPr>
            <w:rStyle w:val="af3"/>
            <w:szCs w:val="28"/>
            <w:lang w:val="en-US"/>
          </w:rPr>
          <w:t>https</w:t>
        </w:r>
        <w:r w:rsidRPr="00400303">
          <w:rPr>
            <w:rStyle w:val="af3"/>
            <w:szCs w:val="28"/>
          </w:rPr>
          <w:t>://</w:t>
        </w:r>
        <w:r w:rsidRPr="00400303">
          <w:rPr>
            <w:rStyle w:val="af3"/>
            <w:szCs w:val="28"/>
            <w:lang w:val="en-US"/>
          </w:rPr>
          <w:t>www</w:t>
        </w:r>
        <w:r w:rsidRPr="00400303">
          <w:rPr>
            <w:rStyle w:val="af3"/>
            <w:szCs w:val="28"/>
          </w:rPr>
          <w:t>.</w:t>
        </w:r>
        <w:proofErr w:type="spellStart"/>
        <w:r w:rsidRPr="00400303">
          <w:rPr>
            <w:rStyle w:val="af3"/>
            <w:szCs w:val="28"/>
            <w:lang w:val="en-US"/>
          </w:rPr>
          <w:t>youtube</w:t>
        </w:r>
        <w:proofErr w:type="spellEnd"/>
        <w:r w:rsidRPr="00400303">
          <w:rPr>
            <w:rStyle w:val="af3"/>
            <w:szCs w:val="28"/>
          </w:rPr>
          <w:t>.</w:t>
        </w:r>
        <w:r w:rsidRPr="00400303">
          <w:rPr>
            <w:rStyle w:val="af3"/>
            <w:szCs w:val="28"/>
            <w:lang w:val="en-US"/>
          </w:rPr>
          <w:t>com</w:t>
        </w:r>
        <w:r w:rsidRPr="00400303">
          <w:rPr>
            <w:rStyle w:val="af3"/>
            <w:szCs w:val="28"/>
          </w:rPr>
          <w:t>/</w:t>
        </w:r>
        <w:r w:rsidRPr="00400303">
          <w:rPr>
            <w:rStyle w:val="af3"/>
            <w:szCs w:val="28"/>
            <w:lang w:val="en-US"/>
          </w:rPr>
          <w:t>watch</w:t>
        </w:r>
        <w:r w:rsidRPr="00400303">
          <w:rPr>
            <w:rStyle w:val="af3"/>
            <w:szCs w:val="28"/>
          </w:rPr>
          <w:t>?</w:t>
        </w:r>
        <w:r w:rsidRPr="00400303">
          <w:rPr>
            <w:rStyle w:val="af3"/>
            <w:szCs w:val="28"/>
            <w:lang w:val="en-US"/>
          </w:rPr>
          <w:t>v</w:t>
        </w:r>
        <w:r w:rsidRPr="00400303">
          <w:rPr>
            <w:rStyle w:val="af3"/>
            <w:szCs w:val="28"/>
          </w:rPr>
          <w:t>=3</w:t>
        </w:r>
        <w:proofErr w:type="spellStart"/>
        <w:r w:rsidRPr="00400303">
          <w:rPr>
            <w:rStyle w:val="af3"/>
            <w:szCs w:val="28"/>
            <w:lang w:val="en-US"/>
          </w:rPr>
          <w:t>awW</w:t>
        </w:r>
        <w:proofErr w:type="spellEnd"/>
        <w:r w:rsidRPr="00400303">
          <w:rPr>
            <w:rStyle w:val="af3"/>
            <w:szCs w:val="28"/>
          </w:rPr>
          <w:t>5</w:t>
        </w:r>
        <w:r w:rsidRPr="00400303">
          <w:rPr>
            <w:rStyle w:val="af3"/>
            <w:szCs w:val="28"/>
            <w:lang w:val="en-US"/>
          </w:rPr>
          <w:t>z</w:t>
        </w:r>
        <w:r w:rsidRPr="00400303">
          <w:rPr>
            <w:rStyle w:val="af3"/>
            <w:szCs w:val="28"/>
          </w:rPr>
          <w:t>-8</w:t>
        </w:r>
        <w:proofErr w:type="spellStart"/>
        <w:r w:rsidRPr="00400303">
          <w:rPr>
            <w:rStyle w:val="af3"/>
            <w:szCs w:val="28"/>
            <w:lang w:val="en-US"/>
          </w:rPr>
          <w:t>yBo</w:t>
        </w:r>
        <w:proofErr w:type="spellEnd"/>
        <w:r w:rsidRPr="00400303">
          <w:rPr>
            <w:rStyle w:val="af3"/>
            <w:szCs w:val="28"/>
          </w:rPr>
          <w:t>&amp;</w:t>
        </w:r>
        <w:r w:rsidRPr="00400303">
          <w:rPr>
            <w:rStyle w:val="af3"/>
            <w:szCs w:val="28"/>
            <w:lang w:val="en-US"/>
          </w:rPr>
          <w:t>list</w:t>
        </w:r>
        <w:r w:rsidRPr="00400303">
          <w:rPr>
            <w:rStyle w:val="af3"/>
            <w:szCs w:val="28"/>
          </w:rPr>
          <w:t>=</w:t>
        </w:r>
        <w:proofErr w:type="spellStart"/>
        <w:r w:rsidRPr="00400303">
          <w:rPr>
            <w:rStyle w:val="af3"/>
            <w:szCs w:val="28"/>
            <w:lang w:val="en-US"/>
          </w:rPr>
          <w:t>PLazyjtHDSOXo</w:t>
        </w:r>
        <w:proofErr w:type="spellEnd"/>
        <w:r w:rsidRPr="00400303">
          <w:rPr>
            <w:rStyle w:val="af3"/>
            <w:szCs w:val="28"/>
          </w:rPr>
          <w:t>0</w:t>
        </w:r>
        <w:proofErr w:type="spellStart"/>
        <w:r w:rsidRPr="00400303">
          <w:rPr>
            <w:rStyle w:val="af3"/>
            <w:szCs w:val="28"/>
            <w:lang w:val="en-US"/>
          </w:rPr>
          <w:t>gmTHglRRf</w:t>
        </w:r>
        <w:proofErr w:type="spellEnd"/>
        <w:r w:rsidRPr="00400303">
          <w:rPr>
            <w:rStyle w:val="af3"/>
            <w:szCs w:val="28"/>
          </w:rPr>
          <w:t>_</w:t>
        </w:r>
        <w:proofErr w:type="spellStart"/>
        <w:r w:rsidRPr="00400303">
          <w:rPr>
            <w:rStyle w:val="af3"/>
            <w:szCs w:val="28"/>
            <w:lang w:val="en-US"/>
          </w:rPr>
          <w:t>WpedA</w:t>
        </w:r>
        <w:proofErr w:type="spellEnd"/>
        <w:r w:rsidRPr="00400303">
          <w:rPr>
            <w:rStyle w:val="af3"/>
            <w:szCs w:val="28"/>
          </w:rPr>
          <w:t>7</w:t>
        </w:r>
        <w:proofErr w:type="spellStart"/>
        <w:r w:rsidRPr="00400303">
          <w:rPr>
            <w:rStyle w:val="af3"/>
            <w:szCs w:val="28"/>
            <w:lang w:val="en-US"/>
          </w:rPr>
          <w:t>GemU</w:t>
        </w:r>
        <w:proofErr w:type="spellEnd"/>
      </w:hyperlink>
      <w:r w:rsidRPr="00400303">
        <w:rPr>
          <w:szCs w:val="28"/>
        </w:rPr>
        <w:t xml:space="preserve"> </w:t>
      </w:r>
    </w:p>
    <w:p w14:paraId="683B6C96" w14:textId="77777777" w:rsidR="000D1C30" w:rsidRPr="00400303" w:rsidRDefault="000D1C30" w:rsidP="00381753">
      <w:pPr>
        <w:pStyle w:val="afe"/>
        <w:numPr>
          <w:ilvl w:val="0"/>
          <w:numId w:val="5"/>
        </w:numPr>
        <w:shd w:val="clear" w:color="auto" w:fill="FFFFFF"/>
        <w:tabs>
          <w:tab w:val="left" w:pos="365"/>
        </w:tabs>
        <w:spacing w:line="240" w:lineRule="auto"/>
        <w:jc w:val="both"/>
        <w:rPr>
          <w:szCs w:val="28"/>
          <w:lang w:val="en-US"/>
        </w:rPr>
      </w:pPr>
      <w:r w:rsidRPr="00400303">
        <w:rPr>
          <w:szCs w:val="28"/>
          <w:lang w:val="en-US"/>
        </w:rPr>
        <w:t xml:space="preserve">Oxford languages. URL: </w:t>
      </w:r>
      <w:hyperlink r:id="rId26" w:history="1">
        <w:r w:rsidRPr="00400303">
          <w:rPr>
            <w:rStyle w:val="-"/>
            <w:szCs w:val="28"/>
            <w:lang w:val="en-US"/>
          </w:rPr>
          <w:t>oxforddictionaries.com</w:t>
        </w:r>
      </w:hyperlink>
      <w:bookmarkEnd w:id="3"/>
      <w:r w:rsidRPr="00400303">
        <w:rPr>
          <w:rStyle w:val="-"/>
          <w:szCs w:val="28"/>
          <w:lang w:val="uk-UA"/>
        </w:rPr>
        <w:t xml:space="preserve"> </w:t>
      </w:r>
    </w:p>
    <w:p w14:paraId="4AC1ABAE" w14:textId="77777777" w:rsidR="00D1151C" w:rsidRPr="00400303" w:rsidRDefault="00D1151C" w:rsidP="00FF71D4">
      <w:pPr>
        <w:suppressAutoHyphens/>
        <w:ind w:left="567"/>
        <w:jc w:val="both"/>
        <w:rPr>
          <w:sz w:val="28"/>
          <w:szCs w:val="28"/>
          <w:lang w:val="en-US"/>
        </w:rPr>
      </w:pPr>
    </w:p>
    <w:p w14:paraId="02E40F5A" w14:textId="77777777" w:rsidR="00A16ECC" w:rsidRPr="00400303" w:rsidRDefault="00A16ECC" w:rsidP="00FF71D4">
      <w:pPr>
        <w:jc w:val="center"/>
        <w:rPr>
          <w:b/>
          <w:sz w:val="28"/>
          <w:szCs w:val="28"/>
          <w:lang w:val="uk-UA"/>
        </w:rPr>
      </w:pPr>
    </w:p>
    <w:p w14:paraId="022D9AB5" w14:textId="77777777" w:rsidR="00E010F8" w:rsidRPr="00400303" w:rsidRDefault="00615489" w:rsidP="00FF71D4">
      <w:pPr>
        <w:jc w:val="center"/>
        <w:rPr>
          <w:b/>
          <w:sz w:val="28"/>
          <w:szCs w:val="28"/>
          <w:lang w:val="uk-UA"/>
        </w:rPr>
      </w:pPr>
      <w:r w:rsidRPr="00400303">
        <w:rPr>
          <w:b/>
          <w:sz w:val="28"/>
          <w:szCs w:val="28"/>
          <w:lang w:val="uk-UA"/>
        </w:rPr>
        <w:t>БЛОК «</w:t>
      </w:r>
      <w:r w:rsidR="00DF0FC8" w:rsidRPr="00400303">
        <w:rPr>
          <w:b/>
          <w:sz w:val="28"/>
          <w:szCs w:val="28"/>
          <w:lang w:val="uk-UA"/>
        </w:rPr>
        <w:t>МОНОЛОГІЧНА РОЗПОВІДЬ ЗА ЗАПРОПОНОВАНОЮ ТЕМОЮ НА НІМЕЦЬКІЙ МОВІ</w:t>
      </w:r>
      <w:r w:rsidR="00E010F8" w:rsidRPr="00400303">
        <w:rPr>
          <w:b/>
          <w:sz w:val="28"/>
          <w:szCs w:val="28"/>
          <w:lang w:val="uk-UA"/>
        </w:rPr>
        <w:t>»</w:t>
      </w:r>
    </w:p>
    <w:p w14:paraId="2A94CF46" w14:textId="77777777" w:rsidR="00E010F8" w:rsidRPr="00400303" w:rsidRDefault="00E010F8" w:rsidP="00FF71D4">
      <w:pPr>
        <w:jc w:val="center"/>
        <w:rPr>
          <w:b/>
          <w:kern w:val="28"/>
          <w:sz w:val="28"/>
          <w:szCs w:val="28"/>
          <w:lang w:val="uk-UA"/>
        </w:rPr>
      </w:pPr>
    </w:p>
    <w:p w14:paraId="29E07FC7" w14:textId="77777777" w:rsidR="00A02C8B" w:rsidRPr="00400303" w:rsidRDefault="00A02C8B" w:rsidP="00FF71D4">
      <w:pPr>
        <w:jc w:val="center"/>
        <w:rPr>
          <w:b/>
          <w:sz w:val="28"/>
          <w:szCs w:val="28"/>
          <w:lang w:val="uk-UA"/>
        </w:rPr>
      </w:pPr>
      <w:r w:rsidRPr="00400303">
        <w:rPr>
          <w:b/>
          <w:sz w:val="28"/>
          <w:szCs w:val="28"/>
          <w:lang w:val="uk-UA"/>
        </w:rPr>
        <w:t>Розмовні теми</w:t>
      </w:r>
    </w:p>
    <w:p w14:paraId="2492AED7"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bCs/>
          <w:color w:val="000000"/>
          <w:sz w:val="28"/>
          <w:szCs w:val="28"/>
          <w:lang w:val="de-DE" w:eastAsia="de-DE"/>
        </w:rPr>
        <w:t>Im Museum</w:t>
      </w:r>
    </w:p>
    <w:p w14:paraId="2A4A34C4"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Internet in unserem Leben</w:t>
      </w:r>
    </w:p>
    <w:p w14:paraId="7BD701B1"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Haushalt</w:t>
      </w:r>
    </w:p>
    <w:p w14:paraId="0268CFE0"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Theater</w:t>
      </w:r>
    </w:p>
    <w:p w14:paraId="09FB7F7F"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kern w:val="28"/>
          <w:sz w:val="28"/>
          <w:szCs w:val="28"/>
          <w:lang w:val="de-DE"/>
        </w:rPr>
        <w:t>Das Essen</w:t>
      </w:r>
    </w:p>
    <w:p w14:paraId="1056EAAE"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Deutsche nationale Küche und populäre Speisen</w:t>
      </w:r>
    </w:p>
    <w:p w14:paraId="7175E0E0"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Unterkunftsmöglichkeiten</w:t>
      </w:r>
      <w:r w:rsidRPr="00400303">
        <w:rPr>
          <w:rFonts w:ascii="Times New Roman" w:hAnsi="Times New Roman" w:cs="Times New Roman"/>
          <w:color w:val="000000"/>
          <w:spacing w:val="-1"/>
          <w:sz w:val="28"/>
          <w:szCs w:val="28"/>
          <w:lang w:val="de-DE"/>
        </w:rPr>
        <w:t xml:space="preserve"> im Deutschland</w:t>
      </w:r>
    </w:p>
    <w:p w14:paraId="5240F3DD"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Die deutschsprachigen Länder</w:t>
      </w:r>
    </w:p>
    <w:p w14:paraId="20D83888"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color w:val="000000"/>
          <w:spacing w:val="-4"/>
          <w:sz w:val="28"/>
          <w:szCs w:val="28"/>
          <w:lang w:val="de-DE"/>
        </w:rPr>
        <w:t xml:space="preserve">Die </w:t>
      </w:r>
      <w:r w:rsidRPr="00400303">
        <w:rPr>
          <w:rFonts w:ascii="Times New Roman" w:hAnsi="Times New Roman" w:cs="Times New Roman"/>
          <w:sz w:val="28"/>
          <w:szCs w:val="28"/>
          <w:lang w:val="de-DE"/>
        </w:rPr>
        <w:t>Schweiz</w:t>
      </w:r>
    </w:p>
    <w:p w14:paraId="21FD8BAE"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color w:val="000000"/>
          <w:spacing w:val="-2"/>
          <w:sz w:val="28"/>
          <w:szCs w:val="28"/>
          <w:lang w:val="de-DE"/>
        </w:rPr>
        <w:t xml:space="preserve">Die </w:t>
      </w:r>
      <w:r w:rsidRPr="00400303">
        <w:rPr>
          <w:rFonts w:ascii="Times New Roman" w:hAnsi="Times New Roman" w:cs="Times New Roman"/>
          <w:sz w:val="28"/>
          <w:szCs w:val="28"/>
          <w:lang w:val="de-DE"/>
        </w:rPr>
        <w:t>Ukraine</w:t>
      </w:r>
    </w:p>
    <w:p w14:paraId="16E456A0"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Österreich</w:t>
      </w:r>
    </w:p>
    <w:p w14:paraId="50DBE562"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Deutschland</w:t>
      </w:r>
    </w:p>
    <w:p w14:paraId="1EFBAF5B"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Reisen</w:t>
      </w:r>
    </w:p>
    <w:p w14:paraId="3882E5DD"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Die Rolle von Computer und Internet in meinem Leben</w:t>
      </w:r>
    </w:p>
    <w:p w14:paraId="10B924C8"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Europa (Herkunft der Benennung) und die Europäische Union</w:t>
      </w:r>
    </w:p>
    <w:p w14:paraId="29C4C9CD"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kern w:val="28"/>
          <w:sz w:val="28"/>
          <w:szCs w:val="28"/>
          <w:lang w:val="de-DE"/>
        </w:rPr>
        <w:t>Wir lernen Fremdsprachen</w:t>
      </w:r>
    </w:p>
    <w:p w14:paraId="7D7E7956"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Gesundheitswesen in Deutschland</w:t>
      </w:r>
    </w:p>
    <w:p w14:paraId="7801DD76"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kern w:val="28"/>
          <w:sz w:val="28"/>
          <w:szCs w:val="28"/>
          <w:lang w:val="de-DE" w:eastAsia="de-DE"/>
        </w:rPr>
        <w:t>In der Sprechstunde</w:t>
      </w:r>
    </w:p>
    <w:p w14:paraId="7A99F691"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Kunst</w:t>
      </w:r>
      <w:r w:rsidRPr="00400303">
        <w:rPr>
          <w:rFonts w:ascii="Times New Roman" w:hAnsi="Times New Roman" w:cs="Times New Roman"/>
          <w:sz w:val="28"/>
          <w:szCs w:val="28"/>
          <w:lang w:val="uk-UA"/>
        </w:rPr>
        <w:t>,</w:t>
      </w:r>
      <w:r w:rsidRPr="00400303">
        <w:rPr>
          <w:rFonts w:ascii="Times New Roman" w:hAnsi="Times New Roman" w:cs="Times New Roman"/>
          <w:sz w:val="28"/>
          <w:szCs w:val="28"/>
          <w:lang w:val="de-DE"/>
        </w:rPr>
        <w:t xml:space="preserve"> Theater, Kino</w:t>
      </w:r>
    </w:p>
    <w:p w14:paraId="7F951EDE"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Lieblingsfeste der Jugendlichen</w:t>
      </w:r>
    </w:p>
    <w:p w14:paraId="16CE3724"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kern w:val="28"/>
          <w:sz w:val="28"/>
          <w:szCs w:val="28"/>
          <w:lang w:val="de-DE"/>
        </w:rPr>
        <w:t>Mein Lieblingsfeiertag</w:t>
      </w:r>
    </w:p>
    <w:p w14:paraId="002629BD"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Reiseziele Europas</w:t>
      </w:r>
    </w:p>
    <w:p w14:paraId="531BD9FA"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Sozialversicherung</w:t>
      </w:r>
    </w:p>
    <w:p w14:paraId="6E862D00"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Sport und Gesundheit</w:t>
      </w:r>
    </w:p>
    <w:p w14:paraId="2C7957C8"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Tag der heiligen Valentin</w:t>
      </w:r>
    </w:p>
    <w:p w14:paraId="46295405"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Verkehr in meiner Stadt</w:t>
      </w:r>
    </w:p>
    <w:p w14:paraId="3A891EC8"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color w:val="000000"/>
          <w:spacing w:val="-5"/>
          <w:sz w:val="28"/>
          <w:szCs w:val="28"/>
          <w:lang w:val="de-DE"/>
        </w:rPr>
        <w:t>Was sind für mich die wichtigsten Dinge im Leben</w:t>
      </w:r>
    </w:p>
    <w:p w14:paraId="396EA5C4"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Welche europäischen Städte möchte ich besuchen und warum?</w:t>
      </w:r>
    </w:p>
    <w:p w14:paraId="64DA1223"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Wie kann das Wetter in Europa sein?</w:t>
      </w:r>
    </w:p>
    <w:p w14:paraId="1CF6C2ED" w14:textId="77777777" w:rsidR="00A02C8B" w:rsidRPr="00400303" w:rsidRDefault="00A02C8B" w:rsidP="00381753">
      <w:pPr>
        <w:pStyle w:val="ae"/>
        <w:numPr>
          <w:ilvl w:val="0"/>
          <w:numId w:val="6"/>
        </w:numPr>
        <w:spacing w:after="0" w:line="240" w:lineRule="auto"/>
        <w:ind w:left="426"/>
        <w:jc w:val="both"/>
        <w:rPr>
          <w:rFonts w:ascii="Times New Roman" w:hAnsi="Times New Roman" w:cs="Times New Roman"/>
          <w:sz w:val="28"/>
          <w:szCs w:val="28"/>
          <w:lang w:val="de-DE"/>
        </w:rPr>
      </w:pPr>
      <w:r w:rsidRPr="00400303">
        <w:rPr>
          <w:rFonts w:ascii="Times New Roman" w:hAnsi="Times New Roman" w:cs="Times New Roman"/>
          <w:sz w:val="28"/>
          <w:szCs w:val="28"/>
          <w:lang w:val="de-DE"/>
        </w:rPr>
        <w:t>Deutsche nationale Küche und populäre Speisen</w:t>
      </w:r>
    </w:p>
    <w:p w14:paraId="41A0BB64" w14:textId="77777777" w:rsidR="00A02C8B" w:rsidRPr="00400303" w:rsidRDefault="00A02C8B" w:rsidP="00FF71D4">
      <w:pPr>
        <w:jc w:val="both"/>
        <w:rPr>
          <w:b/>
          <w:bCs/>
          <w:kern w:val="28"/>
          <w:sz w:val="28"/>
          <w:szCs w:val="28"/>
          <w:lang w:val="uk-UA"/>
        </w:rPr>
      </w:pPr>
    </w:p>
    <w:p w14:paraId="4E41B522" w14:textId="77777777" w:rsidR="00A02C8B" w:rsidRPr="00400303" w:rsidRDefault="00A02C8B" w:rsidP="00FF71D4">
      <w:pPr>
        <w:jc w:val="both"/>
        <w:rPr>
          <w:b/>
          <w:sz w:val="28"/>
          <w:szCs w:val="28"/>
          <w:lang w:val="uk-UA"/>
        </w:rPr>
      </w:pPr>
      <w:r w:rsidRPr="00400303">
        <w:rPr>
          <w:b/>
          <w:sz w:val="28"/>
          <w:szCs w:val="28"/>
          <w:lang w:val="uk-UA"/>
        </w:rPr>
        <w:t xml:space="preserve">1. </w:t>
      </w:r>
      <w:r w:rsidRPr="00400303">
        <w:rPr>
          <w:b/>
          <w:sz w:val="28"/>
          <w:szCs w:val="28"/>
          <w:lang w:val="de-DE"/>
        </w:rPr>
        <w:t>Mensch</w:t>
      </w:r>
      <w:r w:rsidRPr="00400303">
        <w:rPr>
          <w:b/>
          <w:sz w:val="28"/>
          <w:szCs w:val="28"/>
          <w:lang w:val="uk-UA"/>
        </w:rPr>
        <w:t xml:space="preserve"> </w:t>
      </w:r>
      <w:r w:rsidRPr="00400303">
        <w:rPr>
          <w:b/>
          <w:sz w:val="28"/>
          <w:szCs w:val="28"/>
          <w:lang w:val="de-DE"/>
        </w:rPr>
        <w:t>und</w:t>
      </w:r>
      <w:r w:rsidRPr="00400303">
        <w:rPr>
          <w:b/>
          <w:sz w:val="28"/>
          <w:szCs w:val="28"/>
          <w:lang w:val="uk-UA"/>
        </w:rPr>
        <w:t xml:space="preserve"> </w:t>
      </w:r>
      <w:r w:rsidRPr="00400303">
        <w:rPr>
          <w:b/>
          <w:sz w:val="28"/>
          <w:szCs w:val="28"/>
          <w:lang w:val="de-DE"/>
        </w:rPr>
        <w:t>Gesetz</w:t>
      </w:r>
    </w:p>
    <w:p w14:paraId="49CEAFF8" w14:textId="77777777" w:rsidR="00A02C8B" w:rsidRPr="00400303" w:rsidRDefault="00A02C8B" w:rsidP="00FF71D4">
      <w:pPr>
        <w:jc w:val="both"/>
        <w:rPr>
          <w:sz w:val="28"/>
          <w:szCs w:val="28"/>
          <w:lang w:val="de-DE"/>
        </w:rPr>
      </w:pPr>
      <w:r w:rsidRPr="00400303">
        <w:rPr>
          <w:sz w:val="28"/>
          <w:szCs w:val="28"/>
          <w:lang w:val="de-DE"/>
        </w:rPr>
        <w:t>Rechtsordnung und Rechtsschutz</w:t>
      </w:r>
    </w:p>
    <w:p w14:paraId="19419609" w14:textId="77777777" w:rsidR="00A02C8B" w:rsidRPr="00400303" w:rsidRDefault="00A02C8B" w:rsidP="00FF71D4">
      <w:pPr>
        <w:jc w:val="both"/>
        <w:rPr>
          <w:sz w:val="28"/>
          <w:szCs w:val="28"/>
          <w:lang w:val="de-DE"/>
        </w:rPr>
      </w:pPr>
      <w:r w:rsidRPr="00400303">
        <w:rPr>
          <w:sz w:val="28"/>
          <w:szCs w:val="28"/>
          <w:lang w:val="de-DE"/>
        </w:rPr>
        <w:t>Recht und Kriminalität</w:t>
      </w:r>
    </w:p>
    <w:p w14:paraId="0425A20D" w14:textId="77777777" w:rsidR="00A02C8B" w:rsidRPr="00400303" w:rsidRDefault="00A02C8B" w:rsidP="00FF71D4">
      <w:pPr>
        <w:jc w:val="both"/>
        <w:rPr>
          <w:sz w:val="28"/>
          <w:szCs w:val="28"/>
          <w:lang w:val="de-DE"/>
        </w:rPr>
      </w:pPr>
      <w:r w:rsidRPr="00400303">
        <w:rPr>
          <w:sz w:val="28"/>
          <w:szCs w:val="28"/>
          <w:lang w:val="de-DE"/>
        </w:rPr>
        <w:t>Organisation der Rechtspflege</w:t>
      </w:r>
    </w:p>
    <w:p w14:paraId="32C68AD7" w14:textId="77777777" w:rsidR="00A02C8B" w:rsidRPr="00400303" w:rsidRDefault="00A02C8B" w:rsidP="00FF71D4">
      <w:pPr>
        <w:jc w:val="both"/>
        <w:rPr>
          <w:sz w:val="28"/>
          <w:szCs w:val="28"/>
          <w:lang w:val="de-DE"/>
        </w:rPr>
      </w:pPr>
      <w:r w:rsidRPr="00400303">
        <w:rPr>
          <w:sz w:val="28"/>
          <w:szCs w:val="28"/>
          <w:lang w:val="de-DE"/>
        </w:rPr>
        <w:t>Menschenrechte</w:t>
      </w:r>
    </w:p>
    <w:p w14:paraId="05C923D7" w14:textId="77777777" w:rsidR="00A02C8B" w:rsidRPr="00400303" w:rsidRDefault="00A02C8B" w:rsidP="00FF71D4">
      <w:pPr>
        <w:jc w:val="both"/>
        <w:rPr>
          <w:b/>
          <w:sz w:val="28"/>
          <w:szCs w:val="28"/>
          <w:lang w:val="de-DE"/>
        </w:rPr>
      </w:pPr>
      <w:r w:rsidRPr="00400303">
        <w:rPr>
          <w:b/>
          <w:sz w:val="28"/>
          <w:szCs w:val="28"/>
          <w:lang w:val="de-DE"/>
        </w:rPr>
        <w:t>2. Politische Systeme (in den deutschsprachigen Ländern und in der Ukraine)</w:t>
      </w:r>
    </w:p>
    <w:p w14:paraId="10709865" w14:textId="77777777" w:rsidR="00A02C8B" w:rsidRPr="00400303" w:rsidRDefault="00A02C8B" w:rsidP="00FF71D4">
      <w:pPr>
        <w:jc w:val="both"/>
        <w:rPr>
          <w:sz w:val="28"/>
          <w:szCs w:val="28"/>
          <w:lang w:val="de-DE"/>
        </w:rPr>
      </w:pPr>
      <w:r w:rsidRPr="00400303">
        <w:rPr>
          <w:sz w:val="28"/>
          <w:szCs w:val="28"/>
          <w:lang w:val="de-DE"/>
        </w:rPr>
        <w:t>Die Verfassung (das Grundgesetz)</w:t>
      </w:r>
    </w:p>
    <w:p w14:paraId="4A931164" w14:textId="77777777" w:rsidR="00A02C8B" w:rsidRPr="00400303" w:rsidRDefault="00A02C8B" w:rsidP="00FF71D4">
      <w:pPr>
        <w:jc w:val="both"/>
        <w:rPr>
          <w:sz w:val="28"/>
          <w:szCs w:val="28"/>
          <w:lang w:val="de-DE"/>
        </w:rPr>
      </w:pPr>
      <w:r w:rsidRPr="00400303">
        <w:rPr>
          <w:sz w:val="28"/>
          <w:szCs w:val="28"/>
          <w:lang w:val="de-DE"/>
        </w:rPr>
        <w:t>Die Verfassungsorgane</w:t>
      </w:r>
    </w:p>
    <w:p w14:paraId="070EF3BC" w14:textId="77777777" w:rsidR="00A02C8B" w:rsidRPr="00400303" w:rsidRDefault="00A02C8B" w:rsidP="00FF71D4">
      <w:pPr>
        <w:jc w:val="both"/>
        <w:rPr>
          <w:sz w:val="28"/>
          <w:szCs w:val="28"/>
          <w:lang w:val="de-DE"/>
        </w:rPr>
      </w:pPr>
      <w:r w:rsidRPr="00400303">
        <w:rPr>
          <w:sz w:val="28"/>
          <w:szCs w:val="28"/>
          <w:lang w:val="de-DE"/>
        </w:rPr>
        <w:t>Partien und Wahlen</w:t>
      </w:r>
    </w:p>
    <w:p w14:paraId="63A934EF" w14:textId="77777777" w:rsidR="00A02C8B" w:rsidRPr="00400303" w:rsidRDefault="00A02C8B" w:rsidP="00FF71D4">
      <w:pPr>
        <w:jc w:val="both"/>
        <w:rPr>
          <w:b/>
          <w:sz w:val="28"/>
          <w:szCs w:val="28"/>
          <w:lang w:val="de-DE"/>
        </w:rPr>
      </w:pPr>
      <w:r w:rsidRPr="00400303">
        <w:rPr>
          <w:b/>
          <w:sz w:val="28"/>
          <w:szCs w:val="28"/>
          <w:lang w:val="de-DE"/>
        </w:rPr>
        <w:t>3. Hochschulbildung (in den deutschsprachigen Ländern und in der Ukraine)</w:t>
      </w:r>
    </w:p>
    <w:p w14:paraId="6D609328" w14:textId="77777777" w:rsidR="00A02C8B" w:rsidRPr="00400303" w:rsidRDefault="00A02C8B" w:rsidP="00FF71D4">
      <w:pPr>
        <w:jc w:val="both"/>
        <w:rPr>
          <w:sz w:val="28"/>
          <w:szCs w:val="28"/>
          <w:lang w:val="de-DE"/>
        </w:rPr>
      </w:pPr>
      <w:r w:rsidRPr="00400303">
        <w:rPr>
          <w:sz w:val="28"/>
          <w:szCs w:val="28"/>
          <w:lang w:val="de-DE"/>
        </w:rPr>
        <w:t>Hochschulsysteme in den deutschsprachigen Ländern und in der Ukraine</w:t>
      </w:r>
    </w:p>
    <w:p w14:paraId="2CFA59AC" w14:textId="77777777" w:rsidR="00A02C8B" w:rsidRPr="00400303" w:rsidRDefault="00A02C8B" w:rsidP="00FF71D4">
      <w:pPr>
        <w:jc w:val="both"/>
        <w:rPr>
          <w:sz w:val="28"/>
          <w:szCs w:val="28"/>
          <w:lang w:val="de-DE"/>
        </w:rPr>
      </w:pPr>
      <w:r w:rsidRPr="00400303">
        <w:rPr>
          <w:sz w:val="28"/>
          <w:szCs w:val="28"/>
          <w:lang w:val="de-DE"/>
        </w:rPr>
        <w:t>Das Studentenleben an den Universitäten in Deutschland, Österreich, der Schweiz und in der Ukraine</w:t>
      </w:r>
    </w:p>
    <w:p w14:paraId="1B4EE3F1" w14:textId="77777777" w:rsidR="00A02C8B" w:rsidRPr="00400303" w:rsidRDefault="00A02C8B" w:rsidP="00FF71D4">
      <w:pPr>
        <w:jc w:val="both"/>
        <w:rPr>
          <w:sz w:val="28"/>
          <w:szCs w:val="28"/>
          <w:lang w:val="de-DE"/>
        </w:rPr>
      </w:pPr>
      <w:r w:rsidRPr="00400303">
        <w:rPr>
          <w:b/>
          <w:sz w:val="28"/>
          <w:szCs w:val="28"/>
          <w:lang w:val="de-DE"/>
        </w:rPr>
        <w:t>4. Lehrer und Gesellschaft (in den deutschsprachigen Ländern und in der Ukraine)</w:t>
      </w:r>
    </w:p>
    <w:p w14:paraId="3C8B60D4" w14:textId="77777777" w:rsidR="00A02C8B" w:rsidRPr="00400303" w:rsidRDefault="00A02C8B" w:rsidP="00FF71D4">
      <w:pPr>
        <w:jc w:val="both"/>
        <w:rPr>
          <w:sz w:val="28"/>
          <w:szCs w:val="28"/>
          <w:lang w:val="de-DE"/>
        </w:rPr>
      </w:pPr>
      <w:r w:rsidRPr="00400303">
        <w:rPr>
          <w:sz w:val="28"/>
          <w:szCs w:val="28"/>
          <w:lang w:val="de-DE"/>
        </w:rPr>
        <w:t>Lehrer und seine Rolle in der Gesellschaft</w:t>
      </w:r>
    </w:p>
    <w:p w14:paraId="4A0E7B68" w14:textId="77777777" w:rsidR="00A02C8B" w:rsidRPr="00400303" w:rsidRDefault="00A02C8B" w:rsidP="00FF71D4">
      <w:pPr>
        <w:jc w:val="both"/>
        <w:rPr>
          <w:sz w:val="28"/>
          <w:szCs w:val="28"/>
          <w:lang w:val="de-DE"/>
        </w:rPr>
      </w:pPr>
      <w:r w:rsidRPr="00400303">
        <w:rPr>
          <w:sz w:val="28"/>
          <w:szCs w:val="28"/>
          <w:lang w:val="de-DE"/>
        </w:rPr>
        <w:t>Lehrertätigkeit. Nachdenken über die Lehrererfahrungen</w:t>
      </w:r>
    </w:p>
    <w:p w14:paraId="28A12F2E" w14:textId="77777777" w:rsidR="00A02C8B" w:rsidRPr="00400303" w:rsidRDefault="00A02C8B" w:rsidP="00FF71D4">
      <w:pPr>
        <w:jc w:val="both"/>
        <w:rPr>
          <w:sz w:val="28"/>
          <w:szCs w:val="28"/>
          <w:lang w:val="de-DE"/>
        </w:rPr>
      </w:pPr>
      <w:r w:rsidRPr="00400303">
        <w:rPr>
          <w:sz w:val="28"/>
          <w:szCs w:val="28"/>
          <w:lang w:val="de-DE"/>
        </w:rPr>
        <w:t>Was macht einen erfolgreichen Lehrer aus?</w:t>
      </w:r>
    </w:p>
    <w:p w14:paraId="4A9BCEDA" w14:textId="77777777" w:rsidR="00A02C8B" w:rsidRPr="00400303" w:rsidRDefault="00A02C8B" w:rsidP="00FF71D4">
      <w:pPr>
        <w:jc w:val="both"/>
        <w:rPr>
          <w:sz w:val="28"/>
          <w:szCs w:val="28"/>
          <w:lang w:val="de-DE"/>
        </w:rPr>
      </w:pPr>
      <w:r w:rsidRPr="00400303">
        <w:rPr>
          <w:sz w:val="28"/>
          <w:szCs w:val="28"/>
          <w:lang w:val="de-DE"/>
        </w:rPr>
        <w:t>Klassenführung</w:t>
      </w:r>
    </w:p>
    <w:p w14:paraId="565B648D" w14:textId="77777777" w:rsidR="00A02C8B" w:rsidRPr="00400303" w:rsidRDefault="00A02C8B" w:rsidP="00FF71D4">
      <w:pPr>
        <w:jc w:val="both"/>
        <w:rPr>
          <w:sz w:val="28"/>
          <w:szCs w:val="28"/>
          <w:lang w:val="de-DE"/>
        </w:rPr>
      </w:pPr>
      <w:r w:rsidRPr="00400303">
        <w:rPr>
          <w:sz w:val="28"/>
          <w:szCs w:val="28"/>
          <w:lang w:val="de-DE"/>
        </w:rPr>
        <w:t>Lehrer als Erzieher, Problemkinder</w:t>
      </w:r>
    </w:p>
    <w:p w14:paraId="0B2D4985" w14:textId="77777777" w:rsidR="00A02C8B" w:rsidRPr="00400303" w:rsidRDefault="00A02C8B" w:rsidP="00FF71D4">
      <w:pPr>
        <w:jc w:val="both"/>
        <w:rPr>
          <w:sz w:val="28"/>
          <w:szCs w:val="28"/>
          <w:lang w:val="de-DE"/>
        </w:rPr>
      </w:pPr>
      <w:r w:rsidRPr="00400303">
        <w:rPr>
          <w:sz w:val="28"/>
          <w:szCs w:val="28"/>
          <w:lang w:val="de-DE"/>
        </w:rPr>
        <w:t>Das Schulpraktikum</w:t>
      </w:r>
    </w:p>
    <w:p w14:paraId="636A340D" w14:textId="77777777" w:rsidR="00A02C8B" w:rsidRPr="00400303" w:rsidRDefault="00A02C8B" w:rsidP="00FF71D4">
      <w:pPr>
        <w:jc w:val="both"/>
        <w:rPr>
          <w:b/>
          <w:sz w:val="28"/>
          <w:szCs w:val="28"/>
          <w:lang w:val="de-DE"/>
        </w:rPr>
      </w:pPr>
      <w:r w:rsidRPr="00400303">
        <w:rPr>
          <w:b/>
          <w:sz w:val="28"/>
          <w:szCs w:val="28"/>
          <w:lang w:val="de-DE"/>
        </w:rPr>
        <w:t>5. Mensch und Musik</w:t>
      </w:r>
    </w:p>
    <w:p w14:paraId="7C5BD486" w14:textId="77777777" w:rsidR="00A02C8B" w:rsidRPr="00400303" w:rsidRDefault="00A02C8B" w:rsidP="00FF71D4">
      <w:pPr>
        <w:jc w:val="both"/>
        <w:rPr>
          <w:sz w:val="28"/>
          <w:szCs w:val="28"/>
          <w:lang w:val="de-DE"/>
        </w:rPr>
      </w:pPr>
      <w:r w:rsidRPr="00400303">
        <w:rPr>
          <w:sz w:val="28"/>
          <w:szCs w:val="28"/>
          <w:lang w:val="de-DE"/>
        </w:rPr>
        <w:t>Musikalische Trends und Genres</w:t>
      </w:r>
    </w:p>
    <w:p w14:paraId="69F517E8" w14:textId="77777777" w:rsidR="00A02C8B" w:rsidRPr="00400303" w:rsidRDefault="00A02C8B" w:rsidP="00FF71D4">
      <w:pPr>
        <w:jc w:val="both"/>
        <w:rPr>
          <w:sz w:val="28"/>
          <w:szCs w:val="28"/>
          <w:lang w:val="de-DE"/>
        </w:rPr>
      </w:pPr>
      <w:r w:rsidRPr="00400303">
        <w:rPr>
          <w:sz w:val="28"/>
          <w:szCs w:val="28"/>
          <w:lang w:val="de-DE"/>
        </w:rPr>
        <w:t>Jugend und Musik</w:t>
      </w:r>
    </w:p>
    <w:p w14:paraId="7AA3099A" w14:textId="77777777" w:rsidR="00A02C8B" w:rsidRPr="00400303" w:rsidRDefault="00A02C8B" w:rsidP="00FF71D4">
      <w:pPr>
        <w:jc w:val="both"/>
        <w:rPr>
          <w:sz w:val="28"/>
          <w:szCs w:val="28"/>
          <w:lang w:val="de-DE"/>
        </w:rPr>
      </w:pPr>
      <w:r w:rsidRPr="00400303">
        <w:rPr>
          <w:sz w:val="28"/>
          <w:szCs w:val="28"/>
          <w:lang w:val="de-DE"/>
        </w:rPr>
        <w:t>Meine musikalischen Vorlieben</w:t>
      </w:r>
    </w:p>
    <w:p w14:paraId="5BB44F7B" w14:textId="77777777" w:rsidR="00A02C8B" w:rsidRPr="00400303" w:rsidRDefault="00A02C8B" w:rsidP="00FF71D4">
      <w:pPr>
        <w:jc w:val="both"/>
        <w:rPr>
          <w:b/>
          <w:sz w:val="28"/>
          <w:szCs w:val="28"/>
          <w:lang w:val="de-DE"/>
        </w:rPr>
      </w:pPr>
      <w:r w:rsidRPr="00400303">
        <w:rPr>
          <w:b/>
          <w:sz w:val="28"/>
          <w:szCs w:val="28"/>
          <w:lang w:val="de-DE"/>
        </w:rPr>
        <w:t>6. Neue Medien (in den deutschsprachigen Ländern und in der Ukraine)</w:t>
      </w:r>
    </w:p>
    <w:p w14:paraId="2F5A0950" w14:textId="77777777" w:rsidR="00A02C8B" w:rsidRPr="00400303" w:rsidRDefault="00A02C8B" w:rsidP="00FF71D4">
      <w:pPr>
        <w:jc w:val="both"/>
        <w:rPr>
          <w:sz w:val="28"/>
          <w:szCs w:val="28"/>
          <w:lang w:val="de-DE"/>
        </w:rPr>
      </w:pPr>
      <w:r w:rsidRPr="00400303">
        <w:rPr>
          <w:sz w:val="28"/>
          <w:szCs w:val="28"/>
          <w:lang w:val="de-DE"/>
        </w:rPr>
        <w:t>Computer und Internet</w:t>
      </w:r>
    </w:p>
    <w:p w14:paraId="2C23FD8F" w14:textId="77777777" w:rsidR="00A02C8B" w:rsidRPr="00400303" w:rsidRDefault="00A02C8B" w:rsidP="00FF71D4">
      <w:pPr>
        <w:jc w:val="both"/>
        <w:rPr>
          <w:sz w:val="28"/>
          <w:szCs w:val="28"/>
          <w:lang w:val="uk-UA"/>
        </w:rPr>
      </w:pPr>
      <w:r w:rsidRPr="00400303">
        <w:rPr>
          <w:sz w:val="28"/>
          <w:szCs w:val="28"/>
          <w:lang w:val="de-DE"/>
        </w:rPr>
        <w:t>Medienverhalten und Gesundheit</w:t>
      </w:r>
    </w:p>
    <w:p w14:paraId="7BC312F7" w14:textId="77777777" w:rsidR="00A02C8B" w:rsidRPr="00400303" w:rsidRDefault="00A02C8B" w:rsidP="00FF71D4">
      <w:pPr>
        <w:jc w:val="center"/>
        <w:rPr>
          <w:b/>
          <w:bCs/>
          <w:kern w:val="28"/>
          <w:sz w:val="28"/>
          <w:szCs w:val="28"/>
          <w:lang w:val="uk-UA"/>
        </w:rPr>
      </w:pPr>
    </w:p>
    <w:p w14:paraId="05BB7A88" w14:textId="77777777" w:rsidR="00A02C8B" w:rsidRPr="00400303" w:rsidRDefault="00A02C8B" w:rsidP="00FF71D4">
      <w:pPr>
        <w:jc w:val="center"/>
        <w:rPr>
          <w:b/>
          <w:bCs/>
          <w:sz w:val="28"/>
          <w:szCs w:val="28"/>
          <w:u w:val="single"/>
          <w:lang w:val="uk-UA"/>
        </w:rPr>
      </w:pPr>
      <w:r w:rsidRPr="00400303">
        <w:rPr>
          <w:b/>
          <w:bCs/>
          <w:kern w:val="28"/>
          <w:sz w:val="28"/>
          <w:szCs w:val="28"/>
          <w:lang w:val="uk-UA"/>
        </w:rPr>
        <w:t>Рекомендована література</w:t>
      </w:r>
    </w:p>
    <w:p w14:paraId="04585CFF" w14:textId="77777777" w:rsidR="00D036F1" w:rsidRPr="00400303" w:rsidRDefault="00D036F1" w:rsidP="00FF71D4">
      <w:pPr>
        <w:jc w:val="center"/>
        <w:rPr>
          <w:b/>
          <w:caps/>
          <w:sz w:val="28"/>
          <w:szCs w:val="28"/>
          <w:lang w:val="uk-UA"/>
        </w:rPr>
      </w:pPr>
    </w:p>
    <w:p w14:paraId="4CF44ED8" w14:textId="77777777" w:rsidR="00D036F1" w:rsidRPr="00400303" w:rsidRDefault="00D036F1" w:rsidP="00FF71D4">
      <w:pPr>
        <w:jc w:val="center"/>
        <w:rPr>
          <w:b/>
          <w:caps/>
          <w:sz w:val="28"/>
          <w:szCs w:val="28"/>
          <w:lang w:val="uk-UA"/>
        </w:rPr>
      </w:pPr>
      <w:proofErr w:type="spellStart"/>
      <w:r w:rsidRPr="00400303">
        <w:rPr>
          <w:b/>
          <w:sz w:val="28"/>
          <w:szCs w:val="28"/>
        </w:rPr>
        <w:t>Основна</w:t>
      </w:r>
      <w:proofErr w:type="spellEnd"/>
      <w:r w:rsidRPr="00400303">
        <w:rPr>
          <w:b/>
          <w:sz w:val="28"/>
          <w:szCs w:val="28"/>
        </w:rPr>
        <w:t xml:space="preserve"> </w:t>
      </w:r>
      <w:proofErr w:type="spellStart"/>
      <w:r w:rsidRPr="00400303">
        <w:rPr>
          <w:b/>
          <w:sz w:val="28"/>
          <w:szCs w:val="28"/>
        </w:rPr>
        <w:t>література</w:t>
      </w:r>
      <w:proofErr w:type="spellEnd"/>
      <w:r w:rsidRPr="00400303">
        <w:rPr>
          <w:b/>
          <w:sz w:val="28"/>
          <w:szCs w:val="28"/>
          <w:lang w:val="uk-UA"/>
        </w:rPr>
        <w:t>:</w:t>
      </w:r>
    </w:p>
    <w:p w14:paraId="538194C0" w14:textId="77777777" w:rsidR="00D036F1" w:rsidRPr="00400303" w:rsidRDefault="00D036F1" w:rsidP="00381753">
      <w:pPr>
        <w:pStyle w:val="ae"/>
        <w:numPr>
          <w:ilvl w:val="0"/>
          <w:numId w:val="7"/>
        </w:numPr>
        <w:tabs>
          <w:tab w:val="left" w:pos="284"/>
        </w:tabs>
        <w:spacing w:after="0" w:line="240" w:lineRule="auto"/>
        <w:ind w:left="284" w:hanging="284"/>
        <w:jc w:val="both"/>
        <w:rPr>
          <w:rFonts w:ascii="Times New Roman" w:hAnsi="Times New Roman" w:cs="Times New Roman"/>
          <w:caps/>
          <w:sz w:val="28"/>
          <w:szCs w:val="28"/>
        </w:rPr>
      </w:pPr>
      <w:proofErr w:type="spellStart"/>
      <w:r w:rsidRPr="00400303">
        <w:rPr>
          <w:rFonts w:ascii="Times New Roman" w:hAnsi="Times New Roman" w:cs="Times New Roman"/>
          <w:bCs/>
          <w:color w:val="000000"/>
          <w:sz w:val="28"/>
          <w:szCs w:val="28"/>
        </w:rPr>
        <w:t>Кудіна</w:t>
      </w:r>
      <w:proofErr w:type="spellEnd"/>
      <w:r w:rsidRPr="00400303">
        <w:rPr>
          <w:rFonts w:ascii="Times New Roman" w:hAnsi="Times New Roman" w:cs="Times New Roman"/>
          <w:bCs/>
          <w:color w:val="000000"/>
          <w:sz w:val="28"/>
          <w:szCs w:val="28"/>
        </w:rPr>
        <w:t xml:space="preserve"> О. Ф., </w:t>
      </w:r>
      <w:proofErr w:type="spellStart"/>
      <w:r w:rsidRPr="00400303">
        <w:rPr>
          <w:rFonts w:ascii="Times New Roman" w:hAnsi="Times New Roman" w:cs="Times New Roman"/>
          <w:bCs/>
          <w:color w:val="000000"/>
          <w:sz w:val="28"/>
          <w:szCs w:val="28"/>
        </w:rPr>
        <w:t>Феклістова</w:t>
      </w:r>
      <w:proofErr w:type="spellEnd"/>
      <w:r w:rsidRPr="00400303">
        <w:rPr>
          <w:rFonts w:ascii="Times New Roman" w:hAnsi="Times New Roman" w:cs="Times New Roman"/>
          <w:bCs/>
          <w:color w:val="000000"/>
          <w:sz w:val="28"/>
          <w:szCs w:val="28"/>
        </w:rPr>
        <w:t xml:space="preserve"> Т. О. </w:t>
      </w:r>
      <w:proofErr w:type="spellStart"/>
      <w:r w:rsidRPr="00400303">
        <w:rPr>
          <w:rFonts w:ascii="Times New Roman" w:hAnsi="Times New Roman" w:cs="Times New Roman"/>
          <w:bCs/>
          <w:color w:val="000000"/>
          <w:sz w:val="28"/>
          <w:szCs w:val="28"/>
        </w:rPr>
        <w:t>Німецька</w:t>
      </w:r>
      <w:proofErr w:type="spellEnd"/>
      <w:r w:rsidRPr="00400303">
        <w:rPr>
          <w:rFonts w:ascii="Times New Roman" w:hAnsi="Times New Roman" w:cs="Times New Roman"/>
          <w:bCs/>
          <w:color w:val="000000"/>
          <w:sz w:val="28"/>
          <w:szCs w:val="28"/>
        </w:rPr>
        <w:t xml:space="preserve"> </w:t>
      </w:r>
      <w:proofErr w:type="spellStart"/>
      <w:r w:rsidRPr="00400303">
        <w:rPr>
          <w:rFonts w:ascii="Times New Roman" w:hAnsi="Times New Roman" w:cs="Times New Roman"/>
          <w:bCs/>
          <w:color w:val="000000"/>
          <w:sz w:val="28"/>
          <w:szCs w:val="28"/>
        </w:rPr>
        <w:t>мова</w:t>
      </w:r>
      <w:proofErr w:type="spellEnd"/>
      <w:r w:rsidRPr="00400303">
        <w:rPr>
          <w:rFonts w:ascii="Times New Roman" w:hAnsi="Times New Roman" w:cs="Times New Roman"/>
          <w:bCs/>
          <w:color w:val="000000"/>
          <w:sz w:val="28"/>
          <w:szCs w:val="28"/>
        </w:rPr>
        <w:t xml:space="preserve"> для </w:t>
      </w:r>
      <w:proofErr w:type="spellStart"/>
      <w:r w:rsidRPr="00400303">
        <w:rPr>
          <w:rFonts w:ascii="Times New Roman" w:hAnsi="Times New Roman" w:cs="Times New Roman"/>
          <w:bCs/>
          <w:color w:val="000000"/>
          <w:sz w:val="28"/>
          <w:szCs w:val="28"/>
        </w:rPr>
        <w:t>початківців</w:t>
      </w:r>
      <w:proofErr w:type="spellEnd"/>
      <w:r w:rsidRPr="00400303">
        <w:rPr>
          <w:rFonts w:ascii="Times New Roman" w:hAnsi="Times New Roman" w:cs="Times New Roman"/>
          <w:bCs/>
          <w:color w:val="000000"/>
          <w:sz w:val="28"/>
          <w:szCs w:val="28"/>
        </w:rPr>
        <w:t xml:space="preserve">. </w:t>
      </w:r>
      <w:r w:rsidRPr="00400303">
        <w:rPr>
          <w:rFonts w:ascii="Times New Roman" w:hAnsi="Times New Roman" w:cs="Times New Roman"/>
          <w:sz w:val="28"/>
          <w:szCs w:val="28"/>
          <w:lang w:eastAsia="de-DE"/>
        </w:rPr>
        <w:t xml:space="preserve"> </w:t>
      </w:r>
      <w:proofErr w:type="spellStart"/>
      <w:r w:rsidRPr="00400303">
        <w:rPr>
          <w:rFonts w:ascii="Times New Roman" w:hAnsi="Times New Roman" w:cs="Times New Roman"/>
          <w:sz w:val="28"/>
          <w:szCs w:val="28"/>
          <w:lang w:eastAsia="de-DE"/>
        </w:rPr>
        <w:t>Вінниця</w:t>
      </w:r>
      <w:proofErr w:type="spellEnd"/>
      <w:r w:rsidRPr="00400303">
        <w:rPr>
          <w:rFonts w:ascii="Times New Roman" w:hAnsi="Times New Roman" w:cs="Times New Roman"/>
          <w:sz w:val="28"/>
          <w:szCs w:val="28"/>
          <w:lang w:eastAsia="de-DE"/>
        </w:rPr>
        <w:t xml:space="preserve">: Нова Книга, 2018. 520 с. </w:t>
      </w:r>
    </w:p>
    <w:p w14:paraId="2D347340" w14:textId="77777777" w:rsidR="00D036F1" w:rsidRPr="00400303" w:rsidRDefault="00D036F1" w:rsidP="00381753">
      <w:pPr>
        <w:pStyle w:val="ae"/>
        <w:numPr>
          <w:ilvl w:val="0"/>
          <w:numId w:val="7"/>
        </w:numPr>
        <w:tabs>
          <w:tab w:val="left" w:pos="284"/>
        </w:tabs>
        <w:spacing w:after="0" w:line="240" w:lineRule="auto"/>
        <w:ind w:left="284" w:hanging="284"/>
        <w:jc w:val="both"/>
        <w:rPr>
          <w:rFonts w:ascii="Times New Roman" w:hAnsi="Times New Roman" w:cs="Times New Roman"/>
          <w:caps/>
          <w:sz w:val="28"/>
          <w:szCs w:val="28"/>
        </w:rPr>
      </w:pPr>
      <w:proofErr w:type="spellStart"/>
      <w:r w:rsidRPr="00400303">
        <w:rPr>
          <w:rFonts w:ascii="Times New Roman" w:hAnsi="Times New Roman" w:cs="Times New Roman"/>
          <w:spacing w:val="-16"/>
          <w:sz w:val="28"/>
          <w:szCs w:val="28"/>
          <w:lang w:val="de-DE"/>
        </w:rPr>
        <w:t>Buscha</w:t>
      </w:r>
      <w:proofErr w:type="spellEnd"/>
      <w:r w:rsidRPr="00400303">
        <w:rPr>
          <w:rFonts w:ascii="Times New Roman" w:hAnsi="Times New Roman" w:cs="Times New Roman"/>
          <w:spacing w:val="-16"/>
          <w:sz w:val="28"/>
          <w:szCs w:val="28"/>
          <w:lang w:val="de-DE"/>
        </w:rPr>
        <w:t xml:space="preserve"> A., </w:t>
      </w:r>
      <w:proofErr w:type="spellStart"/>
      <w:r w:rsidRPr="00400303">
        <w:rPr>
          <w:rFonts w:ascii="Times New Roman" w:hAnsi="Times New Roman" w:cs="Times New Roman"/>
          <w:spacing w:val="-16"/>
          <w:sz w:val="28"/>
          <w:szCs w:val="28"/>
          <w:lang w:val="de-DE"/>
        </w:rPr>
        <w:t>Szita</w:t>
      </w:r>
      <w:proofErr w:type="spellEnd"/>
      <w:r w:rsidRPr="00400303">
        <w:rPr>
          <w:rFonts w:ascii="Times New Roman" w:hAnsi="Times New Roman" w:cs="Times New Roman"/>
          <w:spacing w:val="-16"/>
          <w:sz w:val="28"/>
          <w:szCs w:val="28"/>
          <w:lang w:val="de-DE"/>
        </w:rPr>
        <w:t xml:space="preserve"> S.  A-Grammatik. </w:t>
      </w:r>
      <w:r w:rsidRPr="00400303">
        <w:rPr>
          <w:rFonts w:ascii="Times New Roman" w:hAnsi="Times New Roman" w:cs="Times New Roman"/>
          <w:color w:val="000000"/>
          <w:sz w:val="28"/>
          <w:szCs w:val="28"/>
          <w:lang w:val="de-DE"/>
        </w:rPr>
        <w:t xml:space="preserve">Übungsgrammatik Deutsch als Fremdsprache Sprachniveau A1–A2.  </w:t>
      </w:r>
      <w:r w:rsidRPr="00400303">
        <w:rPr>
          <w:rFonts w:ascii="Times New Roman" w:hAnsi="Times New Roman" w:cs="Times New Roman"/>
          <w:spacing w:val="-16"/>
          <w:sz w:val="28"/>
          <w:szCs w:val="28"/>
          <w:lang w:val="de-DE"/>
        </w:rPr>
        <w:t>Leipzig: Schubert-Verlag</w:t>
      </w:r>
      <w:proofErr w:type="gramStart"/>
      <w:r w:rsidRPr="00400303">
        <w:rPr>
          <w:rFonts w:ascii="Times New Roman" w:hAnsi="Times New Roman" w:cs="Times New Roman"/>
          <w:spacing w:val="-16"/>
          <w:sz w:val="28"/>
          <w:szCs w:val="28"/>
        </w:rPr>
        <w:t xml:space="preserve">, </w:t>
      </w:r>
      <w:r w:rsidRPr="00400303">
        <w:rPr>
          <w:rFonts w:ascii="Times New Roman" w:hAnsi="Times New Roman" w:cs="Times New Roman"/>
          <w:spacing w:val="-16"/>
          <w:sz w:val="28"/>
          <w:szCs w:val="28"/>
          <w:lang w:val="de-DE"/>
        </w:rPr>
        <w:t xml:space="preserve"> 2014.</w:t>
      </w:r>
      <w:proofErr w:type="gramEnd"/>
      <w:r w:rsidRPr="00400303">
        <w:rPr>
          <w:rFonts w:ascii="Times New Roman" w:hAnsi="Times New Roman" w:cs="Times New Roman"/>
          <w:spacing w:val="-16"/>
          <w:sz w:val="28"/>
          <w:szCs w:val="28"/>
          <w:lang w:val="de-DE"/>
        </w:rPr>
        <w:t xml:space="preserve"> 186 S.</w:t>
      </w:r>
    </w:p>
    <w:p w14:paraId="50362E7F" w14:textId="77777777" w:rsidR="00D036F1" w:rsidRPr="00400303" w:rsidRDefault="00D036F1" w:rsidP="00381753">
      <w:pPr>
        <w:pStyle w:val="ae"/>
        <w:numPr>
          <w:ilvl w:val="0"/>
          <w:numId w:val="7"/>
        </w:numPr>
        <w:tabs>
          <w:tab w:val="left" w:pos="284"/>
        </w:tabs>
        <w:spacing w:after="0" w:line="240" w:lineRule="auto"/>
        <w:ind w:left="284" w:hanging="284"/>
        <w:jc w:val="both"/>
        <w:rPr>
          <w:rFonts w:ascii="Times New Roman" w:hAnsi="Times New Roman" w:cs="Times New Roman"/>
          <w:caps/>
          <w:sz w:val="28"/>
          <w:szCs w:val="28"/>
          <w:lang w:val="de-DE"/>
        </w:rPr>
      </w:pPr>
      <w:r w:rsidRPr="00400303">
        <w:rPr>
          <w:rFonts w:ascii="Times New Roman" w:hAnsi="Times New Roman" w:cs="Times New Roman"/>
          <w:spacing w:val="-16"/>
          <w:sz w:val="28"/>
          <w:szCs w:val="28"/>
          <w:lang w:val="de-DE"/>
        </w:rPr>
        <w:t xml:space="preserve">Mechthild G., Müller J., </w:t>
      </w:r>
      <w:proofErr w:type="spellStart"/>
      <w:r w:rsidRPr="00400303">
        <w:rPr>
          <w:rFonts w:ascii="Times New Roman" w:hAnsi="Times New Roman" w:cs="Times New Roman"/>
          <w:spacing w:val="-16"/>
          <w:sz w:val="28"/>
          <w:szCs w:val="28"/>
          <w:lang w:val="de-DE"/>
        </w:rPr>
        <w:t>Müler</w:t>
      </w:r>
      <w:proofErr w:type="spellEnd"/>
      <w:r w:rsidRPr="00400303">
        <w:rPr>
          <w:rFonts w:ascii="Times New Roman" w:hAnsi="Times New Roman" w:cs="Times New Roman"/>
          <w:spacing w:val="-16"/>
          <w:sz w:val="28"/>
          <w:szCs w:val="28"/>
          <w:lang w:val="de-DE"/>
        </w:rPr>
        <w:t xml:space="preserve"> H. Themen Aktuell. Kursbuch, Max </w:t>
      </w:r>
      <w:proofErr w:type="spellStart"/>
      <w:r w:rsidRPr="00400303">
        <w:rPr>
          <w:rFonts w:ascii="Times New Roman" w:hAnsi="Times New Roman" w:cs="Times New Roman"/>
          <w:spacing w:val="-16"/>
          <w:sz w:val="28"/>
          <w:szCs w:val="28"/>
          <w:lang w:val="de-DE"/>
        </w:rPr>
        <w:t>Hueber</w:t>
      </w:r>
      <w:proofErr w:type="spellEnd"/>
      <w:r w:rsidRPr="00400303">
        <w:rPr>
          <w:rFonts w:ascii="Times New Roman" w:hAnsi="Times New Roman" w:cs="Times New Roman"/>
          <w:spacing w:val="-16"/>
          <w:sz w:val="28"/>
          <w:szCs w:val="28"/>
          <w:lang w:val="de-DE"/>
        </w:rPr>
        <w:t xml:space="preserve"> Verlag. 2009. 160</w:t>
      </w:r>
      <w:r w:rsidRPr="00400303">
        <w:rPr>
          <w:rFonts w:ascii="Times New Roman" w:hAnsi="Times New Roman" w:cs="Times New Roman"/>
          <w:spacing w:val="-16"/>
          <w:sz w:val="28"/>
          <w:szCs w:val="28"/>
          <w:lang w:val="uk-UA"/>
        </w:rPr>
        <w:t> </w:t>
      </w:r>
      <w:r w:rsidRPr="00400303">
        <w:rPr>
          <w:rFonts w:ascii="Times New Roman" w:hAnsi="Times New Roman" w:cs="Times New Roman"/>
          <w:spacing w:val="-16"/>
          <w:sz w:val="28"/>
          <w:szCs w:val="28"/>
          <w:lang w:val="de-DE"/>
        </w:rPr>
        <w:t>S.</w:t>
      </w:r>
    </w:p>
    <w:p w14:paraId="49A2AC95" w14:textId="77777777" w:rsidR="00D036F1" w:rsidRPr="00400303" w:rsidRDefault="00D036F1" w:rsidP="00381753">
      <w:pPr>
        <w:pStyle w:val="ae"/>
        <w:numPr>
          <w:ilvl w:val="0"/>
          <w:numId w:val="7"/>
        </w:numPr>
        <w:tabs>
          <w:tab w:val="left" w:pos="284"/>
        </w:tabs>
        <w:spacing w:after="0" w:line="240" w:lineRule="auto"/>
        <w:ind w:left="284" w:hanging="284"/>
        <w:jc w:val="both"/>
        <w:rPr>
          <w:rFonts w:ascii="Times New Roman" w:hAnsi="Times New Roman" w:cs="Times New Roman"/>
          <w:caps/>
          <w:sz w:val="28"/>
          <w:szCs w:val="28"/>
          <w:lang w:val="de-DE"/>
        </w:rPr>
      </w:pPr>
      <w:r w:rsidRPr="00400303">
        <w:rPr>
          <w:rFonts w:ascii="Times New Roman" w:hAnsi="Times New Roman" w:cs="Times New Roman"/>
          <w:spacing w:val="-16"/>
          <w:sz w:val="28"/>
          <w:szCs w:val="28"/>
          <w:lang w:val="de-DE"/>
        </w:rPr>
        <w:t xml:space="preserve">Mechthild G., Müller J., </w:t>
      </w:r>
      <w:proofErr w:type="spellStart"/>
      <w:r w:rsidRPr="00400303">
        <w:rPr>
          <w:rFonts w:ascii="Times New Roman" w:hAnsi="Times New Roman" w:cs="Times New Roman"/>
          <w:spacing w:val="-16"/>
          <w:sz w:val="28"/>
          <w:szCs w:val="28"/>
          <w:lang w:val="de-DE"/>
        </w:rPr>
        <w:t>Müler</w:t>
      </w:r>
      <w:proofErr w:type="spellEnd"/>
      <w:r w:rsidRPr="00400303">
        <w:rPr>
          <w:rFonts w:ascii="Times New Roman" w:hAnsi="Times New Roman" w:cs="Times New Roman"/>
          <w:spacing w:val="-16"/>
          <w:sz w:val="28"/>
          <w:szCs w:val="28"/>
          <w:lang w:val="de-DE"/>
        </w:rPr>
        <w:t xml:space="preserve"> H. Themen Aktuell. Arbeitsbuch, Max </w:t>
      </w:r>
      <w:proofErr w:type="spellStart"/>
      <w:r w:rsidRPr="00400303">
        <w:rPr>
          <w:rFonts w:ascii="Times New Roman" w:hAnsi="Times New Roman" w:cs="Times New Roman"/>
          <w:spacing w:val="-16"/>
          <w:sz w:val="28"/>
          <w:szCs w:val="28"/>
          <w:lang w:val="de-DE"/>
        </w:rPr>
        <w:t>Hueber</w:t>
      </w:r>
      <w:proofErr w:type="spellEnd"/>
      <w:r w:rsidRPr="00400303">
        <w:rPr>
          <w:rFonts w:ascii="Times New Roman" w:hAnsi="Times New Roman" w:cs="Times New Roman"/>
          <w:spacing w:val="-16"/>
          <w:sz w:val="28"/>
          <w:szCs w:val="28"/>
          <w:lang w:val="de-DE"/>
        </w:rPr>
        <w:t xml:space="preserve"> Verlag. 2009. 142 S.</w:t>
      </w:r>
    </w:p>
    <w:p w14:paraId="00C39FEF" w14:textId="77777777" w:rsidR="00D036F1" w:rsidRPr="00400303" w:rsidRDefault="00D036F1" w:rsidP="00FF71D4">
      <w:pPr>
        <w:jc w:val="both"/>
        <w:rPr>
          <w:b/>
          <w:caps/>
          <w:sz w:val="28"/>
          <w:szCs w:val="28"/>
          <w:lang w:val="de-DE"/>
        </w:rPr>
      </w:pPr>
    </w:p>
    <w:p w14:paraId="6BDB3218" w14:textId="77777777" w:rsidR="00D036F1" w:rsidRPr="00400303" w:rsidRDefault="00D036F1" w:rsidP="00FF71D4">
      <w:pPr>
        <w:jc w:val="center"/>
        <w:rPr>
          <w:b/>
          <w:caps/>
          <w:sz w:val="28"/>
          <w:szCs w:val="28"/>
          <w:lang w:val="uk-UA"/>
        </w:rPr>
      </w:pPr>
      <w:proofErr w:type="spellStart"/>
      <w:r w:rsidRPr="00400303">
        <w:rPr>
          <w:b/>
          <w:sz w:val="28"/>
          <w:szCs w:val="28"/>
        </w:rPr>
        <w:t>Допоміжна</w:t>
      </w:r>
      <w:proofErr w:type="spellEnd"/>
      <w:r w:rsidRPr="00400303">
        <w:rPr>
          <w:b/>
          <w:sz w:val="28"/>
          <w:szCs w:val="28"/>
        </w:rPr>
        <w:t xml:space="preserve"> </w:t>
      </w:r>
      <w:proofErr w:type="spellStart"/>
      <w:r w:rsidRPr="00400303">
        <w:rPr>
          <w:b/>
          <w:sz w:val="28"/>
          <w:szCs w:val="28"/>
        </w:rPr>
        <w:t>література</w:t>
      </w:r>
      <w:proofErr w:type="spellEnd"/>
      <w:r w:rsidRPr="00400303">
        <w:rPr>
          <w:b/>
          <w:sz w:val="28"/>
          <w:szCs w:val="28"/>
          <w:lang w:val="uk-UA"/>
        </w:rPr>
        <w:t>:</w:t>
      </w:r>
    </w:p>
    <w:p w14:paraId="531DAB3E" w14:textId="77777777" w:rsidR="00D036F1" w:rsidRPr="00400303" w:rsidRDefault="00D036F1" w:rsidP="00381753">
      <w:pPr>
        <w:pStyle w:val="1"/>
        <w:numPr>
          <w:ilvl w:val="0"/>
          <w:numId w:val="7"/>
        </w:numPr>
        <w:shd w:val="clear" w:color="auto" w:fill="FFFFFF"/>
        <w:tabs>
          <w:tab w:val="left" w:pos="426"/>
        </w:tabs>
        <w:spacing w:before="0"/>
        <w:ind w:left="284" w:hanging="284"/>
        <w:jc w:val="both"/>
        <w:rPr>
          <w:rFonts w:ascii="Times New Roman" w:hAnsi="Times New Roman" w:cs="Times New Roman"/>
          <w:b/>
          <w:color w:val="auto"/>
          <w:sz w:val="28"/>
          <w:szCs w:val="28"/>
          <w:lang w:val="de-DE" w:eastAsia="de-DE"/>
        </w:rPr>
      </w:pPr>
      <w:proofErr w:type="spellStart"/>
      <w:r w:rsidRPr="00400303">
        <w:rPr>
          <w:rFonts w:ascii="Times New Roman" w:hAnsi="Times New Roman" w:cs="Times New Roman"/>
          <w:color w:val="000000"/>
          <w:sz w:val="28"/>
          <w:szCs w:val="28"/>
        </w:rPr>
        <w:t>Драб</w:t>
      </w:r>
      <w:proofErr w:type="spellEnd"/>
      <w:r w:rsidRPr="00400303">
        <w:rPr>
          <w:rFonts w:ascii="Times New Roman" w:hAnsi="Times New Roman" w:cs="Times New Roman"/>
          <w:color w:val="000000"/>
          <w:sz w:val="28"/>
          <w:szCs w:val="28"/>
        </w:rPr>
        <w:t xml:space="preserve"> Н. Л. </w:t>
      </w:r>
      <w:proofErr w:type="spellStart"/>
      <w:r w:rsidRPr="00400303">
        <w:rPr>
          <w:rFonts w:ascii="Times New Roman" w:hAnsi="Times New Roman" w:cs="Times New Roman"/>
          <w:color w:val="000000"/>
          <w:sz w:val="28"/>
          <w:szCs w:val="28"/>
        </w:rPr>
        <w:t>Німецька</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мова</w:t>
      </w:r>
      <w:proofErr w:type="spellEnd"/>
      <w:r w:rsidRPr="00400303">
        <w:rPr>
          <w:rFonts w:ascii="Times New Roman" w:hAnsi="Times New Roman" w:cs="Times New Roman"/>
          <w:color w:val="000000"/>
          <w:sz w:val="28"/>
          <w:szCs w:val="28"/>
        </w:rPr>
        <w:t xml:space="preserve"> для </w:t>
      </w:r>
      <w:proofErr w:type="spellStart"/>
      <w:r w:rsidRPr="00400303">
        <w:rPr>
          <w:rFonts w:ascii="Times New Roman" w:hAnsi="Times New Roman" w:cs="Times New Roman"/>
          <w:color w:val="000000"/>
          <w:sz w:val="28"/>
          <w:szCs w:val="28"/>
        </w:rPr>
        <w:t>початківців</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Рівень</w:t>
      </w:r>
      <w:proofErr w:type="spellEnd"/>
      <w:r w:rsidRPr="00400303">
        <w:rPr>
          <w:rFonts w:ascii="Times New Roman" w:hAnsi="Times New Roman" w:cs="Times New Roman"/>
          <w:color w:val="000000"/>
          <w:sz w:val="28"/>
          <w:szCs w:val="28"/>
          <w:lang w:val="de-DE"/>
        </w:rPr>
        <w:t xml:space="preserve"> </w:t>
      </w:r>
      <w:r w:rsidRPr="00400303">
        <w:rPr>
          <w:rFonts w:ascii="Times New Roman" w:hAnsi="Times New Roman" w:cs="Times New Roman"/>
          <w:color w:val="000000"/>
          <w:sz w:val="28"/>
          <w:szCs w:val="28"/>
        </w:rPr>
        <w:t>А</w:t>
      </w:r>
      <w:r w:rsidRPr="00400303">
        <w:rPr>
          <w:rFonts w:ascii="Times New Roman" w:hAnsi="Times New Roman" w:cs="Times New Roman"/>
          <w:color w:val="000000"/>
          <w:sz w:val="28"/>
          <w:szCs w:val="28"/>
          <w:lang w:val="de-DE"/>
        </w:rPr>
        <w:t xml:space="preserve">1. Deutsch für Anfänger. Niveau A1. </w:t>
      </w:r>
      <w:r w:rsidRPr="00400303">
        <w:rPr>
          <w:rFonts w:ascii="Times New Roman" w:hAnsi="Times New Roman" w:cs="Times New Roman"/>
          <w:sz w:val="28"/>
          <w:szCs w:val="28"/>
          <w:lang w:val="de-DE" w:eastAsia="de-DE"/>
        </w:rPr>
        <w:t xml:space="preserve">– </w:t>
      </w:r>
      <w:proofErr w:type="spellStart"/>
      <w:r w:rsidRPr="00400303">
        <w:rPr>
          <w:rFonts w:ascii="Times New Roman" w:hAnsi="Times New Roman" w:cs="Times New Roman"/>
          <w:color w:val="auto"/>
          <w:sz w:val="28"/>
          <w:szCs w:val="28"/>
          <w:lang w:eastAsia="de-DE"/>
        </w:rPr>
        <w:t>Вінниця</w:t>
      </w:r>
      <w:proofErr w:type="spellEnd"/>
      <w:r w:rsidRPr="00400303">
        <w:rPr>
          <w:rFonts w:ascii="Times New Roman" w:hAnsi="Times New Roman" w:cs="Times New Roman"/>
          <w:color w:val="auto"/>
          <w:sz w:val="28"/>
          <w:szCs w:val="28"/>
          <w:lang w:val="de-DE" w:eastAsia="de-DE"/>
        </w:rPr>
        <w:t xml:space="preserve">: </w:t>
      </w:r>
      <w:r w:rsidRPr="00400303">
        <w:rPr>
          <w:rFonts w:ascii="Times New Roman" w:hAnsi="Times New Roman" w:cs="Times New Roman"/>
          <w:color w:val="auto"/>
          <w:sz w:val="28"/>
          <w:szCs w:val="28"/>
          <w:lang w:eastAsia="de-DE"/>
        </w:rPr>
        <w:t>Нова</w:t>
      </w:r>
      <w:r w:rsidRPr="00400303">
        <w:rPr>
          <w:rFonts w:ascii="Times New Roman" w:hAnsi="Times New Roman" w:cs="Times New Roman"/>
          <w:color w:val="auto"/>
          <w:sz w:val="28"/>
          <w:szCs w:val="28"/>
          <w:lang w:val="de-DE" w:eastAsia="de-DE"/>
        </w:rPr>
        <w:t xml:space="preserve"> </w:t>
      </w:r>
      <w:r w:rsidRPr="00400303">
        <w:rPr>
          <w:rFonts w:ascii="Times New Roman" w:hAnsi="Times New Roman" w:cs="Times New Roman"/>
          <w:color w:val="auto"/>
          <w:sz w:val="28"/>
          <w:szCs w:val="28"/>
          <w:lang w:eastAsia="de-DE"/>
        </w:rPr>
        <w:t>Книга</w:t>
      </w:r>
      <w:r w:rsidRPr="00400303">
        <w:rPr>
          <w:rFonts w:ascii="Times New Roman" w:hAnsi="Times New Roman" w:cs="Times New Roman"/>
          <w:color w:val="auto"/>
          <w:sz w:val="28"/>
          <w:szCs w:val="28"/>
          <w:lang w:val="de-DE" w:eastAsia="de-DE"/>
        </w:rPr>
        <w:t xml:space="preserve">, 2020. – 144 </w:t>
      </w:r>
      <w:r w:rsidRPr="00400303">
        <w:rPr>
          <w:rFonts w:ascii="Times New Roman" w:hAnsi="Times New Roman" w:cs="Times New Roman"/>
          <w:color w:val="auto"/>
          <w:sz w:val="28"/>
          <w:szCs w:val="28"/>
          <w:lang w:eastAsia="de-DE"/>
        </w:rPr>
        <w:t>с</w:t>
      </w:r>
      <w:r w:rsidRPr="00400303">
        <w:rPr>
          <w:rFonts w:ascii="Times New Roman" w:hAnsi="Times New Roman" w:cs="Times New Roman"/>
          <w:color w:val="auto"/>
          <w:sz w:val="28"/>
          <w:szCs w:val="28"/>
          <w:lang w:val="de-DE" w:eastAsia="de-DE"/>
        </w:rPr>
        <w:t>.</w:t>
      </w:r>
    </w:p>
    <w:p w14:paraId="343F5DE3" w14:textId="77777777" w:rsidR="00D036F1" w:rsidRPr="00400303" w:rsidRDefault="00D036F1" w:rsidP="00381753">
      <w:pPr>
        <w:pStyle w:val="1"/>
        <w:numPr>
          <w:ilvl w:val="0"/>
          <w:numId w:val="7"/>
        </w:numPr>
        <w:shd w:val="clear" w:color="auto" w:fill="FFFFFF"/>
        <w:tabs>
          <w:tab w:val="left" w:pos="426"/>
        </w:tabs>
        <w:spacing w:before="0"/>
        <w:ind w:left="284" w:hanging="284"/>
        <w:jc w:val="both"/>
        <w:rPr>
          <w:rFonts w:ascii="Times New Roman" w:hAnsi="Times New Roman" w:cs="Times New Roman"/>
          <w:b/>
          <w:color w:val="auto"/>
          <w:sz w:val="28"/>
          <w:szCs w:val="28"/>
          <w:lang w:eastAsia="de-DE"/>
        </w:rPr>
      </w:pPr>
      <w:proofErr w:type="spellStart"/>
      <w:r w:rsidRPr="00400303">
        <w:rPr>
          <w:rFonts w:ascii="Times New Roman" w:hAnsi="Times New Roman" w:cs="Times New Roman"/>
          <w:color w:val="000000"/>
          <w:sz w:val="28"/>
          <w:szCs w:val="28"/>
        </w:rPr>
        <w:t>Драб</w:t>
      </w:r>
      <w:proofErr w:type="spellEnd"/>
      <w:r w:rsidRPr="00400303">
        <w:rPr>
          <w:rFonts w:ascii="Times New Roman" w:hAnsi="Times New Roman" w:cs="Times New Roman"/>
          <w:color w:val="000000"/>
          <w:sz w:val="28"/>
          <w:szCs w:val="28"/>
        </w:rPr>
        <w:t xml:space="preserve"> Н. Л. </w:t>
      </w:r>
      <w:proofErr w:type="spellStart"/>
      <w:r w:rsidRPr="00400303">
        <w:rPr>
          <w:rFonts w:ascii="Times New Roman" w:hAnsi="Times New Roman" w:cs="Times New Roman"/>
          <w:color w:val="000000"/>
          <w:sz w:val="28"/>
          <w:szCs w:val="28"/>
        </w:rPr>
        <w:t>Німецька</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мова</w:t>
      </w:r>
      <w:proofErr w:type="spellEnd"/>
      <w:r w:rsidRPr="00400303">
        <w:rPr>
          <w:rFonts w:ascii="Times New Roman" w:hAnsi="Times New Roman" w:cs="Times New Roman"/>
          <w:color w:val="000000"/>
          <w:sz w:val="28"/>
          <w:szCs w:val="28"/>
        </w:rPr>
        <w:t xml:space="preserve"> для </w:t>
      </w:r>
      <w:proofErr w:type="spellStart"/>
      <w:r w:rsidRPr="00400303">
        <w:rPr>
          <w:rFonts w:ascii="Times New Roman" w:hAnsi="Times New Roman" w:cs="Times New Roman"/>
          <w:color w:val="000000"/>
          <w:sz w:val="28"/>
          <w:szCs w:val="28"/>
        </w:rPr>
        <w:t>початківців</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Граматика</w:t>
      </w:r>
      <w:proofErr w:type="spellEnd"/>
      <w:r w:rsidRPr="00400303">
        <w:rPr>
          <w:rFonts w:ascii="Times New Roman" w:hAnsi="Times New Roman" w:cs="Times New Roman"/>
          <w:color w:val="000000"/>
          <w:sz w:val="28"/>
          <w:szCs w:val="28"/>
        </w:rPr>
        <w:t xml:space="preserve"> </w:t>
      </w:r>
      <w:proofErr w:type="gramStart"/>
      <w:r w:rsidRPr="00400303">
        <w:rPr>
          <w:rFonts w:ascii="Times New Roman" w:hAnsi="Times New Roman" w:cs="Times New Roman"/>
          <w:color w:val="000000"/>
          <w:sz w:val="28"/>
          <w:szCs w:val="28"/>
        </w:rPr>
        <w:t>до курсу</w:t>
      </w:r>
      <w:proofErr w:type="gram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Рівень</w:t>
      </w:r>
      <w:proofErr w:type="spellEnd"/>
      <w:r w:rsidRPr="00400303">
        <w:rPr>
          <w:rFonts w:ascii="Times New Roman" w:hAnsi="Times New Roman" w:cs="Times New Roman"/>
          <w:color w:val="000000"/>
          <w:sz w:val="28"/>
          <w:szCs w:val="28"/>
        </w:rPr>
        <w:t xml:space="preserve"> А1–А2. </w:t>
      </w:r>
      <w:r w:rsidRPr="00400303">
        <w:rPr>
          <w:rFonts w:ascii="Times New Roman" w:hAnsi="Times New Roman" w:cs="Times New Roman"/>
          <w:sz w:val="28"/>
          <w:szCs w:val="28"/>
          <w:lang w:eastAsia="de-DE"/>
        </w:rPr>
        <w:t xml:space="preserve">– </w:t>
      </w:r>
      <w:proofErr w:type="spellStart"/>
      <w:r w:rsidRPr="00400303">
        <w:rPr>
          <w:rFonts w:ascii="Times New Roman" w:hAnsi="Times New Roman" w:cs="Times New Roman"/>
          <w:color w:val="auto"/>
          <w:sz w:val="28"/>
          <w:szCs w:val="28"/>
          <w:lang w:eastAsia="de-DE"/>
        </w:rPr>
        <w:t>Вінниця</w:t>
      </w:r>
      <w:proofErr w:type="spellEnd"/>
      <w:r w:rsidRPr="00400303">
        <w:rPr>
          <w:rFonts w:ascii="Times New Roman" w:hAnsi="Times New Roman" w:cs="Times New Roman"/>
          <w:color w:val="auto"/>
          <w:sz w:val="28"/>
          <w:szCs w:val="28"/>
          <w:lang w:eastAsia="de-DE"/>
        </w:rPr>
        <w:t>: Нова Книга, 2020. – 288 с.</w:t>
      </w:r>
    </w:p>
    <w:p w14:paraId="7E01AAAC" w14:textId="77777777" w:rsidR="00D036F1" w:rsidRPr="00400303" w:rsidRDefault="00D036F1" w:rsidP="00381753">
      <w:pPr>
        <w:pStyle w:val="1"/>
        <w:numPr>
          <w:ilvl w:val="0"/>
          <w:numId w:val="7"/>
        </w:numPr>
        <w:shd w:val="clear" w:color="auto" w:fill="FFFFFF"/>
        <w:tabs>
          <w:tab w:val="left" w:pos="426"/>
        </w:tabs>
        <w:spacing w:before="0"/>
        <w:ind w:left="284" w:hanging="284"/>
        <w:jc w:val="both"/>
        <w:rPr>
          <w:rFonts w:ascii="Times New Roman" w:hAnsi="Times New Roman" w:cs="Times New Roman"/>
          <w:b/>
          <w:bCs/>
          <w:color w:val="000000"/>
          <w:sz w:val="28"/>
          <w:szCs w:val="28"/>
        </w:rPr>
      </w:pPr>
      <w:proofErr w:type="spellStart"/>
      <w:r w:rsidRPr="00400303">
        <w:rPr>
          <w:rFonts w:ascii="Times New Roman" w:hAnsi="Times New Roman" w:cs="Times New Roman"/>
          <w:color w:val="000000"/>
          <w:sz w:val="28"/>
          <w:szCs w:val="28"/>
        </w:rPr>
        <w:t>Драб</w:t>
      </w:r>
      <w:proofErr w:type="spellEnd"/>
      <w:r w:rsidRPr="00400303">
        <w:rPr>
          <w:rFonts w:ascii="Times New Roman" w:hAnsi="Times New Roman" w:cs="Times New Roman"/>
          <w:color w:val="000000"/>
          <w:sz w:val="28"/>
          <w:szCs w:val="28"/>
        </w:rPr>
        <w:t xml:space="preserve"> Н. Л. та </w:t>
      </w:r>
      <w:proofErr w:type="spellStart"/>
      <w:r w:rsidRPr="00400303">
        <w:rPr>
          <w:rFonts w:ascii="Times New Roman" w:hAnsi="Times New Roman" w:cs="Times New Roman"/>
          <w:color w:val="000000"/>
          <w:sz w:val="28"/>
          <w:szCs w:val="28"/>
        </w:rPr>
        <w:t>ін</w:t>
      </w:r>
      <w:proofErr w:type="spellEnd"/>
      <w:r w:rsidRPr="00400303">
        <w:rPr>
          <w:rFonts w:ascii="Times New Roman" w:hAnsi="Times New Roman" w:cs="Times New Roman"/>
          <w:color w:val="000000"/>
          <w:sz w:val="28"/>
          <w:szCs w:val="28"/>
        </w:rPr>
        <w:t xml:space="preserve">. Практична </w:t>
      </w:r>
      <w:proofErr w:type="spellStart"/>
      <w:r w:rsidRPr="00400303">
        <w:rPr>
          <w:rFonts w:ascii="Times New Roman" w:hAnsi="Times New Roman" w:cs="Times New Roman"/>
          <w:color w:val="000000"/>
          <w:sz w:val="28"/>
          <w:szCs w:val="28"/>
        </w:rPr>
        <w:t>граматика</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німецької</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мови</w:t>
      </w:r>
      <w:proofErr w:type="spellEnd"/>
      <w:r w:rsidRPr="00400303">
        <w:rPr>
          <w:rFonts w:ascii="Times New Roman" w:hAnsi="Times New Roman" w:cs="Times New Roman"/>
          <w:color w:val="000000"/>
          <w:sz w:val="28"/>
          <w:szCs w:val="28"/>
        </w:rPr>
        <w:t xml:space="preserve">. — 2-ге вид., </w:t>
      </w:r>
      <w:proofErr w:type="spellStart"/>
      <w:r w:rsidRPr="00400303">
        <w:rPr>
          <w:rFonts w:ascii="Times New Roman" w:hAnsi="Times New Roman" w:cs="Times New Roman"/>
          <w:color w:val="000000"/>
          <w:sz w:val="28"/>
          <w:szCs w:val="28"/>
        </w:rPr>
        <w:t>переробл</w:t>
      </w:r>
      <w:proofErr w:type="spellEnd"/>
      <w:r w:rsidRPr="00400303">
        <w:rPr>
          <w:rFonts w:ascii="Times New Roman" w:hAnsi="Times New Roman" w:cs="Times New Roman"/>
          <w:color w:val="000000"/>
          <w:sz w:val="28"/>
          <w:szCs w:val="28"/>
        </w:rPr>
        <w:t xml:space="preserve">. та </w:t>
      </w:r>
      <w:proofErr w:type="spellStart"/>
      <w:r w:rsidRPr="00400303">
        <w:rPr>
          <w:rFonts w:ascii="Times New Roman" w:hAnsi="Times New Roman" w:cs="Times New Roman"/>
          <w:color w:val="000000"/>
          <w:sz w:val="28"/>
          <w:szCs w:val="28"/>
        </w:rPr>
        <w:t>допов</w:t>
      </w:r>
      <w:proofErr w:type="spellEnd"/>
      <w:r w:rsidRPr="00400303">
        <w:rPr>
          <w:rFonts w:ascii="Times New Roman" w:hAnsi="Times New Roman" w:cs="Times New Roman"/>
          <w:color w:val="000000"/>
          <w:sz w:val="28"/>
          <w:szCs w:val="28"/>
        </w:rPr>
        <w:t xml:space="preserve">. </w:t>
      </w:r>
      <w:r w:rsidRPr="00400303">
        <w:rPr>
          <w:rFonts w:ascii="Times New Roman" w:hAnsi="Times New Roman" w:cs="Times New Roman"/>
          <w:sz w:val="28"/>
          <w:szCs w:val="28"/>
          <w:lang w:eastAsia="de-DE"/>
        </w:rPr>
        <w:t xml:space="preserve">– </w:t>
      </w:r>
      <w:proofErr w:type="spellStart"/>
      <w:r w:rsidRPr="00400303">
        <w:rPr>
          <w:rFonts w:ascii="Times New Roman" w:hAnsi="Times New Roman" w:cs="Times New Roman"/>
          <w:color w:val="auto"/>
          <w:sz w:val="28"/>
          <w:szCs w:val="28"/>
          <w:lang w:eastAsia="de-DE"/>
        </w:rPr>
        <w:t>Вінниця</w:t>
      </w:r>
      <w:proofErr w:type="spellEnd"/>
      <w:r w:rsidRPr="00400303">
        <w:rPr>
          <w:rFonts w:ascii="Times New Roman" w:hAnsi="Times New Roman" w:cs="Times New Roman"/>
          <w:color w:val="auto"/>
          <w:sz w:val="28"/>
          <w:szCs w:val="28"/>
          <w:lang w:eastAsia="de-DE"/>
        </w:rPr>
        <w:t>: Нова Книга, 2019. – 280 с.</w:t>
      </w:r>
    </w:p>
    <w:p w14:paraId="20FD8731" w14:textId="77777777" w:rsidR="00D036F1" w:rsidRPr="00400303" w:rsidRDefault="00D036F1" w:rsidP="00381753">
      <w:pPr>
        <w:pStyle w:val="1"/>
        <w:numPr>
          <w:ilvl w:val="0"/>
          <w:numId w:val="7"/>
        </w:numPr>
        <w:shd w:val="clear" w:color="auto" w:fill="FFFFFF"/>
        <w:tabs>
          <w:tab w:val="left" w:pos="426"/>
        </w:tabs>
        <w:spacing w:before="0"/>
        <w:ind w:left="284" w:hanging="284"/>
        <w:jc w:val="both"/>
        <w:rPr>
          <w:rFonts w:ascii="Times New Roman" w:hAnsi="Times New Roman" w:cs="Times New Roman"/>
          <w:b/>
          <w:color w:val="auto"/>
          <w:sz w:val="28"/>
          <w:szCs w:val="28"/>
          <w:lang w:eastAsia="de-DE"/>
        </w:rPr>
      </w:pPr>
      <w:proofErr w:type="spellStart"/>
      <w:r w:rsidRPr="00400303">
        <w:rPr>
          <w:rFonts w:ascii="Times New Roman" w:hAnsi="Times New Roman" w:cs="Times New Roman"/>
          <w:color w:val="000000"/>
          <w:sz w:val="28"/>
          <w:szCs w:val="28"/>
        </w:rPr>
        <w:t>Драб</w:t>
      </w:r>
      <w:proofErr w:type="spellEnd"/>
      <w:r w:rsidRPr="00400303">
        <w:rPr>
          <w:rFonts w:ascii="Times New Roman" w:hAnsi="Times New Roman" w:cs="Times New Roman"/>
          <w:color w:val="000000"/>
          <w:sz w:val="28"/>
          <w:szCs w:val="28"/>
        </w:rPr>
        <w:t xml:space="preserve"> Н. Л. та </w:t>
      </w:r>
      <w:proofErr w:type="spellStart"/>
      <w:r w:rsidRPr="00400303">
        <w:rPr>
          <w:rFonts w:ascii="Times New Roman" w:hAnsi="Times New Roman" w:cs="Times New Roman"/>
          <w:color w:val="000000"/>
          <w:sz w:val="28"/>
          <w:szCs w:val="28"/>
        </w:rPr>
        <w:t>ін</w:t>
      </w:r>
      <w:proofErr w:type="spellEnd"/>
      <w:r w:rsidRPr="00400303">
        <w:rPr>
          <w:rFonts w:ascii="Times New Roman" w:hAnsi="Times New Roman" w:cs="Times New Roman"/>
          <w:color w:val="000000"/>
          <w:sz w:val="28"/>
          <w:szCs w:val="28"/>
        </w:rPr>
        <w:t xml:space="preserve">. Практична </w:t>
      </w:r>
      <w:proofErr w:type="spellStart"/>
      <w:r w:rsidRPr="00400303">
        <w:rPr>
          <w:rFonts w:ascii="Times New Roman" w:hAnsi="Times New Roman" w:cs="Times New Roman"/>
          <w:color w:val="000000"/>
          <w:sz w:val="28"/>
          <w:szCs w:val="28"/>
        </w:rPr>
        <w:t>граматика</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німецької</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мови</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ключі</w:t>
      </w:r>
      <w:proofErr w:type="spellEnd"/>
      <w:r w:rsidRPr="00400303">
        <w:rPr>
          <w:rFonts w:ascii="Times New Roman" w:hAnsi="Times New Roman" w:cs="Times New Roman"/>
          <w:color w:val="000000"/>
          <w:sz w:val="28"/>
          <w:szCs w:val="28"/>
        </w:rPr>
        <w:t xml:space="preserve"> — 2-ге вид.</w:t>
      </w:r>
      <w:r w:rsidRPr="00400303">
        <w:rPr>
          <w:rFonts w:ascii="Times New Roman" w:hAnsi="Times New Roman" w:cs="Times New Roman"/>
          <w:sz w:val="28"/>
          <w:szCs w:val="28"/>
          <w:lang w:eastAsia="de-DE"/>
        </w:rPr>
        <w:t xml:space="preserve">– </w:t>
      </w:r>
      <w:proofErr w:type="spellStart"/>
      <w:r w:rsidRPr="00400303">
        <w:rPr>
          <w:rFonts w:ascii="Times New Roman" w:hAnsi="Times New Roman" w:cs="Times New Roman"/>
          <w:color w:val="auto"/>
          <w:sz w:val="28"/>
          <w:szCs w:val="28"/>
          <w:lang w:eastAsia="de-DE"/>
        </w:rPr>
        <w:t>Вінниця</w:t>
      </w:r>
      <w:proofErr w:type="spellEnd"/>
      <w:r w:rsidRPr="00400303">
        <w:rPr>
          <w:rFonts w:ascii="Times New Roman" w:hAnsi="Times New Roman" w:cs="Times New Roman"/>
          <w:color w:val="auto"/>
          <w:sz w:val="28"/>
          <w:szCs w:val="28"/>
          <w:lang w:eastAsia="de-DE"/>
        </w:rPr>
        <w:t>: Нова Книга, 2019. – 148 с.</w:t>
      </w:r>
    </w:p>
    <w:p w14:paraId="39381C46" w14:textId="77777777" w:rsidR="00D036F1" w:rsidRPr="00400303" w:rsidRDefault="00D036F1" w:rsidP="00381753">
      <w:pPr>
        <w:pStyle w:val="ae"/>
        <w:numPr>
          <w:ilvl w:val="0"/>
          <w:numId w:val="7"/>
        </w:numPr>
        <w:tabs>
          <w:tab w:val="left" w:pos="426"/>
        </w:tabs>
        <w:spacing w:after="0" w:line="240" w:lineRule="auto"/>
        <w:ind w:left="284" w:hanging="284"/>
        <w:jc w:val="both"/>
        <w:rPr>
          <w:rFonts w:ascii="Times New Roman" w:hAnsi="Times New Roman" w:cs="Times New Roman"/>
          <w:caps/>
          <w:sz w:val="28"/>
          <w:szCs w:val="28"/>
        </w:rPr>
      </w:pPr>
      <w:r w:rsidRPr="00400303">
        <w:rPr>
          <w:rFonts w:ascii="Times New Roman" w:hAnsi="Times New Roman" w:cs="Times New Roman"/>
          <w:color w:val="000000"/>
          <w:sz w:val="28"/>
          <w:szCs w:val="28"/>
        </w:rPr>
        <w:t xml:space="preserve">Лисенко Е. І. та </w:t>
      </w:r>
      <w:proofErr w:type="spellStart"/>
      <w:r w:rsidRPr="00400303">
        <w:rPr>
          <w:rFonts w:ascii="Times New Roman" w:hAnsi="Times New Roman" w:cs="Times New Roman"/>
          <w:color w:val="000000"/>
          <w:sz w:val="28"/>
          <w:szCs w:val="28"/>
        </w:rPr>
        <w:t>ін</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Німецько-український</w:t>
      </w:r>
      <w:proofErr w:type="spellEnd"/>
      <w:r w:rsidRPr="00400303">
        <w:rPr>
          <w:rFonts w:ascii="Times New Roman" w:hAnsi="Times New Roman" w:cs="Times New Roman"/>
          <w:color w:val="000000"/>
          <w:sz w:val="28"/>
          <w:szCs w:val="28"/>
        </w:rPr>
        <w:t xml:space="preserve">, </w:t>
      </w:r>
      <w:proofErr w:type="spellStart"/>
      <w:r w:rsidRPr="00400303">
        <w:rPr>
          <w:rFonts w:ascii="Times New Roman" w:hAnsi="Times New Roman" w:cs="Times New Roman"/>
          <w:color w:val="000000"/>
          <w:sz w:val="28"/>
          <w:szCs w:val="28"/>
        </w:rPr>
        <w:t>українсько-німецький</w:t>
      </w:r>
      <w:proofErr w:type="spellEnd"/>
      <w:r w:rsidRPr="00400303">
        <w:rPr>
          <w:rFonts w:ascii="Times New Roman" w:hAnsi="Times New Roman" w:cs="Times New Roman"/>
          <w:color w:val="000000"/>
          <w:sz w:val="28"/>
          <w:szCs w:val="28"/>
        </w:rPr>
        <w:t xml:space="preserve"> </w:t>
      </w:r>
      <w:proofErr w:type="gramStart"/>
      <w:r w:rsidRPr="00400303">
        <w:rPr>
          <w:rFonts w:ascii="Times New Roman" w:hAnsi="Times New Roman" w:cs="Times New Roman"/>
          <w:color w:val="000000"/>
          <w:sz w:val="28"/>
          <w:szCs w:val="28"/>
        </w:rPr>
        <w:t>словник :</w:t>
      </w:r>
      <w:proofErr w:type="gramEnd"/>
      <w:r w:rsidRPr="00400303">
        <w:rPr>
          <w:rFonts w:ascii="Times New Roman" w:hAnsi="Times New Roman" w:cs="Times New Roman"/>
          <w:color w:val="000000"/>
          <w:sz w:val="28"/>
          <w:szCs w:val="28"/>
        </w:rPr>
        <w:t xml:space="preserve"> 70000 </w:t>
      </w:r>
      <w:proofErr w:type="spellStart"/>
      <w:r w:rsidRPr="00400303">
        <w:rPr>
          <w:rFonts w:ascii="Times New Roman" w:hAnsi="Times New Roman" w:cs="Times New Roman"/>
          <w:color w:val="000000"/>
          <w:sz w:val="28"/>
          <w:szCs w:val="28"/>
        </w:rPr>
        <w:t>слів</w:t>
      </w:r>
      <w:proofErr w:type="spellEnd"/>
      <w:r w:rsidRPr="00400303">
        <w:rPr>
          <w:rFonts w:ascii="Times New Roman" w:hAnsi="Times New Roman" w:cs="Times New Roman"/>
          <w:color w:val="000000"/>
          <w:sz w:val="28"/>
          <w:szCs w:val="28"/>
        </w:rPr>
        <w:t xml:space="preserve">. </w:t>
      </w:r>
      <w:r w:rsidRPr="00400303">
        <w:rPr>
          <w:rFonts w:ascii="Times New Roman" w:hAnsi="Times New Roman" w:cs="Times New Roman"/>
          <w:bCs/>
          <w:color w:val="000000"/>
          <w:sz w:val="28"/>
          <w:szCs w:val="28"/>
        </w:rPr>
        <w:t xml:space="preserve">. </w:t>
      </w:r>
      <w:r w:rsidRPr="00400303">
        <w:rPr>
          <w:rFonts w:ascii="Times New Roman" w:hAnsi="Times New Roman" w:cs="Times New Roman"/>
          <w:sz w:val="28"/>
          <w:szCs w:val="28"/>
          <w:lang w:eastAsia="de-DE"/>
        </w:rPr>
        <w:t xml:space="preserve">– </w:t>
      </w:r>
      <w:proofErr w:type="spellStart"/>
      <w:r w:rsidRPr="00400303">
        <w:rPr>
          <w:rFonts w:ascii="Times New Roman" w:hAnsi="Times New Roman" w:cs="Times New Roman"/>
          <w:sz w:val="28"/>
          <w:szCs w:val="28"/>
          <w:lang w:eastAsia="de-DE"/>
        </w:rPr>
        <w:t>Вінниця</w:t>
      </w:r>
      <w:proofErr w:type="spellEnd"/>
      <w:r w:rsidRPr="00400303">
        <w:rPr>
          <w:rFonts w:ascii="Times New Roman" w:hAnsi="Times New Roman" w:cs="Times New Roman"/>
          <w:sz w:val="28"/>
          <w:szCs w:val="28"/>
          <w:lang w:eastAsia="de-DE"/>
        </w:rPr>
        <w:t xml:space="preserve">: Нова Книга, 2012. – 976 с. </w:t>
      </w:r>
    </w:p>
    <w:p w14:paraId="38A1691F" w14:textId="77777777" w:rsidR="00D036F1" w:rsidRPr="00400303" w:rsidRDefault="00D036F1" w:rsidP="00381753">
      <w:pPr>
        <w:pStyle w:val="ae"/>
        <w:numPr>
          <w:ilvl w:val="0"/>
          <w:numId w:val="7"/>
        </w:numPr>
        <w:tabs>
          <w:tab w:val="left" w:pos="426"/>
        </w:tabs>
        <w:spacing w:after="0" w:line="240" w:lineRule="auto"/>
        <w:ind w:left="284" w:hanging="284"/>
        <w:jc w:val="both"/>
        <w:rPr>
          <w:rFonts w:ascii="Times New Roman" w:hAnsi="Times New Roman" w:cs="Times New Roman"/>
          <w:sz w:val="28"/>
          <w:szCs w:val="28"/>
          <w:lang w:val="de-DE" w:eastAsia="de-DE"/>
        </w:rPr>
      </w:pPr>
      <w:proofErr w:type="spellStart"/>
      <w:r w:rsidRPr="00400303">
        <w:rPr>
          <w:rFonts w:ascii="Times New Roman" w:hAnsi="Times New Roman" w:cs="Times New Roman"/>
          <w:sz w:val="28"/>
          <w:szCs w:val="28"/>
          <w:shd w:val="clear" w:color="auto" w:fill="FFFFFF"/>
          <w:lang w:val="de-DE"/>
        </w:rPr>
        <w:t>Billina</w:t>
      </w:r>
      <w:proofErr w:type="spellEnd"/>
      <w:r w:rsidRPr="00400303">
        <w:rPr>
          <w:rFonts w:ascii="Times New Roman" w:hAnsi="Times New Roman" w:cs="Times New Roman"/>
          <w:sz w:val="28"/>
          <w:szCs w:val="28"/>
          <w:shd w:val="clear" w:color="auto" w:fill="FFFFFF"/>
          <w:lang w:val="de-DE"/>
        </w:rPr>
        <w:t xml:space="preserve"> A. </w:t>
      </w:r>
      <w:r w:rsidRPr="00400303">
        <w:rPr>
          <w:rFonts w:ascii="Times New Roman" w:hAnsi="Times New Roman" w:cs="Times New Roman"/>
          <w:sz w:val="28"/>
          <w:szCs w:val="28"/>
          <w:lang w:val="de-DE"/>
        </w:rPr>
        <w:t>Deutsch für Besserwisser A1. Typische Fehler verstehen und vermeiden.</w:t>
      </w:r>
      <w:r w:rsidRPr="00400303">
        <w:rPr>
          <w:rFonts w:ascii="Times New Roman" w:hAnsi="Times New Roman" w:cs="Times New Roman"/>
          <w:sz w:val="28"/>
          <w:szCs w:val="28"/>
          <w:lang w:val="de-DE" w:eastAsia="de-DE"/>
        </w:rPr>
        <w:t xml:space="preserve"> – München: </w:t>
      </w:r>
      <w:proofErr w:type="spellStart"/>
      <w:r w:rsidRPr="00400303">
        <w:rPr>
          <w:rFonts w:ascii="Times New Roman" w:hAnsi="Times New Roman" w:cs="Times New Roman"/>
          <w:sz w:val="28"/>
          <w:szCs w:val="28"/>
          <w:lang w:val="de-DE" w:eastAsia="de-DE"/>
        </w:rPr>
        <w:t>Hueber</w:t>
      </w:r>
      <w:proofErr w:type="spellEnd"/>
      <w:r w:rsidRPr="00400303">
        <w:rPr>
          <w:rFonts w:ascii="Times New Roman" w:hAnsi="Times New Roman" w:cs="Times New Roman"/>
          <w:sz w:val="28"/>
          <w:szCs w:val="28"/>
          <w:lang w:val="de-DE" w:eastAsia="de-DE"/>
        </w:rPr>
        <w:t xml:space="preserve"> Verlag, 2015. </w:t>
      </w:r>
      <w:r w:rsidRPr="00400303">
        <w:rPr>
          <w:rFonts w:ascii="Times New Roman" w:hAnsi="Times New Roman" w:cs="Times New Roman"/>
          <w:sz w:val="28"/>
          <w:szCs w:val="28"/>
          <w:lang w:eastAsia="de-DE"/>
        </w:rPr>
        <w:t>165</w:t>
      </w:r>
      <w:r w:rsidRPr="00400303">
        <w:rPr>
          <w:rFonts w:ascii="Times New Roman" w:hAnsi="Times New Roman" w:cs="Times New Roman"/>
          <w:sz w:val="28"/>
          <w:szCs w:val="28"/>
          <w:lang w:val="de-DE" w:eastAsia="de-DE"/>
        </w:rPr>
        <w:t xml:space="preserve"> S. </w:t>
      </w:r>
    </w:p>
    <w:p w14:paraId="234A8CE0" w14:textId="77777777" w:rsidR="00D036F1" w:rsidRPr="00400303" w:rsidRDefault="00D036F1" w:rsidP="00381753">
      <w:pPr>
        <w:pStyle w:val="ae"/>
        <w:numPr>
          <w:ilvl w:val="0"/>
          <w:numId w:val="7"/>
        </w:numPr>
        <w:tabs>
          <w:tab w:val="left" w:pos="426"/>
        </w:tabs>
        <w:spacing w:after="0" w:line="240" w:lineRule="auto"/>
        <w:ind w:left="284" w:hanging="284"/>
        <w:jc w:val="both"/>
        <w:rPr>
          <w:rFonts w:ascii="Times New Roman" w:hAnsi="Times New Roman" w:cs="Times New Roman"/>
          <w:sz w:val="28"/>
          <w:szCs w:val="28"/>
          <w:lang w:val="de-DE" w:eastAsia="de-DE"/>
        </w:rPr>
      </w:pPr>
      <w:proofErr w:type="spellStart"/>
      <w:r w:rsidRPr="00400303">
        <w:rPr>
          <w:rFonts w:ascii="Times New Roman" w:hAnsi="Times New Roman" w:cs="Times New Roman"/>
          <w:sz w:val="28"/>
          <w:szCs w:val="28"/>
          <w:shd w:val="clear" w:color="auto" w:fill="FFFFFF"/>
          <w:lang w:val="de-DE"/>
        </w:rPr>
        <w:t>Billina</w:t>
      </w:r>
      <w:proofErr w:type="spellEnd"/>
      <w:r w:rsidRPr="00400303">
        <w:rPr>
          <w:rFonts w:ascii="Times New Roman" w:hAnsi="Times New Roman" w:cs="Times New Roman"/>
          <w:sz w:val="28"/>
          <w:szCs w:val="28"/>
          <w:shd w:val="clear" w:color="auto" w:fill="FFFFFF"/>
          <w:lang w:val="de-DE"/>
        </w:rPr>
        <w:t xml:space="preserve"> A., Brill L. M., </w:t>
      </w:r>
      <w:proofErr w:type="spellStart"/>
      <w:r w:rsidRPr="00400303">
        <w:rPr>
          <w:rFonts w:ascii="Times New Roman" w:hAnsi="Times New Roman" w:cs="Times New Roman"/>
          <w:sz w:val="28"/>
          <w:szCs w:val="28"/>
          <w:shd w:val="clear" w:color="auto" w:fill="FFFFFF"/>
          <w:lang w:val="de-DE"/>
        </w:rPr>
        <w:t>Techmer</w:t>
      </w:r>
      <w:proofErr w:type="spellEnd"/>
      <w:r w:rsidRPr="00400303">
        <w:rPr>
          <w:rFonts w:ascii="Times New Roman" w:hAnsi="Times New Roman" w:cs="Times New Roman"/>
          <w:sz w:val="28"/>
          <w:szCs w:val="28"/>
          <w:shd w:val="clear" w:color="auto" w:fill="FFFFFF"/>
          <w:lang w:val="de-DE"/>
        </w:rPr>
        <w:t xml:space="preserve"> M. </w:t>
      </w:r>
      <w:r w:rsidRPr="00400303">
        <w:rPr>
          <w:rFonts w:ascii="Times New Roman" w:hAnsi="Times New Roman" w:cs="Times New Roman"/>
          <w:sz w:val="28"/>
          <w:szCs w:val="28"/>
          <w:lang w:val="de-DE"/>
        </w:rPr>
        <w:t xml:space="preserve">Deutsch üben. Wortschatz &amp; Grammatik A1. </w:t>
      </w:r>
      <w:r w:rsidRPr="00400303">
        <w:rPr>
          <w:rFonts w:ascii="Times New Roman" w:hAnsi="Times New Roman" w:cs="Times New Roman"/>
          <w:sz w:val="28"/>
          <w:szCs w:val="28"/>
          <w:lang w:val="de-DE" w:eastAsia="de-DE"/>
        </w:rPr>
        <w:t xml:space="preserve">– München: </w:t>
      </w:r>
      <w:proofErr w:type="spellStart"/>
      <w:r w:rsidRPr="00400303">
        <w:rPr>
          <w:rFonts w:ascii="Times New Roman" w:hAnsi="Times New Roman" w:cs="Times New Roman"/>
          <w:sz w:val="28"/>
          <w:szCs w:val="28"/>
          <w:lang w:val="de-DE" w:eastAsia="de-DE"/>
        </w:rPr>
        <w:t>Hueber</w:t>
      </w:r>
      <w:proofErr w:type="spellEnd"/>
      <w:r w:rsidRPr="00400303">
        <w:rPr>
          <w:rFonts w:ascii="Times New Roman" w:hAnsi="Times New Roman" w:cs="Times New Roman"/>
          <w:sz w:val="28"/>
          <w:szCs w:val="28"/>
          <w:lang w:val="de-DE" w:eastAsia="de-DE"/>
        </w:rPr>
        <w:t xml:space="preserve"> Verlag, 2018. 1</w:t>
      </w:r>
      <w:r w:rsidRPr="00400303">
        <w:rPr>
          <w:rFonts w:ascii="Times New Roman" w:hAnsi="Times New Roman" w:cs="Times New Roman"/>
          <w:sz w:val="28"/>
          <w:szCs w:val="28"/>
          <w:lang w:eastAsia="de-DE"/>
        </w:rPr>
        <w:t>15</w:t>
      </w:r>
      <w:r w:rsidRPr="00400303">
        <w:rPr>
          <w:rFonts w:ascii="Times New Roman" w:hAnsi="Times New Roman" w:cs="Times New Roman"/>
          <w:sz w:val="28"/>
          <w:szCs w:val="28"/>
          <w:lang w:val="de-DE" w:eastAsia="de-DE"/>
        </w:rPr>
        <w:t xml:space="preserve"> S.</w:t>
      </w:r>
    </w:p>
    <w:p w14:paraId="7E0B3334" w14:textId="77777777" w:rsidR="00D036F1" w:rsidRPr="00400303" w:rsidRDefault="00D036F1" w:rsidP="00381753">
      <w:pPr>
        <w:pStyle w:val="ae"/>
        <w:numPr>
          <w:ilvl w:val="0"/>
          <w:numId w:val="7"/>
        </w:numPr>
        <w:tabs>
          <w:tab w:val="left" w:pos="426"/>
        </w:tabs>
        <w:spacing w:after="0" w:line="240" w:lineRule="auto"/>
        <w:ind w:left="284" w:hanging="284"/>
        <w:jc w:val="both"/>
        <w:rPr>
          <w:rFonts w:ascii="Times New Roman" w:hAnsi="Times New Roman" w:cs="Times New Roman"/>
          <w:sz w:val="28"/>
          <w:szCs w:val="28"/>
          <w:lang w:val="de-DE" w:eastAsia="de-DE"/>
        </w:rPr>
      </w:pPr>
      <w:proofErr w:type="spellStart"/>
      <w:r w:rsidRPr="00400303">
        <w:rPr>
          <w:rFonts w:ascii="Times New Roman" w:hAnsi="Times New Roman" w:cs="Times New Roman"/>
          <w:sz w:val="28"/>
          <w:szCs w:val="28"/>
          <w:shd w:val="clear" w:color="auto" w:fill="FFFFFF"/>
          <w:lang w:val="de-DE"/>
        </w:rPr>
        <w:t>Höldrich</w:t>
      </w:r>
      <w:proofErr w:type="spellEnd"/>
      <w:r w:rsidRPr="00400303">
        <w:rPr>
          <w:rFonts w:ascii="Times New Roman" w:hAnsi="Times New Roman" w:cs="Times New Roman"/>
          <w:sz w:val="28"/>
          <w:szCs w:val="28"/>
          <w:shd w:val="clear" w:color="auto" w:fill="FFFFFF"/>
          <w:lang w:val="de-DE"/>
        </w:rPr>
        <w:t xml:space="preserve"> B. </w:t>
      </w:r>
      <w:r w:rsidRPr="00400303">
        <w:rPr>
          <w:rFonts w:ascii="Times New Roman" w:hAnsi="Times New Roman" w:cs="Times New Roman"/>
          <w:sz w:val="28"/>
          <w:szCs w:val="28"/>
          <w:lang w:val="de-DE"/>
        </w:rPr>
        <w:t xml:space="preserve">Deutsch üben. Lesen &amp; Schreiben A1. </w:t>
      </w:r>
      <w:r w:rsidRPr="00400303">
        <w:rPr>
          <w:rFonts w:ascii="Times New Roman" w:hAnsi="Times New Roman" w:cs="Times New Roman"/>
          <w:sz w:val="28"/>
          <w:szCs w:val="28"/>
          <w:lang w:val="de-DE" w:eastAsia="de-DE"/>
        </w:rPr>
        <w:t xml:space="preserve">– München: </w:t>
      </w:r>
      <w:proofErr w:type="spellStart"/>
      <w:r w:rsidRPr="00400303">
        <w:rPr>
          <w:rFonts w:ascii="Times New Roman" w:hAnsi="Times New Roman" w:cs="Times New Roman"/>
          <w:sz w:val="28"/>
          <w:szCs w:val="28"/>
          <w:lang w:val="de-DE" w:eastAsia="de-DE"/>
        </w:rPr>
        <w:t>Hueber</w:t>
      </w:r>
      <w:proofErr w:type="spellEnd"/>
      <w:r w:rsidRPr="00400303">
        <w:rPr>
          <w:rFonts w:ascii="Times New Roman" w:hAnsi="Times New Roman" w:cs="Times New Roman"/>
          <w:sz w:val="28"/>
          <w:szCs w:val="28"/>
          <w:lang w:val="de-DE" w:eastAsia="de-DE"/>
        </w:rPr>
        <w:t xml:space="preserve"> Verlag, 2018. 96 S. </w:t>
      </w:r>
    </w:p>
    <w:p w14:paraId="0EB85D30" w14:textId="77777777" w:rsidR="00A02C8B" w:rsidRPr="00400303" w:rsidRDefault="00D036F1" w:rsidP="00381753">
      <w:pPr>
        <w:pStyle w:val="ae"/>
        <w:numPr>
          <w:ilvl w:val="0"/>
          <w:numId w:val="7"/>
        </w:numPr>
        <w:tabs>
          <w:tab w:val="left" w:pos="426"/>
        </w:tabs>
        <w:spacing w:after="0" w:line="240" w:lineRule="auto"/>
        <w:ind w:left="284" w:hanging="284"/>
        <w:jc w:val="both"/>
        <w:rPr>
          <w:rFonts w:ascii="Times New Roman" w:hAnsi="Times New Roman" w:cs="Times New Roman"/>
          <w:sz w:val="28"/>
          <w:szCs w:val="28"/>
          <w:lang w:val="de-DE" w:eastAsia="de-DE"/>
        </w:rPr>
      </w:pPr>
      <w:r w:rsidRPr="00400303">
        <w:rPr>
          <w:rFonts w:ascii="Times New Roman" w:hAnsi="Times New Roman" w:cs="Times New Roman"/>
          <w:sz w:val="28"/>
          <w:szCs w:val="28"/>
          <w:shd w:val="clear" w:color="auto" w:fill="FFFFFF"/>
          <w:lang w:val="de-DE"/>
        </w:rPr>
        <w:t xml:space="preserve">Knirsch </w:t>
      </w:r>
      <w:proofErr w:type="gramStart"/>
      <w:r w:rsidRPr="00400303">
        <w:rPr>
          <w:rFonts w:ascii="Times New Roman" w:hAnsi="Times New Roman" w:cs="Times New Roman"/>
          <w:sz w:val="28"/>
          <w:szCs w:val="28"/>
          <w:shd w:val="clear" w:color="auto" w:fill="FFFFFF"/>
          <w:lang w:val="de-DE"/>
        </w:rPr>
        <w:t>M..</w:t>
      </w:r>
      <w:proofErr w:type="gramEnd"/>
      <w:r w:rsidRPr="00400303">
        <w:rPr>
          <w:rFonts w:ascii="Times New Roman" w:hAnsi="Times New Roman" w:cs="Times New Roman"/>
          <w:sz w:val="28"/>
          <w:szCs w:val="28"/>
          <w:shd w:val="clear" w:color="auto" w:fill="FFFFFF"/>
          <w:lang w:val="de-DE"/>
        </w:rPr>
        <w:t xml:space="preserve"> </w:t>
      </w:r>
      <w:r w:rsidRPr="00400303">
        <w:rPr>
          <w:rFonts w:ascii="Times New Roman" w:hAnsi="Times New Roman" w:cs="Times New Roman"/>
          <w:sz w:val="28"/>
          <w:szCs w:val="28"/>
          <w:lang w:val="de-DE"/>
        </w:rPr>
        <w:t xml:space="preserve">Deutsch üben. Hören &amp; Sprechen A1. </w:t>
      </w:r>
      <w:r w:rsidRPr="00400303">
        <w:rPr>
          <w:rFonts w:ascii="Times New Roman" w:hAnsi="Times New Roman" w:cs="Times New Roman"/>
          <w:sz w:val="28"/>
          <w:szCs w:val="28"/>
          <w:lang w:val="de-DE" w:eastAsia="de-DE"/>
        </w:rPr>
        <w:t xml:space="preserve">– München: </w:t>
      </w:r>
      <w:proofErr w:type="spellStart"/>
      <w:r w:rsidRPr="00400303">
        <w:rPr>
          <w:rFonts w:ascii="Times New Roman" w:hAnsi="Times New Roman" w:cs="Times New Roman"/>
          <w:sz w:val="28"/>
          <w:szCs w:val="28"/>
          <w:lang w:val="de-DE" w:eastAsia="de-DE"/>
        </w:rPr>
        <w:t>Hueber</w:t>
      </w:r>
      <w:proofErr w:type="spellEnd"/>
      <w:r w:rsidRPr="00400303">
        <w:rPr>
          <w:rFonts w:ascii="Times New Roman" w:hAnsi="Times New Roman" w:cs="Times New Roman"/>
          <w:sz w:val="28"/>
          <w:szCs w:val="28"/>
          <w:lang w:val="de-DE" w:eastAsia="de-DE"/>
        </w:rPr>
        <w:t xml:space="preserve"> Verlag, 2019. 72 S.</w:t>
      </w:r>
    </w:p>
    <w:p w14:paraId="51DBA153" w14:textId="77777777" w:rsidR="00D036F1" w:rsidRPr="00400303" w:rsidRDefault="00D036F1" w:rsidP="00FF71D4">
      <w:pPr>
        <w:shd w:val="clear" w:color="auto" w:fill="FFFFFF"/>
        <w:tabs>
          <w:tab w:val="left" w:pos="365"/>
        </w:tabs>
        <w:jc w:val="both"/>
        <w:rPr>
          <w:b/>
          <w:sz w:val="28"/>
          <w:szCs w:val="28"/>
          <w:lang w:val="uk-UA"/>
        </w:rPr>
      </w:pPr>
    </w:p>
    <w:p w14:paraId="71C8D167" w14:textId="77777777" w:rsidR="00A02C8B" w:rsidRPr="00400303" w:rsidRDefault="00A02C8B" w:rsidP="00FF71D4">
      <w:pPr>
        <w:shd w:val="clear" w:color="auto" w:fill="FFFFFF"/>
        <w:tabs>
          <w:tab w:val="left" w:pos="365"/>
        </w:tabs>
        <w:jc w:val="center"/>
        <w:rPr>
          <w:b/>
          <w:sz w:val="28"/>
          <w:szCs w:val="28"/>
          <w:lang w:val="uk-UA"/>
        </w:rPr>
      </w:pPr>
      <w:r w:rsidRPr="00400303">
        <w:rPr>
          <w:b/>
          <w:sz w:val="28"/>
          <w:szCs w:val="28"/>
          <w:lang w:val="uk-UA"/>
        </w:rPr>
        <w:t>Інформаційні ресурси</w:t>
      </w:r>
    </w:p>
    <w:p w14:paraId="40165DF8" w14:textId="77777777" w:rsidR="00A02C8B" w:rsidRPr="00400303" w:rsidRDefault="00A02C8B" w:rsidP="00381753">
      <w:pPr>
        <w:numPr>
          <w:ilvl w:val="0"/>
          <w:numId w:val="1"/>
        </w:numPr>
        <w:tabs>
          <w:tab w:val="clear" w:pos="720"/>
          <w:tab w:val="num" w:pos="426"/>
        </w:tabs>
        <w:ind w:left="284" w:hanging="284"/>
        <w:jc w:val="both"/>
        <w:rPr>
          <w:kern w:val="28"/>
          <w:sz w:val="28"/>
          <w:szCs w:val="28"/>
          <w:lang w:val="de-DE"/>
        </w:rPr>
      </w:pPr>
      <w:r w:rsidRPr="00400303">
        <w:rPr>
          <w:kern w:val="28"/>
          <w:sz w:val="28"/>
          <w:szCs w:val="28"/>
          <w:lang w:val="de-DE"/>
        </w:rPr>
        <w:t xml:space="preserve">Adelung - Grammatisch-kritisches Wörterbuch der Hochdeutschen Mundart. – </w:t>
      </w:r>
      <w:r w:rsidRPr="00400303">
        <w:rPr>
          <w:kern w:val="28"/>
          <w:sz w:val="28"/>
          <w:szCs w:val="28"/>
        </w:rPr>
        <w:t>Режим</w:t>
      </w:r>
      <w:r w:rsidRPr="00400303">
        <w:rPr>
          <w:kern w:val="28"/>
          <w:sz w:val="28"/>
          <w:szCs w:val="28"/>
          <w:lang w:val="de-DE"/>
        </w:rPr>
        <w:t xml:space="preserve"> </w:t>
      </w:r>
      <w:proofErr w:type="gramStart"/>
      <w:r w:rsidRPr="00400303">
        <w:rPr>
          <w:kern w:val="28"/>
          <w:sz w:val="28"/>
          <w:szCs w:val="28"/>
        </w:rPr>
        <w:t>доступу</w:t>
      </w:r>
      <w:r w:rsidRPr="00400303">
        <w:rPr>
          <w:kern w:val="28"/>
          <w:sz w:val="28"/>
          <w:szCs w:val="28"/>
          <w:lang w:val="de-DE"/>
        </w:rPr>
        <w:t xml:space="preserve"> :</w:t>
      </w:r>
      <w:proofErr w:type="gramEnd"/>
      <w:r w:rsidRPr="00400303">
        <w:rPr>
          <w:kern w:val="28"/>
          <w:sz w:val="28"/>
          <w:szCs w:val="28"/>
          <w:lang w:val="uk-UA"/>
        </w:rPr>
        <w:t xml:space="preserve"> </w:t>
      </w:r>
      <w:hyperlink r:id="rId27" w:history="1">
        <w:r w:rsidRPr="00400303">
          <w:rPr>
            <w:rStyle w:val="af3"/>
            <w:kern w:val="28"/>
            <w:sz w:val="28"/>
            <w:szCs w:val="28"/>
            <w:lang w:val="de-DE"/>
          </w:rPr>
          <w:t>http://lexika.digitale-sammlungen.de/adelung/lemma/</w:t>
        </w:r>
      </w:hyperlink>
    </w:p>
    <w:p w14:paraId="351FCF2E" w14:textId="77777777" w:rsidR="00A02C8B" w:rsidRPr="00400303" w:rsidRDefault="00A02C8B" w:rsidP="00381753">
      <w:pPr>
        <w:numPr>
          <w:ilvl w:val="0"/>
          <w:numId w:val="1"/>
        </w:numPr>
        <w:tabs>
          <w:tab w:val="clear" w:pos="720"/>
          <w:tab w:val="num" w:pos="426"/>
        </w:tabs>
        <w:ind w:left="284" w:hanging="284"/>
        <w:jc w:val="both"/>
        <w:rPr>
          <w:kern w:val="28"/>
          <w:sz w:val="28"/>
          <w:szCs w:val="28"/>
          <w:lang w:val="uk-UA"/>
        </w:rPr>
      </w:pPr>
      <w:proofErr w:type="spellStart"/>
      <w:r w:rsidRPr="00400303">
        <w:rPr>
          <w:kern w:val="28"/>
          <w:sz w:val="28"/>
          <w:szCs w:val="28"/>
          <w:lang w:val="en-US"/>
        </w:rPr>
        <w:t>Dandelon</w:t>
      </w:r>
      <w:proofErr w:type="spellEnd"/>
      <w:r w:rsidRPr="00400303">
        <w:rPr>
          <w:kern w:val="28"/>
          <w:sz w:val="28"/>
          <w:szCs w:val="28"/>
        </w:rPr>
        <w:t>.</w:t>
      </w:r>
      <w:r w:rsidRPr="00400303">
        <w:rPr>
          <w:kern w:val="28"/>
          <w:sz w:val="28"/>
          <w:szCs w:val="28"/>
          <w:lang w:val="en-US"/>
        </w:rPr>
        <w:t>com</w:t>
      </w:r>
      <w:r w:rsidRPr="00400303">
        <w:rPr>
          <w:kern w:val="28"/>
          <w:sz w:val="28"/>
          <w:szCs w:val="28"/>
        </w:rPr>
        <w:t>. – Режим доступу</w:t>
      </w:r>
      <w:r w:rsidRPr="00400303">
        <w:rPr>
          <w:kern w:val="28"/>
          <w:sz w:val="28"/>
          <w:szCs w:val="28"/>
          <w:lang w:val="uk-UA"/>
        </w:rPr>
        <w:t xml:space="preserve"> </w:t>
      </w:r>
      <w:r w:rsidRPr="00400303">
        <w:rPr>
          <w:kern w:val="28"/>
          <w:sz w:val="28"/>
          <w:szCs w:val="28"/>
        </w:rPr>
        <w:t xml:space="preserve">: </w:t>
      </w:r>
      <w:hyperlink r:id="rId28" w:history="1">
        <w:r w:rsidRPr="00400303">
          <w:rPr>
            <w:rStyle w:val="af3"/>
            <w:kern w:val="28"/>
            <w:sz w:val="28"/>
            <w:szCs w:val="28"/>
            <w:lang w:val="de-DE"/>
          </w:rPr>
          <w:t>http</w:t>
        </w:r>
        <w:r w:rsidRPr="00400303">
          <w:rPr>
            <w:rStyle w:val="af3"/>
            <w:kern w:val="28"/>
            <w:sz w:val="28"/>
            <w:szCs w:val="28"/>
          </w:rPr>
          <w:t>://</w:t>
        </w:r>
        <w:r w:rsidRPr="00400303">
          <w:rPr>
            <w:rStyle w:val="af3"/>
            <w:kern w:val="28"/>
            <w:sz w:val="28"/>
            <w:szCs w:val="28"/>
            <w:lang w:val="de-DE"/>
          </w:rPr>
          <w:t>www</w:t>
        </w:r>
        <w:r w:rsidRPr="00400303">
          <w:rPr>
            <w:rStyle w:val="af3"/>
            <w:kern w:val="28"/>
            <w:sz w:val="28"/>
            <w:szCs w:val="28"/>
          </w:rPr>
          <w:t>.</w:t>
        </w:r>
        <w:r w:rsidRPr="00400303">
          <w:rPr>
            <w:rStyle w:val="af3"/>
            <w:kern w:val="28"/>
            <w:sz w:val="28"/>
            <w:szCs w:val="28"/>
            <w:lang w:val="de-DE"/>
          </w:rPr>
          <w:t>dandelon</w:t>
        </w:r>
        <w:r w:rsidRPr="00400303">
          <w:rPr>
            <w:rStyle w:val="af3"/>
            <w:kern w:val="28"/>
            <w:sz w:val="28"/>
            <w:szCs w:val="28"/>
          </w:rPr>
          <w:t>.</w:t>
        </w:r>
        <w:proofErr w:type="spellStart"/>
        <w:r w:rsidRPr="00400303">
          <w:rPr>
            <w:rStyle w:val="af3"/>
            <w:kern w:val="28"/>
            <w:sz w:val="28"/>
            <w:szCs w:val="28"/>
            <w:lang w:val="de-DE"/>
          </w:rPr>
          <w:t>com</w:t>
        </w:r>
        <w:proofErr w:type="spellEnd"/>
      </w:hyperlink>
    </w:p>
    <w:p w14:paraId="205BFA9E" w14:textId="77777777" w:rsidR="00A02C8B" w:rsidRPr="00400303" w:rsidRDefault="00251B44" w:rsidP="00381753">
      <w:pPr>
        <w:numPr>
          <w:ilvl w:val="0"/>
          <w:numId w:val="1"/>
        </w:numPr>
        <w:tabs>
          <w:tab w:val="clear" w:pos="720"/>
          <w:tab w:val="num" w:pos="426"/>
        </w:tabs>
        <w:ind w:left="284" w:hanging="284"/>
        <w:jc w:val="both"/>
        <w:rPr>
          <w:sz w:val="28"/>
          <w:szCs w:val="28"/>
          <w:lang w:val="en-US"/>
        </w:rPr>
      </w:pPr>
      <w:hyperlink r:id="rId29" w:tooltip="English-German Dictionary" w:history="1">
        <w:r w:rsidR="00A02C8B" w:rsidRPr="00400303">
          <w:rPr>
            <w:rStyle w:val="af3"/>
            <w:bCs/>
            <w:iCs/>
            <w:kern w:val="28"/>
            <w:sz w:val="28"/>
            <w:szCs w:val="28"/>
            <w:lang w:val="en-US"/>
          </w:rPr>
          <w:t>dict.cc</w:t>
        </w:r>
      </w:hyperlink>
      <w:r w:rsidR="00A02C8B" w:rsidRPr="00400303">
        <w:rPr>
          <w:bCs/>
          <w:iCs/>
          <w:kern w:val="28"/>
          <w:sz w:val="28"/>
          <w:szCs w:val="28"/>
          <w:lang w:val="en-US"/>
        </w:rPr>
        <w:t xml:space="preserve">. </w:t>
      </w:r>
      <w:r w:rsidR="00A02C8B" w:rsidRPr="00400303">
        <w:rPr>
          <w:bCs/>
          <w:kern w:val="28"/>
          <w:sz w:val="28"/>
          <w:szCs w:val="28"/>
          <w:lang w:val="en-US"/>
        </w:rPr>
        <w:t xml:space="preserve">English-German Dictionary. </w:t>
      </w:r>
      <w:r w:rsidR="00A02C8B" w:rsidRPr="00400303">
        <w:rPr>
          <w:kern w:val="28"/>
          <w:sz w:val="28"/>
          <w:szCs w:val="28"/>
          <w:lang w:val="en-US"/>
        </w:rPr>
        <w:t xml:space="preserve">– </w:t>
      </w:r>
      <w:r w:rsidR="00A02C8B" w:rsidRPr="00400303">
        <w:rPr>
          <w:kern w:val="28"/>
          <w:sz w:val="28"/>
          <w:szCs w:val="28"/>
        </w:rPr>
        <w:t>Режим</w:t>
      </w:r>
      <w:r w:rsidR="00A02C8B" w:rsidRPr="00400303">
        <w:rPr>
          <w:kern w:val="28"/>
          <w:sz w:val="28"/>
          <w:szCs w:val="28"/>
          <w:lang w:val="en-US"/>
        </w:rPr>
        <w:t xml:space="preserve"> </w:t>
      </w:r>
      <w:r w:rsidR="00A02C8B" w:rsidRPr="00400303">
        <w:rPr>
          <w:kern w:val="28"/>
          <w:sz w:val="28"/>
          <w:szCs w:val="28"/>
        </w:rPr>
        <w:t>доступу</w:t>
      </w:r>
      <w:r w:rsidR="00A02C8B" w:rsidRPr="00400303">
        <w:rPr>
          <w:kern w:val="28"/>
          <w:sz w:val="28"/>
          <w:szCs w:val="28"/>
          <w:lang w:val="en-US"/>
        </w:rPr>
        <w:t xml:space="preserve"> : </w:t>
      </w:r>
      <w:hyperlink r:id="rId30" w:history="1">
        <w:r w:rsidR="00A02C8B" w:rsidRPr="00400303">
          <w:rPr>
            <w:rStyle w:val="af3"/>
            <w:kern w:val="28"/>
            <w:sz w:val="28"/>
            <w:szCs w:val="28"/>
            <w:lang w:val="en-US"/>
          </w:rPr>
          <w:t>http://www.dict.cc</w:t>
        </w:r>
      </w:hyperlink>
      <w:r w:rsidR="00A02C8B" w:rsidRPr="00400303">
        <w:rPr>
          <w:kern w:val="28"/>
          <w:sz w:val="28"/>
          <w:szCs w:val="28"/>
          <w:lang w:val="en-US"/>
        </w:rPr>
        <w:t xml:space="preserve">, </w:t>
      </w:r>
      <w:hyperlink r:id="rId31" w:history="1">
        <w:r w:rsidR="00A02C8B" w:rsidRPr="00400303">
          <w:rPr>
            <w:rStyle w:val="af3"/>
            <w:kern w:val="28"/>
            <w:sz w:val="28"/>
            <w:szCs w:val="28"/>
            <w:lang w:val="en-US"/>
          </w:rPr>
          <w:t>thefreedictionary.com</w:t>
        </w:r>
      </w:hyperlink>
    </w:p>
    <w:p w14:paraId="03AA5040" w14:textId="77777777" w:rsidR="00A02C8B" w:rsidRPr="00400303" w:rsidRDefault="00A02C8B" w:rsidP="00381753">
      <w:pPr>
        <w:numPr>
          <w:ilvl w:val="0"/>
          <w:numId w:val="1"/>
        </w:numPr>
        <w:tabs>
          <w:tab w:val="clear" w:pos="720"/>
          <w:tab w:val="num" w:pos="426"/>
        </w:tabs>
        <w:ind w:left="284" w:hanging="284"/>
        <w:jc w:val="both"/>
        <w:rPr>
          <w:rStyle w:val="ac"/>
          <w:i w:val="0"/>
          <w:iCs w:val="0"/>
          <w:sz w:val="28"/>
          <w:szCs w:val="28"/>
          <w:lang w:val="de-DE"/>
        </w:rPr>
      </w:pPr>
      <w:r w:rsidRPr="00400303">
        <w:rPr>
          <w:rStyle w:val="wbname"/>
          <w:rFonts w:ascii="Times New Roman" w:hAnsi="Times New Roman"/>
          <w:b w:val="0"/>
          <w:color w:val="auto"/>
          <w:kern w:val="28"/>
          <w:sz w:val="28"/>
          <w:szCs w:val="28"/>
          <w:lang w:val="de-DE"/>
        </w:rPr>
        <w:t>Deutsches Wörterbuch</w:t>
      </w:r>
      <w:r w:rsidRPr="00400303">
        <w:rPr>
          <w:rStyle w:val="wbsubtitle"/>
          <w:rFonts w:ascii="Times New Roman" w:hAnsi="Times New Roman"/>
          <w:b/>
          <w:color w:val="auto"/>
          <w:kern w:val="28"/>
          <w:sz w:val="28"/>
          <w:szCs w:val="28"/>
          <w:lang w:val="de-DE"/>
        </w:rPr>
        <w:t xml:space="preserve"> </w:t>
      </w:r>
      <w:r w:rsidRPr="00400303">
        <w:rPr>
          <w:rStyle w:val="wbsubtitle"/>
          <w:rFonts w:ascii="Times New Roman" w:hAnsi="Times New Roman"/>
          <w:color w:val="auto"/>
          <w:kern w:val="28"/>
          <w:sz w:val="28"/>
          <w:szCs w:val="28"/>
          <w:lang w:val="de-DE"/>
        </w:rPr>
        <w:t>von Jacob Grimm und Wilhelm Grimm.</w:t>
      </w:r>
      <w:r w:rsidRPr="00400303">
        <w:rPr>
          <w:rStyle w:val="wbsubtitle"/>
          <w:rFonts w:ascii="Times New Roman" w:hAnsi="Times New Roman"/>
          <w:kern w:val="28"/>
          <w:sz w:val="28"/>
          <w:szCs w:val="28"/>
          <w:lang w:val="de-DE"/>
        </w:rPr>
        <w:t xml:space="preserve"> </w:t>
      </w:r>
      <w:r w:rsidRPr="00400303">
        <w:rPr>
          <w:kern w:val="28"/>
          <w:sz w:val="28"/>
          <w:szCs w:val="28"/>
          <w:lang w:val="de-DE"/>
        </w:rPr>
        <w:t xml:space="preserve">– </w:t>
      </w:r>
      <w:r w:rsidRPr="00400303">
        <w:rPr>
          <w:kern w:val="28"/>
          <w:sz w:val="28"/>
          <w:szCs w:val="28"/>
        </w:rPr>
        <w:t>Режим</w:t>
      </w:r>
      <w:r w:rsidRPr="00400303">
        <w:rPr>
          <w:kern w:val="28"/>
          <w:sz w:val="28"/>
          <w:szCs w:val="28"/>
          <w:lang w:val="de-DE"/>
        </w:rPr>
        <w:t xml:space="preserve"> </w:t>
      </w:r>
      <w:proofErr w:type="gramStart"/>
      <w:r w:rsidRPr="00400303">
        <w:rPr>
          <w:kern w:val="28"/>
          <w:sz w:val="28"/>
          <w:szCs w:val="28"/>
        </w:rPr>
        <w:t>доступу</w:t>
      </w:r>
      <w:r w:rsidRPr="00400303">
        <w:rPr>
          <w:kern w:val="28"/>
          <w:sz w:val="28"/>
          <w:szCs w:val="28"/>
          <w:lang w:val="uk-UA"/>
        </w:rPr>
        <w:t> </w:t>
      </w:r>
      <w:r w:rsidRPr="00400303">
        <w:rPr>
          <w:kern w:val="28"/>
          <w:sz w:val="28"/>
          <w:szCs w:val="28"/>
          <w:lang w:val="de-DE"/>
        </w:rPr>
        <w:t>:</w:t>
      </w:r>
      <w:proofErr w:type="gramEnd"/>
      <w:r w:rsidRPr="00400303">
        <w:rPr>
          <w:kern w:val="28"/>
          <w:sz w:val="28"/>
          <w:szCs w:val="28"/>
          <w:lang w:val="de-DE"/>
        </w:rPr>
        <w:t xml:space="preserve"> </w:t>
      </w:r>
      <w:hyperlink r:id="rId32" w:history="1">
        <w:r w:rsidRPr="00400303">
          <w:rPr>
            <w:rStyle w:val="af3"/>
            <w:kern w:val="28"/>
            <w:sz w:val="28"/>
            <w:szCs w:val="28"/>
            <w:lang w:val="de-DE"/>
          </w:rPr>
          <w:t>http://germazope.uni-trier.de/Projects/WBB/woerterbuecher/</w:t>
        </w:r>
      </w:hyperlink>
      <w:r w:rsidRPr="00400303">
        <w:rPr>
          <w:rStyle w:val="ac"/>
          <w:sz w:val="28"/>
          <w:szCs w:val="28"/>
          <w:lang w:val="de-DE"/>
        </w:rPr>
        <w:t xml:space="preserve"> </w:t>
      </w:r>
    </w:p>
    <w:p w14:paraId="37D55A5A" w14:textId="77777777" w:rsidR="00A02C8B" w:rsidRPr="00400303" w:rsidRDefault="00A02C8B" w:rsidP="00381753">
      <w:pPr>
        <w:numPr>
          <w:ilvl w:val="0"/>
          <w:numId w:val="1"/>
        </w:numPr>
        <w:tabs>
          <w:tab w:val="clear" w:pos="720"/>
          <w:tab w:val="num" w:pos="426"/>
        </w:tabs>
        <w:ind w:left="284" w:hanging="284"/>
        <w:jc w:val="both"/>
        <w:rPr>
          <w:sz w:val="28"/>
          <w:szCs w:val="28"/>
          <w:lang w:val="fr-FR"/>
        </w:rPr>
      </w:pPr>
      <w:proofErr w:type="spellStart"/>
      <w:r w:rsidRPr="00400303">
        <w:rPr>
          <w:rStyle w:val="ac"/>
          <w:i w:val="0"/>
          <w:kern w:val="28"/>
          <w:sz w:val="28"/>
          <w:szCs w:val="28"/>
          <w:lang w:val="de-DE"/>
        </w:rPr>
        <w:t>Elexiko</w:t>
      </w:r>
      <w:proofErr w:type="spellEnd"/>
      <w:r w:rsidRPr="00400303">
        <w:rPr>
          <w:rStyle w:val="ac"/>
          <w:i w:val="0"/>
          <w:kern w:val="28"/>
          <w:sz w:val="28"/>
          <w:szCs w:val="28"/>
          <w:lang w:val="de-DE"/>
        </w:rPr>
        <w:t>.</w:t>
      </w:r>
      <w:r w:rsidRPr="00400303">
        <w:rPr>
          <w:rStyle w:val="ac"/>
          <w:kern w:val="28"/>
          <w:sz w:val="28"/>
          <w:szCs w:val="28"/>
          <w:lang w:val="de-DE"/>
        </w:rPr>
        <w:t xml:space="preserve"> </w:t>
      </w:r>
      <w:r w:rsidRPr="00400303">
        <w:rPr>
          <w:kern w:val="28"/>
          <w:sz w:val="28"/>
          <w:szCs w:val="28"/>
          <w:lang w:val="de-DE"/>
        </w:rPr>
        <w:t xml:space="preserve">Online-Wörterbuch zur deutschen Gegenwartssprache. – </w:t>
      </w:r>
      <w:r w:rsidRPr="00400303">
        <w:rPr>
          <w:kern w:val="28"/>
          <w:sz w:val="28"/>
          <w:szCs w:val="28"/>
        </w:rPr>
        <w:t>Режим</w:t>
      </w:r>
      <w:r w:rsidRPr="00400303">
        <w:rPr>
          <w:kern w:val="28"/>
          <w:sz w:val="28"/>
          <w:szCs w:val="28"/>
          <w:lang w:val="de-DE"/>
        </w:rPr>
        <w:t xml:space="preserve"> </w:t>
      </w:r>
      <w:proofErr w:type="gramStart"/>
      <w:r w:rsidRPr="00400303">
        <w:rPr>
          <w:kern w:val="28"/>
          <w:sz w:val="28"/>
          <w:szCs w:val="28"/>
        </w:rPr>
        <w:t>доступу</w:t>
      </w:r>
      <w:r w:rsidRPr="00400303">
        <w:rPr>
          <w:kern w:val="28"/>
          <w:sz w:val="28"/>
          <w:szCs w:val="28"/>
          <w:lang w:val="uk-UA"/>
        </w:rPr>
        <w:t> </w:t>
      </w:r>
      <w:r w:rsidRPr="00400303">
        <w:rPr>
          <w:kern w:val="28"/>
          <w:sz w:val="28"/>
          <w:szCs w:val="28"/>
          <w:lang w:val="de-DE"/>
        </w:rPr>
        <w:t>:</w:t>
      </w:r>
      <w:proofErr w:type="gramEnd"/>
      <w:r w:rsidRPr="00400303">
        <w:rPr>
          <w:kern w:val="28"/>
          <w:sz w:val="28"/>
          <w:szCs w:val="28"/>
          <w:lang w:val="de-DE"/>
        </w:rPr>
        <w:t xml:space="preserve"> </w:t>
      </w:r>
      <w:hyperlink r:id="rId33" w:history="1">
        <w:r w:rsidRPr="00400303">
          <w:rPr>
            <w:rStyle w:val="af3"/>
            <w:kern w:val="28"/>
            <w:sz w:val="28"/>
            <w:szCs w:val="28"/>
            <w:lang w:val="de-DE"/>
          </w:rPr>
          <w:t>http://www.owid.de/elexiko</w:t>
        </w:r>
      </w:hyperlink>
    </w:p>
    <w:p w14:paraId="0EF803E4" w14:textId="77777777" w:rsidR="00A02C8B" w:rsidRPr="00400303" w:rsidRDefault="00A02C8B" w:rsidP="00381753">
      <w:pPr>
        <w:numPr>
          <w:ilvl w:val="0"/>
          <w:numId w:val="1"/>
        </w:numPr>
        <w:shd w:val="clear" w:color="auto" w:fill="FFFFFF"/>
        <w:tabs>
          <w:tab w:val="clear" w:pos="720"/>
          <w:tab w:val="num" w:pos="426"/>
        </w:tabs>
        <w:ind w:left="284" w:hanging="284"/>
        <w:jc w:val="both"/>
        <w:rPr>
          <w:kern w:val="28"/>
          <w:sz w:val="28"/>
          <w:szCs w:val="28"/>
          <w:lang w:val="en-US"/>
        </w:rPr>
      </w:pPr>
      <w:r w:rsidRPr="00400303">
        <w:rPr>
          <w:kern w:val="28"/>
          <w:sz w:val="28"/>
          <w:szCs w:val="28"/>
          <w:lang w:val="en-US"/>
        </w:rPr>
        <w:t xml:space="preserve">Free online thesaurus. – </w:t>
      </w:r>
      <w:r w:rsidRPr="00400303">
        <w:rPr>
          <w:kern w:val="28"/>
          <w:sz w:val="28"/>
          <w:szCs w:val="28"/>
        </w:rPr>
        <w:t>Режим</w:t>
      </w:r>
      <w:r w:rsidRPr="00400303">
        <w:rPr>
          <w:kern w:val="28"/>
          <w:sz w:val="28"/>
          <w:szCs w:val="28"/>
          <w:lang w:val="en-US"/>
        </w:rPr>
        <w:t xml:space="preserve"> </w:t>
      </w:r>
      <w:r w:rsidRPr="00400303">
        <w:rPr>
          <w:kern w:val="28"/>
          <w:sz w:val="28"/>
          <w:szCs w:val="28"/>
        </w:rPr>
        <w:t>доступу</w:t>
      </w:r>
      <w:r w:rsidRPr="00400303">
        <w:rPr>
          <w:kern w:val="28"/>
          <w:sz w:val="28"/>
          <w:szCs w:val="28"/>
          <w:lang w:val="uk-UA"/>
        </w:rPr>
        <w:t xml:space="preserve"> </w:t>
      </w:r>
      <w:r w:rsidRPr="00400303">
        <w:rPr>
          <w:kern w:val="28"/>
          <w:sz w:val="28"/>
          <w:szCs w:val="28"/>
          <w:lang w:val="en-US"/>
        </w:rPr>
        <w:t xml:space="preserve">: </w:t>
      </w:r>
      <w:hyperlink r:id="rId34" w:tooltip="http://www.bluerider.com/randomwordservice.php" w:history="1">
        <w:r w:rsidRPr="00400303">
          <w:rPr>
            <w:rStyle w:val="af3"/>
            <w:kern w:val="28"/>
            <w:sz w:val="28"/>
            <w:szCs w:val="28"/>
            <w:lang w:val="en-US"/>
          </w:rPr>
          <w:t>http://www.bluerider.com/randomwordservice.php</w:t>
        </w:r>
      </w:hyperlink>
    </w:p>
    <w:p w14:paraId="5BBA0975" w14:textId="77777777" w:rsidR="00A02C8B" w:rsidRPr="00400303" w:rsidRDefault="00A02C8B" w:rsidP="00381753">
      <w:pPr>
        <w:pStyle w:val="23"/>
        <w:numPr>
          <w:ilvl w:val="0"/>
          <w:numId w:val="1"/>
        </w:numPr>
        <w:tabs>
          <w:tab w:val="clear" w:pos="720"/>
          <w:tab w:val="num" w:pos="426"/>
        </w:tabs>
        <w:spacing w:after="0" w:line="240" w:lineRule="auto"/>
        <w:ind w:left="284" w:hanging="284"/>
        <w:jc w:val="both"/>
        <w:rPr>
          <w:kern w:val="28"/>
          <w:sz w:val="28"/>
          <w:szCs w:val="28"/>
          <w:lang w:val="uk-UA"/>
        </w:rPr>
      </w:pPr>
      <w:proofErr w:type="spellStart"/>
      <w:r w:rsidRPr="00400303">
        <w:rPr>
          <w:kern w:val="28"/>
          <w:sz w:val="28"/>
          <w:szCs w:val="28"/>
          <w:lang w:val="de-DE"/>
        </w:rPr>
        <w:t>Köbler</w:t>
      </w:r>
      <w:proofErr w:type="spellEnd"/>
      <w:r w:rsidRPr="00400303">
        <w:rPr>
          <w:kern w:val="28"/>
          <w:sz w:val="28"/>
          <w:szCs w:val="28"/>
          <w:lang w:val="de-DE"/>
        </w:rPr>
        <w:t xml:space="preserve"> G. Althochdeutsches Wörterbuch / Gerhard </w:t>
      </w:r>
      <w:proofErr w:type="spellStart"/>
      <w:r w:rsidRPr="00400303">
        <w:rPr>
          <w:kern w:val="28"/>
          <w:sz w:val="28"/>
          <w:szCs w:val="28"/>
          <w:lang w:val="de-DE"/>
        </w:rPr>
        <w:t>Köbler</w:t>
      </w:r>
      <w:proofErr w:type="spellEnd"/>
      <w:r w:rsidRPr="00400303">
        <w:rPr>
          <w:kern w:val="28"/>
          <w:sz w:val="28"/>
          <w:szCs w:val="28"/>
          <w:lang w:val="de-DE"/>
        </w:rPr>
        <w:t>. – 4. Auflage</w:t>
      </w:r>
      <w:r w:rsidRPr="00400303">
        <w:rPr>
          <w:kern w:val="28"/>
          <w:sz w:val="28"/>
          <w:szCs w:val="28"/>
        </w:rPr>
        <w:t xml:space="preserve">. – 1993. – Режим </w:t>
      </w:r>
      <w:proofErr w:type="gramStart"/>
      <w:r w:rsidRPr="00400303">
        <w:rPr>
          <w:kern w:val="28"/>
          <w:sz w:val="28"/>
          <w:szCs w:val="28"/>
        </w:rPr>
        <w:t>доступу :</w:t>
      </w:r>
      <w:proofErr w:type="gramEnd"/>
      <w:r w:rsidRPr="00400303">
        <w:rPr>
          <w:kern w:val="28"/>
          <w:sz w:val="28"/>
          <w:szCs w:val="28"/>
        </w:rPr>
        <w:t xml:space="preserve"> </w:t>
      </w:r>
      <w:hyperlink r:id="rId35" w:history="1">
        <w:r w:rsidRPr="00400303">
          <w:rPr>
            <w:rStyle w:val="af3"/>
            <w:kern w:val="28"/>
            <w:sz w:val="28"/>
            <w:szCs w:val="28"/>
            <w:lang w:val="de-DE"/>
          </w:rPr>
          <w:t>http</w:t>
        </w:r>
        <w:r w:rsidRPr="00400303">
          <w:rPr>
            <w:rStyle w:val="af3"/>
            <w:kern w:val="28"/>
            <w:sz w:val="28"/>
            <w:szCs w:val="28"/>
          </w:rPr>
          <w:t>://</w:t>
        </w:r>
        <w:proofErr w:type="spellStart"/>
        <w:r w:rsidRPr="00400303">
          <w:rPr>
            <w:rStyle w:val="af3"/>
            <w:kern w:val="28"/>
            <w:sz w:val="28"/>
            <w:szCs w:val="28"/>
            <w:lang w:val="de-DE"/>
          </w:rPr>
          <w:t>homepage</w:t>
        </w:r>
        <w:proofErr w:type="spellEnd"/>
        <w:r w:rsidRPr="00400303">
          <w:rPr>
            <w:rStyle w:val="af3"/>
            <w:kern w:val="28"/>
            <w:sz w:val="28"/>
            <w:szCs w:val="28"/>
          </w:rPr>
          <w:t>.</w:t>
        </w:r>
        <w:proofErr w:type="spellStart"/>
        <w:r w:rsidRPr="00400303">
          <w:rPr>
            <w:rStyle w:val="af3"/>
            <w:kern w:val="28"/>
            <w:sz w:val="28"/>
            <w:szCs w:val="28"/>
            <w:lang w:val="de-DE"/>
          </w:rPr>
          <w:t>uibk</w:t>
        </w:r>
        <w:proofErr w:type="spellEnd"/>
        <w:r w:rsidRPr="00400303">
          <w:rPr>
            <w:rStyle w:val="af3"/>
            <w:kern w:val="28"/>
            <w:sz w:val="28"/>
            <w:szCs w:val="28"/>
          </w:rPr>
          <w:t>.</w:t>
        </w:r>
        <w:proofErr w:type="spellStart"/>
        <w:r w:rsidRPr="00400303">
          <w:rPr>
            <w:rStyle w:val="af3"/>
            <w:kern w:val="28"/>
            <w:sz w:val="28"/>
            <w:szCs w:val="28"/>
            <w:lang w:val="de-DE"/>
          </w:rPr>
          <w:t>ac</w:t>
        </w:r>
        <w:proofErr w:type="spellEnd"/>
        <w:r w:rsidRPr="00400303">
          <w:rPr>
            <w:rStyle w:val="af3"/>
            <w:kern w:val="28"/>
            <w:sz w:val="28"/>
            <w:szCs w:val="28"/>
          </w:rPr>
          <w:t>.</w:t>
        </w:r>
        <w:r w:rsidRPr="00400303">
          <w:rPr>
            <w:rStyle w:val="af3"/>
            <w:kern w:val="28"/>
            <w:sz w:val="28"/>
            <w:szCs w:val="28"/>
            <w:lang w:val="de-DE"/>
          </w:rPr>
          <w:t>at</w:t>
        </w:r>
        <w:r w:rsidRPr="00400303">
          <w:rPr>
            <w:rStyle w:val="af3"/>
            <w:kern w:val="28"/>
            <w:sz w:val="28"/>
            <w:szCs w:val="28"/>
          </w:rPr>
          <w:t>/~</w:t>
        </w:r>
        <w:r w:rsidRPr="00400303">
          <w:rPr>
            <w:rStyle w:val="af3"/>
            <w:kern w:val="28"/>
            <w:sz w:val="28"/>
            <w:szCs w:val="28"/>
            <w:lang w:val="de-DE"/>
          </w:rPr>
          <w:t>c</w:t>
        </w:r>
        <w:r w:rsidRPr="00400303">
          <w:rPr>
            <w:rStyle w:val="af3"/>
            <w:kern w:val="28"/>
            <w:sz w:val="28"/>
            <w:szCs w:val="28"/>
          </w:rPr>
          <w:t>30310/</w:t>
        </w:r>
        <w:proofErr w:type="spellStart"/>
        <w:r w:rsidRPr="00400303">
          <w:rPr>
            <w:rStyle w:val="af3"/>
            <w:kern w:val="28"/>
            <w:sz w:val="28"/>
            <w:szCs w:val="28"/>
            <w:lang w:val="de-DE"/>
          </w:rPr>
          <w:t>ahdwbhin</w:t>
        </w:r>
        <w:proofErr w:type="spellEnd"/>
        <w:r w:rsidRPr="00400303">
          <w:rPr>
            <w:rStyle w:val="af3"/>
            <w:kern w:val="28"/>
            <w:sz w:val="28"/>
            <w:szCs w:val="28"/>
          </w:rPr>
          <w:t>.</w:t>
        </w:r>
        <w:proofErr w:type="spellStart"/>
        <w:r w:rsidRPr="00400303">
          <w:rPr>
            <w:rStyle w:val="af3"/>
            <w:kern w:val="28"/>
            <w:sz w:val="28"/>
            <w:szCs w:val="28"/>
            <w:lang w:val="de-DE"/>
          </w:rPr>
          <w:t>html</w:t>
        </w:r>
        <w:proofErr w:type="spellEnd"/>
      </w:hyperlink>
      <w:r w:rsidRPr="00400303">
        <w:rPr>
          <w:kern w:val="28"/>
          <w:sz w:val="28"/>
          <w:szCs w:val="28"/>
        </w:rPr>
        <w:t xml:space="preserve"> </w:t>
      </w:r>
    </w:p>
    <w:p w14:paraId="0B09C039" w14:textId="77777777" w:rsidR="00A02C8B" w:rsidRPr="00400303" w:rsidRDefault="00A02C8B" w:rsidP="00381753">
      <w:pPr>
        <w:pStyle w:val="af4"/>
        <w:numPr>
          <w:ilvl w:val="0"/>
          <w:numId w:val="1"/>
        </w:numPr>
        <w:tabs>
          <w:tab w:val="clear" w:pos="720"/>
          <w:tab w:val="num" w:pos="426"/>
        </w:tabs>
        <w:ind w:left="284" w:hanging="284"/>
        <w:jc w:val="both"/>
        <w:rPr>
          <w:b w:val="0"/>
          <w:bCs w:val="0"/>
          <w:iCs/>
          <w:kern w:val="28"/>
          <w:sz w:val="28"/>
          <w:szCs w:val="28"/>
        </w:rPr>
      </w:pPr>
      <w:r w:rsidRPr="00400303">
        <w:rPr>
          <w:b w:val="0"/>
          <w:kern w:val="28"/>
          <w:sz w:val="28"/>
          <w:szCs w:val="28"/>
          <w:lang w:val="en-US"/>
        </w:rPr>
        <w:t>Pons</w:t>
      </w:r>
      <w:r w:rsidRPr="00400303">
        <w:rPr>
          <w:b w:val="0"/>
          <w:kern w:val="28"/>
          <w:sz w:val="28"/>
          <w:szCs w:val="28"/>
          <w:lang w:val="uk-UA"/>
        </w:rPr>
        <w:t xml:space="preserve">. </w:t>
      </w:r>
      <w:r w:rsidRPr="00400303">
        <w:rPr>
          <w:kern w:val="28"/>
          <w:sz w:val="28"/>
          <w:szCs w:val="28"/>
          <w:lang w:val="uk-UA"/>
        </w:rPr>
        <w:t>–</w:t>
      </w:r>
      <w:r w:rsidRPr="00400303">
        <w:rPr>
          <w:b w:val="0"/>
          <w:kern w:val="28"/>
          <w:sz w:val="28"/>
          <w:szCs w:val="28"/>
        </w:rPr>
        <w:t xml:space="preserve"> Режим доступу :</w:t>
      </w:r>
      <w:r w:rsidRPr="00400303">
        <w:rPr>
          <w:b w:val="0"/>
          <w:bCs w:val="0"/>
          <w:kern w:val="28"/>
          <w:sz w:val="28"/>
          <w:szCs w:val="28"/>
        </w:rPr>
        <w:t xml:space="preserve"> </w:t>
      </w:r>
      <w:r w:rsidRPr="00400303">
        <w:rPr>
          <w:b w:val="0"/>
          <w:kern w:val="28"/>
          <w:sz w:val="28"/>
          <w:szCs w:val="28"/>
        </w:rPr>
        <w:t xml:space="preserve">// </w:t>
      </w:r>
      <w:hyperlink r:id="rId36" w:history="1">
        <w:r w:rsidRPr="00400303">
          <w:rPr>
            <w:rStyle w:val="af3"/>
            <w:b w:val="0"/>
            <w:kern w:val="28"/>
            <w:sz w:val="28"/>
            <w:szCs w:val="28"/>
            <w:lang w:val="en-US"/>
          </w:rPr>
          <w:t>http</w:t>
        </w:r>
        <w:r w:rsidRPr="00400303">
          <w:rPr>
            <w:rStyle w:val="af3"/>
            <w:b w:val="0"/>
            <w:kern w:val="28"/>
            <w:sz w:val="28"/>
            <w:szCs w:val="28"/>
          </w:rPr>
          <w:t>://</w:t>
        </w:r>
        <w:r w:rsidRPr="00400303">
          <w:rPr>
            <w:rStyle w:val="af3"/>
            <w:b w:val="0"/>
            <w:kern w:val="28"/>
            <w:sz w:val="28"/>
            <w:szCs w:val="28"/>
            <w:lang w:val="en-US"/>
          </w:rPr>
          <w:t>de</w:t>
        </w:r>
        <w:r w:rsidRPr="00400303">
          <w:rPr>
            <w:rStyle w:val="af3"/>
            <w:b w:val="0"/>
            <w:kern w:val="28"/>
            <w:sz w:val="28"/>
            <w:szCs w:val="28"/>
          </w:rPr>
          <w:t>.</w:t>
        </w:r>
        <w:r w:rsidRPr="00400303">
          <w:rPr>
            <w:rStyle w:val="af3"/>
            <w:b w:val="0"/>
            <w:kern w:val="28"/>
            <w:sz w:val="28"/>
            <w:szCs w:val="28"/>
            <w:lang w:val="en-US"/>
          </w:rPr>
          <w:t>pons</w:t>
        </w:r>
        <w:r w:rsidRPr="00400303">
          <w:rPr>
            <w:rStyle w:val="af3"/>
            <w:b w:val="0"/>
            <w:kern w:val="28"/>
            <w:sz w:val="28"/>
            <w:szCs w:val="28"/>
          </w:rPr>
          <w:t>.</w:t>
        </w:r>
        <w:proofErr w:type="spellStart"/>
        <w:r w:rsidRPr="00400303">
          <w:rPr>
            <w:rStyle w:val="af3"/>
            <w:b w:val="0"/>
            <w:kern w:val="28"/>
            <w:sz w:val="28"/>
            <w:szCs w:val="28"/>
            <w:lang w:val="en-US"/>
          </w:rPr>
          <w:t>eu</w:t>
        </w:r>
        <w:proofErr w:type="spellEnd"/>
      </w:hyperlink>
    </w:p>
    <w:p w14:paraId="102001B5" w14:textId="77777777" w:rsidR="00A02C8B" w:rsidRPr="00400303" w:rsidRDefault="00A02C8B" w:rsidP="00381753">
      <w:pPr>
        <w:pStyle w:val="af4"/>
        <w:numPr>
          <w:ilvl w:val="0"/>
          <w:numId w:val="1"/>
        </w:numPr>
        <w:tabs>
          <w:tab w:val="clear" w:pos="720"/>
          <w:tab w:val="num" w:pos="426"/>
        </w:tabs>
        <w:ind w:left="284" w:hanging="284"/>
        <w:jc w:val="both"/>
        <w:rPr>
          <w:b w:val="0"/>
          <w:bCs w:val="0"/>
          <w:iCs/>
          <w:kern w:val="28"/>
          <w:sz w:val="28"/>
          <w:szCs w:val="28"/>
        </w:rPr>
      </w:pPr>
      <w:proofErr w:type="spellStart"/>
      <w:r w:rsidRPr="00400303">
        <w:rPr>
          <w:b w:val="0"/>
          <w:kern w:val="28"/>
          <w:sz w:val="28"/>
          <w:szCs w:val="28"/>
          <w:lang w:val="de-DE"/>
        </w:rPr>
        <w:t>Beolingus</w:t>
      </w:r>
      <w:proofErr w:type="spellEnd"/>
      <w:r w:rsidRPr="00400303">
        <w:rPr>
          <w:b w:val="0"/>
          <w:kern w:val="28"/>
          <w:sz w:val="28"/>
          <w:szCs w:val="28"/>
          <w:lang w:val="uk-UA"/>
        </w:rPr>
        <w:t>. –</w:t>
      </w:r>
      <w:r w:rsidRPr="00400303">
        <w:rPr>
          <w:b w:val="0"/>
          <w:kern w:val="28"/>
          <w:sz w:val="28"/>
          <w:szCs w:val="28"/>
        </w:rPr>
        <w:t xml:space="preserve"> Режим доступу :</w:t>
      </w:r>
      <w:r w:rsidRPr="00400303">
        <w:rPr>
          <w:b w:val="0"/>
          <w:bCs w:val="0"/>
          <w:kern w:val="28"/>
          <w:sz w:val="28"/>
          <w:szCs w:val="28"/>
        </w:rPr>
        <w:t xml:space="preserve"> </w:t>
      </w:r>
      <w:r w:rsidRPr="00400303">
        <w:rPr>
          <w:b w:val="0"/>
          <w:kern w:val="28"/>
          <w:sz w:val="28"/>
          <w:szCs w:val="28"/>
        </w:rPr>
        <w:t xml:space="preserve">// </w:t>
      </w:r>
      <w:hyperlink r:id="rId37" w:history="1">
        <w:r w:rsidRPr="00400303">
          <w:rPr>
            <w:rStyle w:val="af3"/>
            <w:b w:val="0"/>
            <w:kern w:val="28"/>
            <w:sz w:val="28"/>
            <w:szCs w:val="28"/>
            <w:lang w:val="de-DE"/>
          </w:rPr>
          <w:t>http</w:t>
        </w:r>
        <w:r w:rsidRPr="00400303">
          <w:rPr>
            <w:rStyle w:val="af3"/>
            <w:b w:val="0"/>
            <w:kern w:val="28"/>
            <w:sz w:val="28"/>
            <w:szCs w:val="28"/>
          </w:rPr>
          <w:t>://</w:t>
        </w:r>
        <w:proofErr w:type="spellStart"/>
        <w:r w:rsidRPr="00400303">
          <w:rPr>
            <w:rStyle w:val="af3"/>
            <w:b w:val="0"/>
            <w:kern w:val="28"/>
            <w:sz w:val="28"/>
            <w:szCs w:val="28"/>
            <w:lang w:val="de-DE"/>
          </w:rPr>
          <w:t>dict</w:t>
        </w:r>
        <w:proofErr w:type="spellEnd"/>
        <w:r w:rsidRPr="00400303">
          <w:rPr>
            <w:rStyle w:val="af3"/>
            <w:b w:val="0"/>
            <w:kern w:val="28"/>
            <w:sz w:val="28"/>
            <w:szCs w:val="28"/>
          </w:rPr>
          <w:t>.</w:t>
        </w:r>
        <w:r w:rsidRPr="00400303">
          <w:rPr>
            <w:rStyle w:val="af3"/>
            <w:b w:val="0"/>
            <w:kern w:val="28"/>
            <w:sz w:val="28"/>
            <w:szCs w:val="28"/>
            <w:lang w:val="de-DE"/>
          </w:rPr>
          <w:t>tu</w:t>
        </w:r>
        <w:r w:rsidRPr="00400303">
          <w:rPr>
            <w:rStyle w:val="af3"/>
            <w:b w:val="0"/>
            <w:kern w:val="28"/>
            <w:sz w:val="28"/>
            <w:szCs w:val="28"/>
          </w:rPr>
          <w:t>-</w:t>
        </w:r>
        <w:proofErr w:type="spellStart"/>
        <w:r w:rsidRPr="00400303">
          <w:rPr>
            <w:rStyle w:val="af3"/>
            <w:b w:val="0"/>
            <w:kern w:val="28"/>
            <w:sz w:val="28"/>
            <w:szCs w:val="28"/>
            <w:lang w:val="de-DE"/>
          </w:rPr>
          <w:t>chemnitz</w:t>
        </w:r>
        <w:proofErr w:type="spellEnd"/>
        <w:r w:rsidRPr="00400303">
          <w:rPr>
            <w:rStyle w:val="af3"/>
            <w:b w:val="0"/>
            <w:kern w:val="28"/>
            <w:sz w:val="28"/>
            <w:szCs w:val="28"/>
          </w:rPr>
          <w:t>.</w:t>
        </w:r>
        <w:r w:rsidRPr="00400303">
          <w:rPr>
            <w:rStyle w:val="af3"/>
            <w:b w:val="0"/>
            <w:kern w:val="28"/>
            <w:sz w:val="28"/>
            <w:szCs w:val="28"/>
            <w:lang w:val="de-DE"/>
          </w:rPr>
          <w:t>de</w:t>
        </w:r>
      </w:hyperlink>
      <w:r w:rsidRPr="00400303">
        <w:rPr>
          <w:b w:val="0"/>
          <w:kern w:val="28"/>
          <w:sz w:val="28"/>
          <w:szCs w:val="28"/>
        </w:rPr>
        <w:t xml:space="preserve"> </w:t>
      </w:r>
    </w:p>
    <w:p w14:paraId="36EE3CAB" w14:textId="77777777" w:rsidR="00A02C8B" w:rsidRPr="00400303" w:rsidRDefault="00A02C8B" w:rsidP="00381753">
      <w:pPr>
        <w:numPr>
          <w:ilvl w:val="0"/>
          <w:numId w:val="1"/>
        </w:numPr>
        <w:tabs>
          <w:tab w:val="clear" w:pos="720"/>
          <w:tab w:val="num" w:pos="426"/>
        </w:tabs>
        <w:ind w:left="284" w:hanging="284"/>
        <w:jc w:val="both"/>
        <w:rPr>
          <w:kern w:val="28"/>
          <w:sz w:val="28"/>
          <w:szCs w:val="28"/>
          <w:lang w:val="fr-FR"/>
        </w:rPr>
      </w:pPr>
      <w:proofErr w:type="spellStart"/>
      <w:r w:rsidRPr="00400303">
        <w:rPr>
          <w:kern w:val="28"/>
          <w:sz w:val="28"/>
          <w:szCs w:val="28"/>
        </w:rPr>
        <w:t>Redensarten</w:t>
      </w:r>
      <w:proofErr w:type="spellEnd"/>
      <w:r w:rsidRPr="00400303">
        <w:rPr>
          <w:kern w:val="28"/>
          <w:sz w:val="28"/>
          <w:szCs w:val="28"/>
        </w:rPr>
        <w:t xml:space="preserve">. – Режим </w:t>
      </w:r>
      <w:proofErr w:type="gramStart"/>
      <w:r w:rsidRPr="00400303">
        <w:rPr>
          <w:kern w:val="28"/>
          <w:sz w:val="28"/>
          <w:szCs w:val="28"/>
        </w:rPr>
        <w:t>доступу :</w:t>
      </w:r>
      <w:proofErr w:type="gramEnd"/>
      <w:r w:rsidRPr="00400303">
        <w:rPr>
          <w:kern w:val="28"/>
          <w:sz w:val="28"/>
          <w:szCs w:val="28"/>
        </w:rPr>
        <w:t xml:space="preserve"> </w:t>
      </w:r>
      <w:hyperlink r:id="rId38" w:history="1">
        <w:r w:rsidRPr="00400303">
          <w:rPr>
            <w:rStyle w:val="af3"/>
            <w:kern w:val="28"/>
            <w:sz w:val="28"/>
            <w:szCs w:val="28"/>
          </w:rPr>
          <w:t>http://www.redensarten-index.de</w:t>
        </w:r>
      </w:hyperlink>
    </w:p>
    <w:p w14:paraId="6C9A43A3" w14:textId="77777777" w:rsidR="00A02C8B" w:rsidRPr="00400303" w:rsidRDefault="00A02C8B" w:rsidP="00381753">
      <w:pPr>
        <w:numPr>
          <w:ilvl w:val="0"/>
          <w:numId w:val="1"/>
        </w:numPr>
        <w:tabs>
          <w:tab w:val="clear" w:pos="720"/>
          <w:tab w:val="num" w:pos="426"/>
        </w:tabs>
        <w:ind w:left="284" w:hanging="284"/>
        <w:jc w:val="both"/>
        <w:rPr>
          <w:kern w:val="28"/>
          <w:sz w:val="28"/>
          <w:szCs w:val="28"/>
          <w:lang w:val="fr-FR"/>
        </w:rPr>
      </w:pPr>
      <w:proofErr w:type="spellStart"/>
      <w:r w:rsidRPr="00400303">
        <w:rPr>
          <w:kern w:val="28"/>
          <w:sz w:val="28"/>
          <w:szCs w:val="28"/>
        </w:rPr>
        <w:t>Uitmuntend</w:t>
      </w:r>
      <w:proofErr w:type="spellEnd"/>
      <w:r w:rsidRPr="00400303">
        <w:rPr>
          <w:kern w:val="28"/>
          <w:sz w:val="28"/>
          <w:szCs w:val="28"/>
        </w:rPr>
        <w:t>. – Режим </w:t>
      </w:r>
      <w:proofErr w:type="gramStart"/>
      <w:r w:rsidRPr="00400303">
        <w:rPr>
          <w:kern w:val="28"/>
          <w:sz w:val="28"/>
          <w:szCs w:val="28"/>
        </w:rPr>
        <w:t>доступу :</w:t>
      </w:r>
      <w:proofErr w:type="gramEnd"/>
      <w:r w:rsidRPr="00400303">
        <w:rPr>
          <w:bCs/>
          <w:kern w:val="28"/>
          <w:sz w:val="28"/>
          <w:szCs w:val="28"/>
        </w:rPr>
        <w:t xml:space="preserve"> </w:t>
      </w:r>
      <w:hyperlink r:id="rId39" w:history="1">
        <w:r w:rsidRPr="00400303">
          <w:rPr>
            <w:rStyle w:val="af3"/>
            <w:kern w:val="28"/>
            <w:sz w:val="28"/>
            <w:szCs w:val="28"/>
          </w:rPr>
          <w:t>http://www.uitmuntend.de/woerterbuch/liebe</w:t>
        </w:r>
      </w:hyperlink>
    </w:p>
    <w:p w14:paraId="7521A40C" w14:textId="77777777" w:rsidR="00A02C8B" w:rsidRPr="00400303" w:rsidRDefault="00251B44" w:rsidP="00381753">
      <w:pPr>
        <w:numPr>
          <w:ilvl w:val="0"/>
          <w:numId w:val="1"/>
        </w:numPr>
        <w:tabs>
          <w:tab w:val="clear" w:pos="720"/>
          <w:tab w:val="num" w:pos="426"/>
        </w:tabs>
        <w:ind w:left="284" w:hanging="284"/>
        <w:jc w:val="both"/>
        <w:outlineLvl w:val="3"/>
        <w:rPr>
          <w:bCs/>
          <w:kern w:val="28"/>
          <w:sz w:val="28"/>
          <w:szCs w:val="28"/>
          <w:lang w:val="uk-UA"/>
        </w:rPr>
      </w:pPr>
      <w:hyperlink r:id="rId40" w:history="1">
        <w:r w:rsidR="00A02C8B" w:rsidRPr="00400303">
          <w:rPr>
            <w:rStyle w:val="af3"/>
            <w:bCs/>
            <w:kern w:val="28"/>
            <w:sz w:val="28"/>
            <w:szCs w:val="28"/>
            <w:lang w:val="fr-FR"/>
          </w:rPr>
          <w:t xml:space="preserve">Thesaurus </w:t>
        </w:r>
        <w:r w:rsidR="00A02C8B" w:rsidRPr="00400303">
          <w:rPr>
            <w:rStyle w:val="af3"/>
            <w:kern w:val="28"/>
            <w:sz w:val="28"/>
            <w:szCs w:val="28"/>
            <w:lang w:val="fr-FR"/>
          </w:rPr>
          <w:t>–</w:t>
        </w:r>
        <w:r w:rsidR="00A02C8B" w:rsidRPr="00400303">
          <w:rPr>
            <w:rStyle w:val="af3"/>
            <w:bCs/>
            <w:kern w:val="28"/>
            <w:sz w:val="28"/>
            <w:szCs w:val="28"/>
            <w:lang w:val="fr-FR"/>
          </w:rPr>
          <w:t xml:space="preserve"> Wikipedia</w:t>
        </w:r>
      </w:hyperlink>
      <w:r w:rsidR="00A02C8B" w:rsidRPr="00400303">
        <w:rPr>
          <w:bCs/>
          <w:kern w:val="28"/>
          <w:sz w:val="28"/>
          <w:szCs w:val="28"/>
          <w:lang w:val="fr-FR"/>
        </w:rPr>
        <w:t xml:space="preserve">. </w:t>
      </w:r>
      <w:r w:rsidR="00A02C8B" w:rsidRPr="00400303">
        <w:rPr>
          <w:kern w:val="28"/>
          <w:sz w:val="28"/>
          <w:szCs w:val="28"/>
          <w:lang w:val="fr-FR"/>
        </w:rPr>
        <w:t xml:space="preserve">– </w:t>
      </w:r>
      <w:r w:rsidR="00A02C8B" w:rsidRPr="00400303">
        <w:rPr>
          <w:kern w:val="28"/>
          <w:sz w:val="28"/>
          <w:szCs w:val="28"/>
        </w:rPr>
        <w:t>Режим</w:t>
      </w:r>
      <w:r w:rsidR="00A02C8B" w:rsidRPr="00400303">
        <w:rPr>
          <w:kern w:val="28"/>
          <w:sz w:val="28"/>
          <w:szCs w:val="28"/>
          <w:lang w:val="fr-FR"/>
        </w:rPr>
        <w:t xml:space="preserve"> </w:t>
      </w:r>
      <w:r w:rsidR="00A02C8B" w:rsidRPr="00400303">
        <w:rPr>
          <w:kern w:val="28"/>
          <w:sz w:val="28"/>
          <w:szCs w:val="28"/>
        </w:rPr>
        <w:t>доступу</w:t>
      </w:r>
      <w:r w:rsidR="00A02C8B" w:rsidRPr="00400303">
        <w:rPr>
          <w:kern w:val="28"/>
          <w:sz w:val="28"/>
          <w:szCs w:val="28"/>
          <w:lang w:val="fr-FR"/>
        </w:rPr>
        <w:t xml:space="preserve"> :</w:t>
      </w:r>
      <w:r w:rsidR="00A02C8B" w:rsidRPr="00400303">
        <w:rPr>
          <w:bCs/>
          <w:kern w:val="28"/>
          <w:sz w:val="28"/>
          <w:szCs w:val="28"/>
          <w:lang w:val="fr-FR"/>
        </w:rPr>
        <w:t xml:space="preserve"> http://de.wikipedia.org/wiki/Thesaurus</w:t>
      </w:r>
    </w:p>
    <w:p w14:paraId="269F467D" w14:textId="77777777" w:rsidR="00A02C8B" w:rsidRPr="00400303" w:rsidRDefault="00251B44" w:rsidP="00381753">
      <w:pPr>
        <w:numPr>
          <w:ilvl w:val="0"/>
          <w:numId w:val="1"/>
        </w:numPr>
        <w:tabs>
          <w:tab w:val="clear" w:pos="720"/>
          <w:tab w:val="num" w:pos="426"/>
        </w:tabs>
        <w:ind w:left="284" w:hanging="284"/>
        <w:jc w:val="both"/>
        <w:rPr>
          <w:kern w:val="28"/>
          <w:sz w:val="28"/>
          <w:szCs w:val="28"/>
          <w:lang w:val="fr-FR"/>
        </w:rPr>
      </w:pPr>
      <w:hyperlink r:id="rId41" w:history="1">
        <w:r w:rsidR="00A02C8B" w:rsidRPr="00400303">
          <w:rPr>
            <w:rStyle w:val="af3"/>
            <w:kern w:val="28"/>
            <w:sz w:val="28"/>
            <w:szCs w:val="28"/>
            <w:lang w:val="de-DE"/>
          </w:rPr>
          <w:t>Wörterbuch und Grammatik von Canoo</w:t>
        </w:r>
      </w:hyperlink>
      <w:r w:rsidR="00A02C8B" w:rsidRPr="00400303">
        <w:rPr>
          <w:kern w:val="28"/>
          <w:sz w:val="28"/>
          <w:szCs w:val="28"/>
          <w:lang w:val="de-DE"/>
        </w:rPr>
        <w:t xml:space="preserve">. – </w:t>
      </w:r>
      <w:r w:rsidR="00A02C8B" w:rsidRPr="00400303">
        <w:rPr>
          <w:kern w:val="28"/>
          <w:sz w:val="28"/>
          <w:szCs w:val="28"/>
        </w:rPr>
        <w:t>Режим</w:t>
      </w:r>
      <w:r w:rsidR="00A02C8B" w:rsidRPr="00400303">
        <w:rPr>
          <w:kern w:val="28"/>
          <w:sz w:val="28"/>
          <w:szCs w:val="28"/>
          <w:lang w:val="de-DE"/>
        </w:rPr>
        <w:t xml:space="preserve"> </w:t>
      </w:r>
      <w:proofErr w:type="gramStart"/>
      <w:r w:rsidR="00A02C8B" w:rsidRPr="00400303">
        <w:rPr>
          <w:kern w:val="28"/>
          <w:sz w:val="28"/>
          <w:szCs w:val="28"/>
        </w:rPr>
        <w:t>доступу</w:t>
      </w:r>
      <w:r w:rsidR="00A02C8B" w:rsidRPr="00400303">
        <w:rPr>
          <w:kern w:val="28"/>
          <w:sz w:val="28"/>
          <w:szCs w:val="28"/>
          <w:lang w:val="de-DE"/>
        </w:rPr>
        <w:t xml:space="preserve"> :</w:t>
      </w:r>
      <w:proofErr w:type="gramEnd"/>
      <w:r w:rsidR="00A02C8B" w:rsidRPr="00400303">
        <w:rPr>
          <w:kern w:val="28"/>
          <w:sz w:val="28"/>
          <w:szCs w:val="28"/>
          <w:lang w:val="de-DE"/>
        </w:rPr>
        <w:t xml:space="preserve"> </w:t>
      </w:r>
      <w:hyperlink r:id="rId42" w:history="1">
        <w:r w:rsidR="00A02C8B" w:rsidRPr="00400303">
          <w:rPr>
            <w:rStyle w:val="af3"/>
            <w:kern w:val="28"/>
            <w:sz w:val="28"/>
            <w:szCs w:val="28"/>
            <w:lang w:val="de-DE"/>
          </w:rPr>
          <w:t>http://www.canoo.net</w:t>
        </w:r>
      </w:hyperlink>
    </w:p>
    <w:p w14:paraId="475FF311" w14:textId="77777777" w:rsidR="00A02C8B" w:rsidRPr="00400303" w:rsidRDefault="00A02C8B" w:rsidP="00381753">
      <w:pPr>
        <w:numPr>
          <w:ilvl w:val="0"/>
          <w:numId w:val="1"/>
        </w:numPr>
        <w:tabs>
          <w:tab w:val="clear" w:pos="720"/>
          <w:tab w:val="num" w:pos="426"/>
        </w:tabs>
        <w:ind w:left="284" w:hanging="284"/>
        <w:jc w:val="both"/>
        <w:rPr>
          <w:color w:val="000000"/>
          <w:sz w:val="28"/>
          <w:szCs w:val="28"/>
          <w:lang w:val="uk-UA"/>
        </w:rPr>
      </w:pPr>
      <w:r w:rsidRPr="00400303">
        <w:rPr>
          <w:kern w:val="28"/>
          <w:sz w:val="28"/>
          <w:szCs w:val="28"/>
          <w:lang w:val="de-DE"/>
        </w:rPr>
        <w:t xml:space="preserve">Wortschatz-Lexikon der Uni Leipzig. – </w:t>
      </w:r>
      <w:r w:rsidRPr="00400303">
        <w:rPr>
          <w:kern w:val="28"/>
          <w:sz w:val="28"/>
          <w:szCs w:val="28"/>
        </w:rPr>
        <w:t>Режим</w:t>
      </w:r>
      <w:r w:rsidRPr="00400303">
        <w:rPr>
          <w:kern w:val="28"/>
          <w:sz w:val="28"/>
          <w:szCs w:val="28"/>
          <w:lang w:val="de-DE"/>
        </w:rPr>
        <w:t xml:space="preserve"> </w:t>
      </w:r>
      <w:proofErr w:type="gramStart"/>
      <w:r w:rsidRPr="00400303">
        <w:rPr>
          <w:kern w:val="28"/>
          <w:sz w:val="28"/>
          <w:szCs w:val="28"/>
        </w:rPr>
        <w:t>доступу</w:t>
      </w:r>
      <w:r w:rsidRPr="00400303">
        <w:rPr>
          <w:kern w:val="28"/>
          <w:sz w:val="28"/>
          <w:szCs w:val="28"/>
          <w:lang w:val="de-DE"/>
        </w:rPr>
        <w:t xml:space="preserve"> :</w:t>
      </w:r>
      <w:proofErr w:type="gramEnd"/>
      <w:r w:rsidRPr="00400303">
        <w:rPr>
          <w:kern w:val="28"/>
          <w:sz w:val="28"/>
          <w:szCs w:val="28"/>
          <w:lang w:val="de-DE"/>
        </w:rPr>
        <w:t xml:space="preserve"> </w:t>
      </w:r>
      <w:hyperlink r:id="rId43" w:tooltip="http://wortschatz.uni-leipzig.de/" w:history="1">
        <w:r w:rsidRPr="00400303">
          <w:rPr>
            <w:rStyle w:val="af3"/>
            <w:kern w:val="28"/>
            <w:sz w:val="28"/>
            <w:szCs w:val="28"/>
            <w:lang w:val="de-DE"/>
          </w:rPr>
          <w:t>http://wortschatz.uni-leipzig.de/</w:t>
        </w:r>
      </w:hyperlink>
    </w:p>
    <w:p w14:paraId="46FC9BDB" w14:textId="77777777" w:rsidR="000E0C2C" w:rsidRPr="00400303" w:rsidRDefault="000E0C2C" w:rsidP="00FF71D4">
      <w:pPr>
        <w:ind w:left="426"/>
        <w:jc w:val="both"/>
        <w:rPr>
          <w:b/>
          <w:sz w:val="28"/>
          <w:szCs w:val="28"/>
          <w:lang w:val="uk-UA"/>
        </w:rPr>
      </w:pPr>
    </w:p>
    <w:p w14:paraId="63F401BD" w14:textId="77777777" w:rsidR="00313388" w:rsidRPr="00400303" w:rsidRDefault="00313388" w:rsidP="00FF71D4">
      <w:pPr>
        <w:ind w:left="426"/>
        <w:jc w:val="both"/>
        <w:rPr>
          <w:b/>
          <w:sz w:val="28"/>
          <w:szCs w:val="28"/>
          <w:lang w:val="uk-UA"/>
        </w:rPr>
      </w:pPr>
    </w:p>
    <w:p w14:paraId="22F3A00E" w14:textId="77777777" w:rsidR="006115D1" w:rsidRPr="00400303" w:rsidRDefault="006115D1" w:rsidP="00FF71D4">
      <w:pPr>
        <w:jc w:val="center"/>
        <w:rPr>
          <w:b/>
          <w:sz w:val="28"/>
          <w:szCs w:val="28"/>
          <w:lang w:val="uk-UA"/>
        </w:rPr>
      </w:pPr>
      <w:r w:rsidRPr="00400303">
        <w:rPr>
          <w:b/>
          <w:sz w:val="28"/>
          <w:szCs w:val="28"/>
          <w:lang w:val="uk-UA"/>
        </w:rPr>
        <w:t>БЛОК «</w:t>
      </w:r>
      <w:r w:rsidR="00F37FFB" w:rsidRPr="00400303">
        <w:rPr>
          <w:b/>
          <w:sz w:val="28"/>
          <w:szCs w:val="28"/>
          <w:lang w:val="uk-UA"/>
        </w:rPr>
        <w:t>ТЕОРЕТИЧНІ КУРСИ АНГЛІЙСЬКОЇ МОВИ</w:t>
      </w:r>
      <w:r w:rsidRPr="00400303">
        <w:rPr>
          <w:b/>
          <w:sz w:val="28"/>
          <w:szCs w:val="28"/>
          <w:lang w:val="uk-UA"/>
        </w:rPr>
        <w:t>»</w:t>
      </w:r>
    </w:p>
    <w:p w14:paraId="774FFE3E" w14:textId="77777777" w:rsidR="00617C0E" w:rsidRPr="00400303" w:rsidRDefault="00617C0E" w:rsidP="00FF71D4">
      <w:pPr>
        <w:jc w:val="center"/>
        <w:rPr>
          <w:b/>
          <w:sz w:val="28"/>
          <w:szCs w:val="28"/>
          <w:lang w:val="uk-UA"/>
        </w:rPr>
      </w:pPr>
    </w:p>
    <w:p w14:paraId="52D98376" w14:textId="77777777" w:rsidR="006F2ADE" w:rsidRPr="00400303" w:rsidRDefault="006F2ADE" w:rsidP="00FF71D4">
      <w:pPr>
        <w:ind w:firstLine="720"/>
        <w:jc w:val="both"/>
        <w:rPr>
          <w:sz w:val="28"/>
          <w:szCs w:val="28"/>
          <w:lang w:val="uk-UA"/>
        </w:rPr>
      </w:pPr>
      <w:r w:rsidRPr="00400303">
        <w:rPr>
          <w:bCs/>
          <w:sz w:val="28"/>
          <w:szCs w:val="28"/>
          <w:lang w:val="en-US"/>
        </w:rPr>
        <w:t>Stylistic Differentiation of the English Vocabulary.</w:t>
      </w:r>
      <w:r w:rsidRPr="00400303">
        <w:rPr>
          <w:bCs/>
          <w:sz w:val="28"/>
          <w:szCs w:val="28"/>
          <w:lang w:val="uk-UA"/>
        </w:rPr>
        <w:t xml:space="preserve"> </w:t>
      </w:r>
      <w:r w:rsidRPr="00400303">
        <w:rPr>
          <w:bCs/>
          <w:sz w:val="28"/>
          <w:szCs w:val="28"/>
          <w:lang w:val="en-US"/>
        </w:rPr>
        <w:t>Graphical expressive means.</w:t>
      </w:r>
      <w:r w:rsidRPr="00400303">
        <w:rPr>
          <w:bCs/>
          <w:sz w:val="28"/>
          <w:szCs w:val="28"/>
          <w:lang w:val="uk-UA"/>
        </w:rPr>
        <w:t xml:space="preserve"> </w:t>
      </w:r>
      <w:r w:rsidRPr="00400303">
        <w:rPr>
          <w:bCs/>
          <w:sz w:val="28"/>
          <w:szCs w:val="28"/>
          <w:lang w:val="en-US"/>
        </w:rPr>
        <w:t>Phonetic Expressive Means and Stylistic Devices.</w:t>
      </w:r>
      <w:r w:rsidRPr="00400303">
        <w:rPr>
          <w:bCs/>
          <w:sz w:val="28"/>
          <w:szCs w:val="28"/>
          <w:lang w:val="uk-UA"/>
        </w:rPr>
        <w:t xml:space="preserve"> </w:t>
      </w:r>
      <w:r w:rsidRPr="00400303">
        <w:rPr>
          <w:bCs/>
          <w:sz w:val="28"/>
          <w:szCs w:val="28"/>
          <w:lang w:val="en-US"/>
        </w:rPr>
        <w:t>Lexical Expressive Means and Stylistic Devices.</w:t>
      </w:r>
      <w:r w:rsidRPr="00400303">
        <w:rPr>
          <w:bCs/>
          <w:sz w:val="28"/>
          <w:szCs w:val="28"/>
          <w:lang w:val="uk-UA"/>
        </w:rPr>
        <w:t xml:space="preserve"> </w:t>
      </w:r>
      <w:r w:rsidRPr="00400303">
        <w:rPr>
          <w:bCs/>
          <w:sz w:val="28"/>
          <w:szCs w:val="28"/>
          <w:lang w:val="en-US"/>
        </w:rPr>
        <w:t>Functional styles of Modern English.</w:t>
      </w:r>
      <w:r w:rsidRPr="00400303">
        <w:rPr>
          <w:bCs/>
          <w:sz w:val="28"/>
          <w:szCs w:val="28"/>
          <w:lang w:val="uk-UA"/>
        </w:rPr>
        <w:t xml:space="preserve"> </w:t>
      </w:r>
      <w:r w:rsidRPr="00400303">
        <w:rPr>
          <w:bCs/>
          <w:sz w:val="28"/>
          <w:szCs w:val="28"/>
          <w:lang w:val="en-US"/>
        </w:rPr>
        <w:t>Semantic Change of a Word.</w:t>
      </w:r>
      <w:r w:rsidRPr="00400303">
        <w:rPr>
          <w:bCs/>
          <w:sz w:val="28"/>
          <w:szCs w:val="28"/>
          <w:lang w:val="uk-UA"/>
        </w:rPr>
        <w:t xml:space="preserve"> </w:t>
      </w:r>
      <w:r w:rsidRPr="00400303">
        <w:rPr>
          <w:sz w:val="28"/>
          <w:szCs w:val="28"/>
          <w:lang w:val="en-US"/>
        </w:rPr>
        <w:t>Syntactical Expressive Means.</w:t>
      </w:r>
      <w:r w:rsidRPr="00400303">
        <w:rPr>
          <w:sz w:val="28"/>
          <w:szCs w:val="28"/>
          <w:lang w:val="uk-UA"/>
        </w:rPr>
        <w:t xml:space="preserve"> </w:t>
      </w:r>
    </w:p>
    <w:p w14:paraId="7D953847" w14:textId="77777777" w:rsidR="006F2ADE" w:rsidRPr="00400303" w:rsidRDefault="006F2ADE" w:rsidP="00FF71D4">
      <w:pPr>
        <w:ind w:firstLine="720"/>
        <w:jc w:val="both"/>
        <w:rPr>
          <w:sz w:val="28"/>
          <w:szCs w:val="28"/>
          <w:lang w:val="uk-UA"/>
        </w:rPr>
      </w:pPr>
      <w:r w:rsidRPr="00400303">
        <w:rPr>
          <w:sz w:val="28"/>
          <w:szCs w:val="28"/>
          <w:lang w:val="en-US"/>
        </w:rPr>
        <w:t>Polysemy and Homonymy.</w:t>
      </w:r>
      <w:r w:rsidRPr="00400303">
        <w:rPr>
          <w:sz w:val="28"/>
          <w:szCs w:val="28"/>
          <w:lang w:val="uk-UA"/>
        </w:rPr>
        <w:t xml:space="preserve"> </w:t>
      </w:r>
      <w:r w:rsidRPr="00400303">
        <w:rPr>
          <w:bCs/>
          <w:sz w:val="28"/>
          <w:szCs w:val="28"/>
          <w:lang w:val="en-US"/>
        </w:rPr>
        <w:t>Phraseology.</w:t>
      </w:r>
      <w:r w:rsidRPr="00400303">
        <w:rPr>
          <w:bCs/>
          <w:sz w:val="28"/>
          <w:szCs w:val="28"/>
          <w:lang w:val="uk-UA"/>
        </w:rPr>
        <w:t xml:space="preserve"> </w:t>
      </w:r>
      <w:r w:rsidRPr="00400303">
        <w:rPr>
          <w:bCs/>
          <w:sz w:val="28"/>
          <w:szCs w:val="28"/>
          <w:lang w:val="en-US"/>
        </w:rPr>
        <w:t>Antonyms and synonyms. Types of word meaning.</w:t>
      </w:r>
      <w:r w:rsidRPr="00400303">
        <w:rPr>
          <w:bCs/>
          <w:sz w:val="28"/>
          <w:szCs w:val="28"/>
          <w:lang w:val="uk-UA"/>
        </w:rPr>
        <w:t xml:space="preserve"> </w:t>
      </w:r>
      <w:r w:rsidRPr="00400303">
        <w:rPr>
          <w:sz w:val="28"/>
          <w:szCs w:val="28"/>
          <w:lang w:val="en-US"/>
        </w:rPr>
        <w:t>Etymological Structure of Word.</w:t>
      </w:r>
      <w:r w:rsidRPr="00400303">
        <w:rPr>
          <w:sz w:val="28"/>
          <w:szCs w:val="28"/>
          <w:lang w:val="uk-UA"/>
        </w:rPr>
        <w:t xml:space="preserve"> </w:t>
      </w:r>
      <w:r w:rsidRPr="00400303">
        <w:rPr>
          <w:sz w:val="28"/>
          <w:szCs w:val="28"/>
          <w:lang w:val="en-US"/>
        </w:rPr>
        <w:t>Ways of Word-building.</w:t>
      </w:r>
      <w:r w:rsidRPr="00400303">
        <w:rPr>
          <w:sz w:val="28"/>
          <w:szCs w:val="28"/>
          <w:lang w:val="uk-UA"/>
        </w:rPr>
        <w:t xml:space="preserve"> </w:t>
      </w:r>
    </w:p>
    <w:p w14:paraId="609D0A01" w14:textId="77777777" w:rsidR="006F2ADE" w:rsidRPr="00400303" w:rsidRDefault="006F2ADE" w:rsidP="00FF71D4">
      <w:pPr>
        <w:ind w:firstLine="720"/>
        <w:jc w:val="both"/>
        <w:rPr>
          <w:bCs/>
          <w:sz w:val="28"/>
          <w:szCs w:val="28"/>
          <w:lang w:val="uk-UA"/>
        </w:rPr>
      </w:pPr>
      <w:r w:rsidRPr="00400303">
        <w:rPr>
          <w:bCs/>
          <w:sz w:val="28"/>
          <w:szCs w:val="28"/>
          <w:lang w:val="en-US"/>
        </w:rPr>
        <w:t>Classification of Sentences.</w:t>
      </w:r>
      <w:r w:rsidRPr="00400303">
        <w:rPr>
          <w:bCs/>
          <w:sz w:val="28"/>
          <w:szCs w:val="28"/>
          <w:lang w:val="uk-UA"/>
        </w:rPr>
        <w:t xml:space="preserve"> </w:t>
      </w:r>
      <w:r w:rsidRPr="00400303">
        <w:rPr>
          <w:bCs/>
          <w:sz w:val="28"/>
          <w:szCs w:val="28"/>
          <w:lang w:val="en-US"/>
        </w:rPr>
        <w:t>The Functions and Types of Phrases.</w:t>
      </w:r>
      <w:r w:rsidRPr="00400303">
        <w:rPr>
          <w:bCs/>
          <w:sz w:val="28"/>
          <w:szCs w:val="28"/>
          <w:lang w:val="uk-UA"/>
        </w:rPr>
        <w:t xml:space="preserve"> </w:t>
      </w:r>
      <w:r w:rsidRPr="00400303">
        <w:rPr>
          <w:bCs/>
          <w:sz w:val="28"/>
          <w:szCs w:val="28"/>
          <w:lang w:val="en-US"/>
        </w:rPr>
        <w:t>Subcategorization of Parts of Speech.</w:t>
      </w:r>
      <w:r w:rsidRPr="00400303">
        <w:rPr>
          <w:bCs/>
          <w:sz w:val="28"/>
          <w:szCs w:val="28"/>
          <w:lang w:val="uk-UA"/>
        </w:rPr>
        <w:t xml:space="preserve"> </w:t>
      </w:r>
      <w:r w:rsidRPr="00400303">
        <w:rPr>
          <w:bCs/>
          <w:sz w:val="28"/>
          <w:szCs w:val="28"/>
          <w:lang w:val="en-US"/>
        </w:rPr>
        <w:t>Segmental levels of Language.</w:t>
      </w:r>
      <w:r w:rsidRPr="00400303">
        <w:rPr>
          <w:bCs/>
          <w:sz w:val="28"/>
          <w:szCs w:val="28"/>
          <w:lang w:val="uk-UA"/>
        </w:rPr>
        <w:t xml:space="preserve"> </w:t>
      </w:r>
      <w:r w:rsidRPr="00400303">
        <w:rPr>
          <w:bCs/>
          <w:sz w:val="28"/>
          <w:szCs w:val="28"/>
          <w:lang w:val="en-US"/>
        </w:rPr>
        <w:t>Types of Word-form Derivation</w:t>
      </w:r>
      <w:r w:rsidRPr="00400303">
        <w:rPr>
          <w:bCs/>
          <w:sz w:val="28"/>
          <w:szCs w:val="28"/>
          <w:lang w:val="uk-UA"/>
        </w:rPr>
        <w:t xml:space="preserve">. </w:t>
      </w:r>
    </w:p>
    <w:p w14:paraId="0395BF47" w14:textId="77777777" w:rsidR="006F2ADE" w:rsidRPr="00400303" w:rsidRDefault="006F2ADE" w:rsidP="00FF71D4">
      <w:pPr>
        <w:ind w:firstLine="720"/>
        <w:jc w:val="both"/>
        <w:rPr>
          <w:bCs/>
          <w:sz w:val="28"/>
          <w:szCs w:val="28"/>
          <w:lang w:val="uk-UA"/>
        </w:rPr>
      </w:pPr>
      <w:r w:rsidRPr="00400303">
        <w:rPr>
          <w:bCs/>
          <w:sz w:val="28"/>
          <w:szCs w:val="28"/>
          <w:lang w:val="en-US"/>
        </w:rPr>
        <w:t>The English Consonant System.</w:t>
      </w:r>
      <w:r w:rsidRPr="00400303">
        <w:rPr>
          <w:bCs/>
          <w:sz w:val="28"/>
          <w:szCs w:val="28"/>
          <w:lang w:val="uk-UA"/>
        </w:rPr>
        <w:t xml:space="preserve"> </w:t>
      </w:r>
      <w:r w:rsidRPr="00400303">
        <w:rPr>
          <w:bCs/>
          <w:sz w:val="28"/>
          <w:szCs w:val="28"/>
          <w:lang w:val="en-US"/>
        </w:rPr>
        <w:t>The English Vowel System</w:t>
      </w:r>
      <w:r w:rsidRPr="00400303">
        <w:rPr>
          <w:bCs/>
          <w:sz w:val="28"/>
          <w:szCs w:val="28"/>
          <w:lang w:val="uk-UA"/>
        </w:rPr>
        <w:t xml:space="preserve">. </w:t>
      </w:r>
      <w:r w:rsidRPr="00400303">
        <w:rPr>
          <w:bCs/>
          <w:sz w:val="28"/>
          <w:szCs w:val="28"/>
          <w:lang w:val="en-US"/>
        </w:rPr>
        <w:t>World-Stress in English.</w:t>
      </w:r>
      <w:r w:rsidRPr="00400303">
        <w:rPr>
          <w:bCs/>
          <w:sz w:val="28"/>
          <w:szCs w:val="28"/>
          <w:lang w:val="uk-UA"/>
        </w:rPr>
        <w:t xml:space="preserve"> </w:t>
      </w:r>
      <w:r w:rsidRPr="00400303">
        <w:rPr>
          <w:bCs/>
          <w:sz w:val="28"/>
          <w:szCs w:val="28"/>
          <w:lang w:val="en-US"/>
        </w:rPr>
        <w:t>Intonation.</w:t>
      </w:r>
      <w:r w:rsidRPr="00400303">
        <w:rPr>
          <w:bCs/>
          <w:sz w:val="28"/>
          <w:szCs w:val="28"/>
          <w:lang w:val="uk-UA"/>
        </w:rPr>
        <w:t xml:space="preserve"> </w:t>
      </w:r>
      <w:r w:rsidRPr="00400303">
        <w:rPr>
          <w:bCs/>
          <w:sz w:val="28"/>
          <w:szCs w:val="28"/>
          <w:lang w:val="en-US"/>
        </w:rPr>
        <w:t xml:space="preserve"> Modifications of Phonemes in Connected Speech.</w:t>
      </w:r>
      <w:r w:rsidRPr="00400303">
        <w:rPr>
          <w:bCs/>
          <w:sz w:val="28"/>
          <w:szCs w:val="28"/>
          <w:lang w:val="uk-UA"/>
        </w:rPr>
        <w:t xml:space="preserve"> </w:t>
      </w:r>
    </w:p>
    <w:p w14:paraId="22D7C463" w14:textId="77777777" w:rsidR="006F2ADE" w:rsidRPr="00400303" w:rsidRDefault="006F2ADE" w:rsidP="00FF71D4">
      <w:pPr>
        <w:ind w:firstLine="720"/>
        <w:jc w:val="both"/>
        <w:rPr>
          <w:sz w:val="28"/>
          <w:szCs w:val="28"/>
          <w:lang w:val="uk-UA"/>
        </w:rPr>
      </w:pPr>
      <w:r w:rsidRPr="00400303">
        <w:rPr>
          <w:sz w:val="28"/>
          <w:szCs w:val="28"/>
          <w:lang w:val="en-US"/>
        </w:rPr>
        <w:t>The problem of chronological division in language history. General survey of    the periods.</w:t>
      </w:r>
      <w:r w:rsidRPr="00400303">
        <w:rPr>
          <w:sz w:val="28"/>
          <w:szCs w:val="28"/>
          <w:lang w:val="uk-UA"/>
        </w:rPr>
        <w:t xml:space="preserve"> </w:t>
      </w:r>
      <w:r w:rsidRPr="00400303">
        <w:rPr>
          <w:bCs/>
          <w:sz w:val="28"/>
          <w:szCs w:val="28"/>
          <w:lang w:val="en-US"/>
        </w:rPr>
        <w:t>The evolution of the English phonetic system through time.</w:t>
      </w:r>
      <w:r w:rsidRPr="00400303">
        <w:rPr>
          <w:bCs/>
          <w:sz w:val="28"/>
          <w:szCs w:val="28"/>
          <w:lang w:val="uk-UA"/>
        </w:rPr>
        <w:t xml:space="preserve"> </w:t>
      </w:r>
      <w:r w:rsidRPr="00400303">
        <w:rPr>
          <w:sz w:val="28"/>
          <w:szCs w:val="28"/>
          <w:lang w:val="en-US"/>
        </w:rPr>
        <w:t>The growth of the English vocabulary. The rate of inner and outer means of enriching vocabulary at different historical periods.</w:t>
      </w:r>
      <w:r w:rsidRPr="00400303">
        <w:rPr>
          <w:sz w:val="28"/>
          <w:szCs w:val="28"/>
          <w:lang w:val="uk-UA"/>
        </w:rPr>
        <w:t xml:space="preserve"> </w:t>
      </w:r>
      <w:r w:rsidRPr="00400303">
        <w:rPr>
          <w:bCs/>
          <w:sz w:val="28"/>
          <w:szCs w:val="28"/>
          <w:lang w:val="en-US"/>
        </w:rPr>
        <w:t xml:space="preserve">The evolution of the English nominal system through time. The evolution of the English verbal system through time. </w:t>
      </w:r>
      <w:r w:rsidRPr="00400303">
        <w:rPr>
          <w:sz w:val="28"/>
          <w:szCs w:val="28"/>
          <w:lang w:val="en-US"/>
        </w:rPr>
        <w:t>Causes of transformation of the English language from synthetic to analytical type of language.</w:t>
      </w:r>
      <w:r w:rsidRPr="00400303">
        <w:rPr>
          <w:sz w:val="28"/>
          <w:szCs w:val="28"/>
          <w:lang w:val="uk-UA"/>
        </w:rPr>
        <w:t xml:space="preserve"> </w:t>
      </w:r>
      <w:r w:rsidRPr="00400303">
        <w:rPr>
          <w:sz w:val="28"/>
          <w:szCs w:val="28"/>
          <w:lang w:val="en-US"/>
        </w:rPr>
        <w:t>Dialectical differentiation of the English language during Old and Middle English periods. The notion of Standard English. The English language outside Great Britain.</w:t>
      </w:r>
    </w:p>
    <w:p w14:paraId="4A95C947" w14:textId="77777777" w:rsidR="006F2ADE" w:rsidRPr="00400303" w:rsidRDefault="006F2ADE" w:rsidP="00FF71D4">
      <w:pPr>
        <w:ind w:firstLine="720"/>
        <w:jc w:val="both"/>
        <w:rPr>
          <w:sz w:val="28"/>
          <w:szCs w:val="28"/>
          <w:lang w:val="uk-UA"/>
        </w:rPr>
      </w:pPr>
    </w:p>
    <w:p w14:paraId="6F579549" w14:textId="77777777" w:rsidR="00313388" w:rsidRPr="00400303" w:rsidRDefault="006F2ADE" w:rsidP="00FF71D4">
      <w:pPr>
        <w:ind w:firstLine="720"/>
        <w:jc w:val="center"/>
        <w:rPr>
          <w:b/>
          <w:sz w:val="28"/>
          <w:szCs w:val="28"/>
        </w:rPr>
      </w:pPr>
      <w:r w:rsidRPr="00400303">
        <w:rPr>
          <w:b/>
          <w:sz w:val="28"/>
          <w:szCs w:val="28"/>
          <w:lang w:val="uk-UA"/>
        </w:rPr>
        <w:t>«Теоретична фонетика англійської мови»</w:t>
      </w:r>
    </w:p>
    <w:p w14:paraId="0E071253" w14:textId="77777777" w:rsidR="006F2ADE" w:rsidRPr="00400303" w:rsidRDefault="006F2ADE" w:rsidP="00FF71D4">
      <w:pPr>
        <w:jc w:val="both"/>
        <w:rPr>
          <w:sz w:val="28"/>
          <w:szCs w:val="28"/>
          <w:lang w:val="uk-UA"/>
        </w:rPr>
      </w:pPr>
      <w:r w:rsidRPr="00400303">
        <w:rPr>
          <w:sz w:val="28"/>
          <w:szCs w:val="28"/>
        </w:rPr>
        <w:t>Тема 1. Фонетика як наука</w:t>
      </w:r>
      <w:r w:rsidRPr="00400303">
        <w:rPr>
          <w:sz w:val="28"/>
          <w:szCs w:val="28"/>
          <w:lang w:val="uk-UA"/>
        </w:rPr>
        <w:t>. Предмет фонетики як науки та навчальної дисципліни; зв'язок фонетики з іншими лінгвістичними дисциплінами: лексикологією, граматикою та стилістикою; місце та роль фонетики у вивченні іноземних мов.</w:t>
      </w:r>
    </w:p>
    <w:p w14:paraId="4056B6EB" w14:textId="77777777" w:rsidR="006F2ADE" w:rsidRPr="00400303" w:rsidRDefault="006F2ADE" w:rsidP="00FF71D4">
      <w:pPr>
        <w:jc w:val="both"/>
        <w:rPr>
          <w:sz w:val="28"/>
          <w:szCs w:val="28"/>
          <w:lang w:val="uk-UA"/>
        </w:rPr>
      </w:pPr>
      <w:r w:rsidRPr="00400303">
        <w:rPr>
          <w:sz w:val="28"/>
          <w:szCs w:val="28"/>
        </w:rPr>
        <w:t xml:space="preserve">Тема 2. </w:t>
      </w:r>
      <w:proofErr w:type="spellStart"/>
      <w:r w:rsidRPr="00400303">
        <w:rPr>
          <w:sz w:val="28"/>
          <w:szCs w:val="28"/>
        </w:rPr>
        <w:t>Приголосні</w:t>
      </w:r>
      <w:proofErr w:type="spellEnd"/>
      <w:r w:rsidRPr="00400303">
        <w:rPr>
          <w:sz w:val="28"/>
          <w:szCs w:val="28"/>
        </w:rPr>
        <w:t xml:space="preserve"> звуки: </w:t>
      </w:r>
      <w:proofErr w:type="spellStart"/>
      <w:proofErr w:type="gramStart"/>
      <w:r w:rsidRPr="00400303">
        <w:rPr>
          <w:sz w:val="28"/>
          <w:szCs w:val="28"/>
        </w:rPr>
        <w:t>артикуляційний</w:t>
      </w:r>
      <w:proofErr w:type="spellEnd"/>
      <w:r w:rsidRPr="00400303">
        <w:rPr>
          <w:sz w:val="28"/>
          <w:szCs w:val="28"/>
        </w:rPr>
        <w:t xml:space="preserve">  аспект</w:t>
      </w:r>
      <w:proofErr w:type="gramEnd"/>
      <w:r w:rsidRPr="00400303">
        <w:rPr>
          <w:sz w:val="28"/>
          <w:szCs w:val="28"/>
          <w:lang w:val="uk-UA"/>
        </w:rPr>
        <w:t>. Артикуляційні характеристики окремих звуків; модифікація звуків у зв’язному мовленні (асиміляція, акомодація, елізія).</w:t>
      </w:r>
    </w:p>
    <w:p w14:paraId="59B43B1F" w14:textId="77777777" w:rsidR="006F2ADE" w:rsidRPr="00400303" w:rsidRDefault="006F2ADE" w:rsidP="00FF71D4">
      <w:pPr>
        <w:jc w:val="both"/>
        <w:rPr>
          <w:sz w:val="28"/>
          <w:szCs w:val="28"/>
          <w:lang w:val="uk-UA"/>
        </w:rPr>
      </w:pPr>
      <w:r w:rsidRPr="00400303">
        <w:rPr>
          <w:sz w:val="28"/>
          <w:szCs w:val="28"/>
        </w:rPr>
        <w:t xml:space="preserve">Тема 3. </w:t>
      </w:r>
      <w:proofErr w:type="spellStart"/>
      <w:r w:rsidRPr="00400303">
        <w:rPr>
          <w:sz w:val="28"/>
          <w:szCs w:val="28"/>
        </w:rPr>
        <w:t>Голосні</w:t>
      </w:r>
      <w:proofErr w:type="spellEnd"/>
      <w:r w:rsidRPr="00400303">
        <w:rPr>
          <w:sz w:val="28"/>
          <w:szCs w:val="28"/>
        </w:rPr>
        <w:t xml:space="preserve"> звуки: </w:t>
      </w:r>
      <w:proofErr w:type="spellStart"/>
      <w:proofErr w:type="gramStart"/>
      <w:r w:rsidRPr="00400303">
        <w:rPr>
          <w:sz w:val="28"/>
          <w:szCs w:val="28"/>
        </w:rPr>
        <w:t>артикуляційний</w:t>
      </w:r>
      <w:proofErr w:type="spellEnd"/>
      <w:r w:rsidRPr="00400303">
        <w:rPr>
          <w:sz w:val="28"/>
          <w:szCs w:val="28"/>
        </w:rPr>
        <w:t xml:space="preserve">  аспект</w:t>
      </w:r>
      <w:proofErr w:type="gramEnd"/>
      <w:r w:rsidRPr="00400303">
        <w:rPr>
          <w:sz w:val="28"/>
          <w:szCs w:val="28"/>
          <w:lang w:val="uk-UA"/>
        </w:rPr>
        <w:t>. Артикуляційні характеристики окремих звуків; модифікація звуків у зв’язному мовленні (акомодація, редукція); сильні та слабкі форми.</w:t>
      </w:r>
    </w:p>
    <w:p w14:paraId="724D07B9" w14:textId="77777777" w:rsidR="006F2ADE" w:rsidRPr="00400303" w:rsidRDefault="006F2ADE" w:rsidP="00FF71D4">
      <w:pPr>
        <w:jc w:val="both"/>
        <w:rPr>
          <w:sz w:val="28"/>
          <w:szCs w:val="28"/>
          <w:lang w:val="uk-UA"/>
        </w:rPr>
      </w:pPr>
      <w:r w:rsidRPr="00400303">
        <w:rPr>
          <w:sz w:val="28"/>
          <w:szCs w:val="28"/>
        </w:rPr>
        <w:t xml:space="preserve">Тема 4. Звуки </w:t>
      </w:r>
      <w:proofErr w:type="spellStart"/>
      <w:r w:rsidRPr="00400303">
        <w:rPr>
          <w:sz w:val="28"/>
          <w:szCs w:val="28"/>
        </w:rPr>
        <w:t>мови</w:t>
      </w:r>
      <w:proofErr w:type="spellEnd"/>
      <w:r w:rsidRPr="00400303">
        <w:rPr>
          <w:sz w:val="28"/>
          <w:szCs w:val="28"/>
        </w:rPr>
        <w:t xml:space="preserve">: </w:t>
      </w:r>
      <w:proofErr w:type="spellStart"/>
      <w:r w:rsidRPr="00400303">
        <w:rPr>
          <w:sz w:val="28"/>
          <w:szCs w:val="28"/>
        </w:rPr>
        <w:t>функціональний</w:t>
      </w:r>
      <w:proofErr w:type="spellEnd"/>
      <w:r w:rsidRPr="00400303">
        <w:rPr>
          <w:sz w:val="28"/>
          <w:szCs w:val="28"/>
        </w:rPr>
        <w:t xml:space="preserve"> аспект</w:t>
      </w:r>
      <w:r w:rsidRPr="00400303">
        <w:rPr>
          <w:sz w:val="28"/>
          <w:szCs w:val="28"/>
          <w:lang w:val="uk-UA"/>
        </w:rPr>
        <w:t>. Поняття «фонема», «алофон», «фон». Фонема як діалектична єдність трьох аспектів: матеріальності та об'єктивності; абстрагованості та узагальненості; функціональності. Функції фонем. Методи фонологічного аналізу звуків: метод мінімальних пар, метод фонологічної опозиції.</w:t>
      </w:r>
    </w:p>
    <w:p w14:paraId="102E40E4" w14:textId="77777777" w:rsidR="006F2ADE" w:rsidRPr="00400303" w:rsidRDefault="006F2ADE" w:rsidP="00FF71D4">
      <w:pPr>
        <w:jc w:val="both"/>
        <w:rPr>
          <w:sz w:val="28"/>
          <w:szCs w:val="28"/>
        </w:rPr>
      </w:pPr>
      <w:r w:rsidRPr="00400303">
        <w:rPr>
          <w:sz w:val="28"/>
          <w:szCs w:val="28"/>
        </w:rPr>
        <w:t xml:space="preserve">Тема 5. Склад як </w:t>
      </w:r>
      <w:proofErr w:type="spellStart"/>
      <w:r w:rsidRPr="00400303">
        <w:rPr>
          <w:sz w:val="28"/>
          <w:szCs w:val="28"/>
        </w:rPr>
        <w:t>фонетична</w:t>
      </w:r>
      <w:proofErr w:type="spellEnd"/>
      <w:r w:rsidRPr="00400303">
        <w:rPr>
          <w:sz w:val="28"/>
          <w:szCs w:val="28"/>
        </w:rPr>
        <w:t xml:space="preserve"> та </w:t>
      </w:r>
      <w:proofErr w:type="spellStart"/>
      <w:r w:rsidRPr="00400303">
        <w:rPr>
          <w:sz w:val="28"/>
          <w:szCs w:val="28"/>
        </w:rPr>
        <w:t>фонологічна</w:t>
      </w:r>
      <w:proofErr w:type="spellEnd"/>
      <w:r w:rsidRPr="00400303">
        <w:rPr>
          <w:sz w:val="28"/>
          <w:szCs w:val="28"/>
        </w:rPr>
        <w:t xml:space="preserve"> </w:t>
      </w:r>
      <w:proofErr w:type="spellStart"/>
      <w:r w:rsidRPr="00400303">
        <w:rPr>
          <w:sz w:val="28"/>
          <w:szCs w:val="28"/>
        </w:rPr>
        <w:t>одиниця</w:t>
      </w:r>
      <w:proofErr w:type="spellEnd"/>
      <w:r w:rsidRPr="00400303">
        <w:rPr>
          <w:sz w:val="28"/>
          <w:szCs w:val="28"/>
          <w:lang w:val="uk-UA"/>
        </w:rPr>
        <w:t xml:space="preserve">. </w:t>
      </w:r>
      <w:proofErr w:type="spellStart"/>
      <w:r w:rsidRPr="00400303">
        <w:rPr>
          <w:sz w:val="28"/>
          <w:szCs w:val="28"/>
        </w:rPr>
        <w:t>Визначення</w:t>
      </w:r>
      <w:proofErr w:type="spellEnd"/>
      <w:r w:rsidRPr="00400303">
        <w:rPr>
          <w:sz w:val="28"/>
          <w:szCs w:val="28"/>
        </w:rPr>
        <w:t xml:space="preserve"> складу; </w:t>
      </w:r>
      <w:proofErr w:type="spellStart"/>
      <w:r w:rsidRPr="00400303">
        <w:rPr>
          <w:sz w:val="28"/>
          <w:szCs w:val="28"/>
        </w:rPr>
        <w:t>різновиди</w:t>
      </w:r>
      <w:proofErr w:type="spellEnd"/>
      <w:r w:rsidRPr="00400303">
        <w:rPr>
          <w:sz w:val="28"/>
          <w:szCs w:val="28"/>
        </w:rPr>
        <w:t xml:space="preserve"> </w:t>
      </w:r>
      <w:proofErr w:type="spellStart"/>
      <w:r w:rsidRPr="00400303">
        <w:rPr>
          <w:sz w:val="28"/>
          <w:szCs w:val="28"/>
        </w:rPr>
        <w:t>складів</w:t>
      </w:r>
      <w:proofErr w:type="spellEnd"/>
      <w:r w:rsidRPr="00400303">
        <w:rPr>
          <w:sz w:val="28"/>
          <w:szCs w:val="28"/>
        </w:rPr>
        <w:t xml:space="preserve">; </w:t>
      </w:r>
      <w:proofErr w:type="spellStart"/>
      <w:r w:rsidRPr="00400303">
        <w:rPr>
          <w:sz w:val="28"/>
          <w:szCs w:val="28"/>
        </w:rPr>
        <w:t>складоутворюючі</w:t>
      </w:r>
      <w:proofErr w:type="spellEnd"/>
      <w:r w:rsidRPr="00400303">
        <w:rPr>
          <w:sz w:val="28"/>
          <w:szCs w:val="28"/>
        </w:rPr>
        <w:t xml:space="preserve"> </w:t>
      </w:r>
      <w:proofErr w:type="spellStart"/>
      <w:r w:rsidRPr="00400303">
        <w:rPr>
          <w:sz w:val="28"/>
          <w:szCs w:val="28"/>
        </w:rPr>
        <w:t>елементи</w:t>
      </w:r>
      <w:proofErr w:type="spellEnd"/>
      <w:r w:rsidRPr="00400303">
        <w:rPr>
          <w:sz w:val="28"/>
          <w:szCs w:val="28"/>
        </w:rPr>
        <w:t xml:space="preserve"> в </w:t>
      </w:r>
      <w:proofErr w:type="spellStart"/>
      <w:r w:rsidRPr="00400303">
        <w:rPr>
          <w:sz w:val="28"/>
          <w:szCs w:val="28"/>
        </w:rPr>
        <w:t>англійській</w:t>
      </w:r>
      <w:proofErr w:type="spellEnd"/>
      <w:r w:rsidRPr="00400303">
        <w:rPr>
          <w:sz w:val="28"/>
          <w:szCs w:val="28"/>
        </w:rPr>
        <w:t xml:space="preserve"> </w:t>
      </w:r>
      <w:proofErr w:type="spellStart"/>
      <w:r w:rsidRPr="00400303">
        <w:rPr>
          <w:sz w:val="28"/>
          <w:szCs w:val="28"/>
        </w:rPr>
        <w:t>мові</w:t>
      </w:r>
      <w:proofErr w:type="spellEnd"/>
      <w:r w:rsidRPr="00400303">
        <w:rPr>
          <w:sz w:val="28"/>
          <w:szCs w:val="28"/>
        </w:rPr>
        <w:t xml:space="preserve">; </w:t>
      </w:r>
      <w:proofErr w:type="spellStart"/>
      <w:r w:rsidRPr="00400303">
        <w:rPr>
          <w:sz w:val="28"/>
          <w:szCs w:val="28"/>
        </w:rPr>
        <w:t>основні</w:t>
      </w:r>
      <w:proofErr w:type="spellEnd"/>
      <w:r w:rsidRPr="00400303">
        <w:rPr>
          <w:sz w:val="28"/>
          <w:szCs w:val="28"/>
        </w:rPr>
        <w:t xml:space="preserve"> правила </w:t>
      </w:r>
      <w:proofErr w:type="spellStart"/>
      <w:r w:rsidRPr="00400303">
        <w:rPr>
          <w:sz w:val="28"/>
          <w:szCs w:val="28"/>
        </w:rPr>
        <w:t>поділу</w:t>
      </w:r>
      <w:proofErr w:type="spellEnd"/>
      <w:r w:rsidRPr="00400303">
        <w:rPr>
          <w:sz w:val="28"/>
          <w:szCs w:val="28"/>
        </w:rPr>
        <w:t xml:space="preserve"> на </w:t>
      </w:r>
      <w:proofErr w:type="spellStart"/>
      <w:r w:rsidRPr="00400303">
        <w:rPr>
          <w:sz w:val="28"/>
          <w:szCs w:val="28"/>
        </w:rPr>
        <w:t>склади</w:t>
      </w:r>
      <w:proofErr w:type="spellEnd"/>
      <w:r w:rsidRPr="00400303">
        <w:rPr>
          <w:sz w:val="28"/>
          <w:szCs w:val="28"/>
        </w:rPr>
        <w:t xml:space="preserve">; </w:t>
      </w:r>
      <w:proofErr w:type="spellStart"/>
      <w:r w:rsidRPr="00400303">
        <w:rPr>
          <w:sz w:val="28"/>
          <w:szCs w:val="28"/>
        </w:rPr>
        <w:t>функції</w:t>
      </w:r>
      <w:proofErr w:type="spellEnd"/>
      <w:r w:rsidRPr="00400303">
        <w:rPr>
          <w:sz w:val="28"/>
          <w:szCs w:val="28"/>
        </w:rPr>
        <w:t xml:space="preserve"> складу. </w:t>
      </w:r>
    </w:p>
    <w:p w14:paraId="597C27E5" w14:textId="77777777" w:rsidR="006F2ADE" w:rsidRPr="00400303" w:rsidRDefault="006F2ADE" w:rsidP="00FF71D4">
      <w:pPr>
        <w:jc w:val="both"/>
        <w:rPr>
          <w:sz w:val="28"/>
          <w:szCs w:val="28"/>
        </w:rPr>
      </w:pPr>
      <w:r w:rsidRPr="00400303">
        <w:rPr>
          <w:sz w:val="28"/>
          <w:szCs w:val="28"/>
        </w:rPr>
        <w:t xml:space="preserve">Тема 6. </w:t>
      </w:r>
      <w:proofErr w:type="spellStart"/>
      <w:r w:rsidRPr="00400303">
        <w:rPr>
          <w:sz w:val="28"/>
          <w:szCs w:val="28"/>
        </w:rPr>
        <w:t>Наголос</w:t>
      </w:r>
      <w:proofErr w:type="spellEnd"/>
      <w:r w:rsidRPr="00400303">
        <w:rPr>
          <w:sz w:val="28"/>
          <w:szCs w:val="28"/>
        </w:rPr>
        <w:t xml:space="preserve"> як </w:t>
      </w:r>
      <w:proofErr w:type="spellStart"/>
      <w:r w:rsidRPr="00400303">
        <w:rPr>
          <w:sz w:val="28"/>
          <w:szCs w:val="28"/>
        </w:rPr>
        <w:t>фонетична</w:t>
      </w:r>
      <w:proofErr w:type="spellEnd"/>
      <w:r w:rsidRPr="00400303">
        <w:rPr>
          <w:sz w:val="28"/>
          <w:szCs w:val="28"/>
        </w:rPr>
        <w:t xml:space="preserve"> та </w:t>
      </w:r>
      <w:proofErr w:type="spellStart"/>
      <w:r w:rsidRPr="00400303">
        <w:rPr>
          <w:sz w:val="28"/>
          <w:szCs w:val="28"/>
        </w:rPr>
        <w:t>фонологічна</w:t>
      </w:r>
      <w:proofErr w:type="spellEnd"/>
      <w:r w:rsidRPr="00400303">
        <w:rPr>
          <w:sz w:val="28"/>
          <w:szCs w:val="28"/>
        </w:rPr>
        <w:t xml:space="preserve"> </w:t>
      </w:r>
      <w:proofErr w:type="spellStart"/>
      <w:r w:rsidRPr="00400303">
        <w:rPr>
          <w:sz w:val="28"/>
          <w:szCs w:val="28"/>
        </w:rPr>
        <w:t>одиниця</w:t>
      </w:r>
      <w:proofErr w:type="spellEnd"/>
      <w:r w:rsidRPr="00400303">
        <w:rPr>
          <w:sz w:val="28"/>
          <w:szCs w:val="28"/>
        </w:rPr>
        <w:tab/>
      </w:r>
      <w:r w:rsidRPr="00400303">
        <w:rPr>
          <w:sz w:val="28"/>
          <w:szCs w:val="28"/>
          <w:lang w:val="uk-UA"/>
        </w:rPr>
        <w:t xml:space="preserve">. </w:t>
      </w:r>
      <w:proofErr w:type="spellStart"/>
      <w:r w:rsidRPr="00400303">
        <w:rPr>
          <w:sz w:val="28"/>
          <w:szCs w:val="28"/>
        </w:rPr>
        <w:t>Визначення</w:t>
      </w:r>
      <w:proofErr w:type="spellEnd"/>
      <w:r w:rsidRPr="00400303">
        <w:rPr>
          <w:sz w:val="28"/>
          <w:szCs w:val="28"/>
        </w:rPr>
        <w:t xml:space="preserve"> </w:t>
      </w:r>
      <w:proofErr w:type="spellStart"/>
      <w:r w:rsidRPr="00400303">
        <w:rPr>
          <w:sz w:val="28"/>
          <w:szCs w:val="28"/>
        </w:rPr>
        <w:t>наголосу</w:t>
      </w:r>
      <w:proofErr w:type="spellEnd"/>
      <w:r w:rsidRPr="00400303">
        <w:rPr>
          <w:sz w:val="28"/>
          <w:szCs w:val="28"/>
        </w:rPr>
        <w:t xml:space="preserve">; </w:t>
      </w:r>
      <w:proofErr w:type="spellStart"/>
      <w:r w:rsidRPr="00400303">
        <w:rPr>
          <w:sz w:val="28"/>
          <w:szCs w:val="28"/>
        </w:rPr>
        <w:t>місце</w:t>
      </w:r>
      <w:proofErr w:type="spellEnd"/>
      <w:r w:rsidRPr="00400303">
        <w:rPr>
          <w:sz w:val="28"/>
          <w:szCs w:val="28"/>
        </w:rPr>
        <w:t xml:space="preserve"> та </w:t>
      </w:r>
      <w:proofErr w:type="spellStart"/>
      <w:r w:rsidRPr="00400303">
        <w:rPr>
          <w:sz w:val="28"/>
          <w:szCs w:val="28"/>
        </w:rPr>
        <w:t>ступінь</w:t>
      </w:r>
      <w:proofErr w:type="spellEnd"/>
      <w:r w:rsidRPr="00400303">
        <w:rPr>
          <w:sz w:val="28"/>
          <w:szCs w:val="28"/>
        </w:rPr>
        <w:t xml:space="preserve"> </w:t>
      </w:r>
      <w:proofErr w:type="spellStart"/>
      <w:r w:rsidRPr="00400303">
        <w:rPr>
          <w:sz w:val="28"/>
          <w:szCs w:val="28"/>
        </w:rPr>
        <w:t>наголосу</w:t>
      </w:r>
      <w:proofErr w:type="spellEnd"/>
      <w:r w:rsidRPr="00400303">
        <w:rPr>
          <w:sz w:val="28"/>
          <w:szCs w:val="28"/>
        </w:rPr>
        <w:t xml:space="preserve">; </w:t>
      </w:r>
      <w:proofErr w:type="spellStart"/>
      <w:r w:rsidRPr="00400303">
        <w:rPr>
          <w:sz w:val="28"/>
          <w:szCs w:val="28"/>
        </w:rPr>
        <w:t>модифікація</w:t>
      </w:r>
      <w:proofErr w:type="spellEnd"/>
      <w:r w:rsidRPr="00400303">
        <w:rPr>
          <w:sz w:val="28"/>
          <w:szCs w:val="28"/>
        </w:rPr>
        <w:t xml:space="preserve"> </w:t>
      </w:r>
      <w:proofErr w:type="spellStart"/>
      <w:r w:rsidRPr="00400303">
        <w:rPr>
          <w:sz w:val="28"/>
          <w:szCs w:val="28"/>
        </w:rPr>
        <w:t>наголосу</w:t>
      </w:r>
      <w:proofErr w:type="spellEnd"/>
      <w:r w:rsidRPr="00400303">
        <w:rPr>
          <w:sz w:val="28"/>
          <w:szCs w:val="28"/>
        </w:rPr>
        <w:t xml:space="preserve"> </w:t>
      </w:r>
      <w:proofErr w:type="spellStart"/>
      <w:r w:rsidRPr="00400303">
        <w:rPr>
          <w:sz w:val="28"/>
          <w:szCs w:val="28"/>
        </w:rPr>
        <w:t>багатоскладових</w:t>
      </w:r>
      <w:proofErr w:type="spellEnd"/>
      <w:r w:rsidRPr="00400303">
        <w:rPr>
          <w:sz w:val="28"/>
          <w:szCs w:val="28"/>
        </w:rPr>
        <w:t xml:space="preserve"> </w:t>
      </w:r>
      <w:proofErr w:type="spellStart"/>
      <w:r w:rsidRPr="00400303">
        <w:rPr>
          <w:sz w:val="28"/>
          <w:szCs w:val="28"/>
        </w:rPr>
        <w:t>слів</w:t>
      </w:r>
      <w:proofErr w:type="spellEnd"/>
      <w:r w:rsidRPr="00400303">
        <w:rPr>
          <w:sz w:val="28"/>
          <w:szCs w:val="28"/>
        </w:rPr>
        <w:t xml:space="preserve"> у </w:t>
      </w:r>
      <w:proofErr w:type="spellStart"/>
      <w:r w:rsidRPr="00400303">
        <w:rPr>
          <w:sz w:val="28"/>
          <w:szCs w:val="28"/>
        </w:rPr>
        <w:t>зв'язному</w:t>
      </w:r>
      <w:proofErr w:type="spellEnd"/>
      <w:r w:rsidRPr="00400303">
        <w:rPr>
          <w:sz w:val="28"/>
          <w:szCs w:val="28"/>
        </w:rPr>
        <w:t xml:space="preserve"> </w:t>
      </w:r>
      <w:proofErr w:type="spellStart"/>
      <w:r w:rsidRPr="00400303">
        <w:rPr>
          <w:sz w:val="28"/>
          <w:szCs w:val="28"/>
        </w:rPr>
        <w:t>мовленні</w:t>
      </w:r>
      <w:proofErr w:type="spellEnd"/>
      <w:r w:rsidRPr="00400303">
        <w:rPr>
          <w:sz w:val="28"/>
          <w:szCs w:val="28"/>
        </w:rPr>
        <w:t xml:space="preserve">, </w:t>
      </w:r>
      <w:proofErr w:type="spellStart"/>
      <w:r w:rsidRPr="00400303">
        <w:rPr>
          <w:sz w:val="28"/>
          <w:szCs w:val="28"/>
        </w:rPr>
        <w:t>функції</w:t>
      </w:r>
      <w:proofErr w:type="spellEnd"/>
      <w:r w:rsidRPr="00400303">
        <w:rPr>
          <w:sz w:val="28"/>
          <w:szCs w:val="28"/>
        </w:rPr>
        <w:t xml:space="preserve"> </w:t>
      </w:r>
      <w:proofErr w:type="spellStart"/>
      <w:r w:rsidRPr="00400303">
        <w:rPr>
          <w:sz w:val="28"/>
          <w:szCs w:val="28"/>
        </w:rPr>
        <w:t>наголосу</w:t>
      </w:r>
      <w:proofErr w:type="spellEnd"/>
      <w:r w:rsidRPr="00400303">
        <w:rPr>
          <w:sz w:val="28"/>
          <w:szCs w:val="28"/>
        </w:rPr>
        <w:t>.</w:t>
      </w:r>
    </w:p>
    <w:p w14:paraId="0B135775" w14:textId="77777777" w:rsidR="006F2ADE" w:rsidRPr="00400303" w:rsidRDefault="006F2ADE" w:rsidP="00FF71D4">
      <w:pPr>
        <w:jc w:val="both"/>
        <w:rPr>
          <w:sz w:val="28"/>
          <w:szCs w:val="28"/>
          <w:lang w:val="uk-UA"/>
        </w:rPr>
      </w:pPr>
      <w:r w:rsidRPr="00400303">
        <w:rPr>
          <w:sz w:val="28"/>
          <w:szCs w:val="28"/>
        </w:rPr>
        <w:t xml:space="preserve">Тема 7. </w:t>
      </w:r>
      <w:proofErr w:type="spellStart"/>
      <w:r w:rsidRPr="00400303">
        <w:rPr>
          <w:sz w:val="28"/>
          <w:szCs w:val="28"/>
        </w:rPr>
        <w:t>Інтонація</w:t>
      </w:r>
      <w:proofErr w:type="spellEnd"/>
      <w:r w:rsidRPr="00400303">
        <w:rPr>
          <w:sz w:val="28"/>
          <w:szCs w:val="28"/>
        </w:rPr>
        <w:t xml:space="preserve"> як </w:t>
      </w:r>
      <w:proofErr w:type="spellStart"/>
      <w:r w:rsidRPr="00400303">
        <w:rPr>
          <w:sz w:val="28"/>
          <w:szCs w:val="28"/>
        </w:rPr>
        <w:t>фонетична</w:t>
      </w:r>
      <w:proofErr w:type="spellEnd"/>
      <w:r w:rsidRPr="00400303">
        <w:rPr>
          <w:sz w:val="28"/>
          <w:szCs w:val="28"/>
        </w:rPr>
        <w:t xml:space="preserve"> та </w:t>
      </w:r>
      <w:proofErr w:type="spellStart"/>
      <w:r w:rsidRPr="00400303">
        <w:rPr>
          <w:sz w:val="28"/>
          <w:szCs w:val="28"/>
        </w:rPr>
        <w:t>фонологічна</w:t>
      </w:r>
      <w:proofErr w:type="spellEnd"/>
      <w:r w:rsidRPr="00400303">
        <w:rPr>
          <w:sz w:val="28"/>
          <w:szCs w:val="28"/>
        </w:rPr>
        <w:t xml:space="preserve"> </w:t>
      </w:r>
      <w:proofErr w:type="spellStart"/>
      <w:r w:rsidRPr="00400303">
        <w:rPr>
          <w:sz w:val="28"/>
          <w:szCs w:val="28"/>
        </w:rPr>
        <w:t>одиниця</w:t>
      </w:r>
      <w:proofErr w:type="spellEnd"/>
      <w:r w:rsidRPr="00400303">
        <w:rPr>
          <w:sz w:val="28"/>
          <w:szCs w:val="28"/>
          <w:lang w:val="uk-UA"/>
        </w:rPr>
        <w:t xml:space="preserve">. Визначення інтонації; компоненти інтонації (мелодика, фразовий наголос, темп та ритм мовлення, </w:t>
      </w:r>
      <w:proofErr w:type="spellStart"/>
      <w:r w:rsidRPr="00400303">
        <w:rPr>
          <w:sz w:val="28"/>
          <w:szCs w:val="28"/>
          <w:lang w:val="uk-UA"/>
        </w:rPr>
        <w:t>паузація</w:t>
      </w:r>
      <w:proofErr w:type="spellEnd"/>
      <w:r w:rsidRPr="00400303">
        <w:rPr>
          <w:sz w:val="28"/>
          <w:szCs w:val="28"/>
          <w:lang w:val="uk-UA"/>
        </w:rPr>
        <w:t>, тембр голосу); утворююча функція інтонації (інтонаційна група як смислова і просодична єдність); розрізнювальна функція інтонації (базові інтонаційні моделі та їхня семантика).</w:t>
      </w:r>
    </w:p>
    <w:p w14:paraId="000EE020" w14:textId="77777777" w:rsidR="006F2ADE" w:rsidRPr="00400303" w:rsidRDefault="006F2ADE" w:rsidP="00FF71D4">
      <w:pPr>
        <w:jc w:val="both"/>
        <w:rPr>
          <w:sz w:val="28"/>
          <w:szCs w:val="28"/>
          <w:lang w:val="uk-UA"/>
        </w:rPr>
      </w:pPr>
      <w:r w:rsidRPr="00400303">
        <w:rPr>
          <w:sz w:val="28"/>
          <w:szCs w:val="28"/>
          <w:lang w:val="uk-UA"/>
        </w:rPr>
        <w:t>Тема 8. Регіональні / соціальні варіанти англійської вимови. Орфоепічна норма; національні та регіональні варіанти вимови; фонетична карта Британії та США; варіанти вимови за межами Британії та США (Канада, Австралія, Нова Зеландія); спеціалізовані словники англійської вимови.</w:t>
      </w:r>
    </w:p>
    <w:p w14:paraId="55B8DD14" w14:textId="77777777" w:rsidR="006F2ADE" w:rsidRPr="00400303" w:rsidRDefault="006F2ADE" w:rsidP="00FF71D4">
      <w:pPr>
        <w:jc w:val="both"/>
        <w:rPr>
          <w:sz w:val="28"/>
          <w:szCs w:val="28"/>
          <w:lang w:val="uk-UA"/>
        </w:rPr>
      </w:pPr>
      <w:r w:rsidRPr="00400303">
        <w:rPr>
          <w:sz w:val="28"/>
          <w:szCs w:val="28"/>
        </w:rPr>
        <w:t xml:space="preserve">Тема 9. </w:t>
      </w:r>
      <w:proofErr w:type="spellStart"/>
      <w:r w:rsidRPr="00400303">
        <w:rPr>
          <w:sz w:val="28"/>
          <w:szCs w:val="28"/>
        </w:rPr>
        <w:t>Функціональна</w:t>
      </w:r>
      <w:proofErr w:type="spellEnd"/>
      <w:r w:rsidRPr="00400303">
        <w:rPr>
          <w:sz w:val="28"/>
          <w:szCs w:val="28"/>
        </w:rPr>
        <w:t xml:space="preserve"> </w:t>
      </w:r>
      <w:proofErr w:type="spellStart"/>
      <w:r w:rsidRPr="00400303">
        <w:rPr>
          <w:sz w:val="28"/>
          <w:szCs w:val="28"/>
        </w:rPr>
        <w:t>диференціація</w:t>
      </w:r>
      <w:proofErr w:type="spellEnd"/>
      <w:r w:rsidRPr="00400303">
        <w:rPr>
          <w:sz w:val="28"/>
          <w:szCs w:val="28"/>
        </w:rPr>
        <w:t xml:space="preserve"> </w:t>
      </w:r>
      <w:proofErr w:type="spellStart"/>
      <w:r w:rsidRPr="00400303">
        <w:rPr>
          <w:sz w:val="28"/>
          <w:szCs w:val="28"/>
        </w:rPr>
        <w:t>англійської</w:t>
      </w:r>
      <w:proofErr w:type="spellEnd"/>
      <w:r w:rsidRPr="00400303">
        <w:rPr>
          <w:sz w:val="28"/>
          <w:szCs w:val="28"/>
        </w:rPr>
        <w:t xml:space="preserve"> </w:t>
      </w:r>
      <w:proofErr w:type="spellStart"/>
      <w:r w:rsidRPr="00400303">
        <w:rPr>
          <w:sz w:val="28"/>
          <w:szCs w:val="28"/>
        </w:rPr>
        <w:t>вимови</w:t>
      </w:r>
      <w:proofErr w:type="spellEnd"/>
      <w:r w:rsidRPr="00400303">
        <w:rPr>
          <w:sz w:val="28"/>
          <w:szCs w:val="28"/>
          <w:lang w:val="uk-UA"/>
        </w:rPr>
        <w:t xml:space="preserve">. </w:t>
      </w:r>
      <w:proofErr w:type="spellStart"/>
      <w:r w:rsidRPr="00400303">
        <w:rPr>
          <w:sz w:val="28"/>
          <w:szCs w:val="28"/>
        </w:rPr>
        <w:t>Інформаційний</w:t>
      </w:r>
      <w:proofErr w:type="spellEnd"/>
      <w:r w:rsidRPr="00400303">
        <w:rPr>
          <w:sz w:val="28"/>
          <w:szCs w:val="28"/>
        </w:rPr>
        <w:t xml:space="preserve"> (</w:t>
      </w:r>
      <w:proofErr w:type="spellStart"/>
      <w:r w:rsidRPr="00400303">
        <w:rPr>
          <w:sz w:val="28"/>
          <w:szCs w:val="28"/>
        </w:rPr>
        <w:t>формальний</w:t>
      </w:r>
      <w:proofErr w:type="spellEnd"/>
      <w:r w:rsidRPr="00400303">
        <w:rPr>
          <w:sz w:val="28"/>
          <w:szCs w:val="28"/>
        </w:rPr>
        <w:t xml:space="preserve">) стиль; </w:t>
      </w:r>
      <w:proofErr w:type="spellStart"/>
      <w:r w:rsidRPr="00400303">
        <w:rPr>
          <w:sz w:val="28"/>
          <w:szCs w:val="28"/>
        </w:rPr>
        <w:t>науковий</w:t>
      </w:r>
      <w:proofErr w:type="spellEnd"/>
      <w:r w:rsidRPr="00400303">
        <w:rPr>
          <w:sz w:val="28"/>
          <w:szCs w:val="28"/>
        </w:rPr>
        <w:t xml:space="preserve"> (</w:t>
      </w:r>
      <w:proofErr w:type="spellStart"/>
      <w:r w:rsidRPr="00400303">
        <w:rPr>
          <w:sz w:val="28"/>
          <w:szCs w:val="28"/>
        </w:rPr>
        <w:t>академічний</w:t>
      </w:r>
      <w:proofErr w:type="spellEnd"/>
      <w:r w:rsidRPr="00400303">
        <w:rPr>
          <w:sz w:val="28"/>
          <w:szCs w:val="28"/>
        </w:rPr>
        <w:t xml:space="preserve">) стиль; </w:t>
      </w:r>
      <w:proofErr w:type="spellStart"/>
      <w:r w:rsidRPr="00400303">
        <w:rPr>
          <w:sz w:val="28"/>
          <w:szCs w:val="28"/>
        </w:rPr>
        <w:t>публіцистичний</w:t>
      </w:r>
      <w:proofErr w:type="spellEnd"/>
      <w:r w:rsidRPr="00400303">
        <w:rPr>
          <w:sz w:val="28"/>
          <w:szCs w:val="28"/>
        </w:rPr>
        <w:t xml:space="preserve"> (</w:t>
      </w:r>
      <w:proofErr w:type="spellStart"/>
      <w:r w:rsidRPr="00400303">
        <w:rPr>
          <w:sz w:val="28"/>
          <w:szCs w:val="28"/>
        </w:rPr>
        <w:t>ораторський</w:t>
      </w:r>
      <w:proofErr w:type="spellEnd"/>
      <w:r w:rsidRPr="00400303">
        <w:rPr>
          <w:sz w:val="28"/>
          <w:szCs w:val="28"/>
        </w:rPr>
        <w:t xml:space="preserve">) стиль; </w:t>
      </w:r>
      <w:proofErr w:type="spellStart"/>
      <w:r w:rsidRPr="00400303">
        <w:rPr>
          <w:sz w:val="28"/>
          <w:szCs w:val="28"/>
        </w:rPr>
        <w:t>художній</w:t>
      </w:r>
      <w:proofErr w:type="spellEnd"/>
      <w:r w:rsidRPr="00400303">
        <w:rPr>
          <w:sz w:val="28"/>
          <w:szCs w:val="28"/>
        </w:rPr>
        <w:t xml:space="preserve"> (</w:t>
      </w:r>
      <w:proofErr w:type="spellStart"/>
      <w:r w:rsidRPr="00400303">
        <w:rPr>
          <w:sz w:val="28"/>
          <w:szCs w:val="28"/>
        </w:rPr>
        <w:t>декламаторський</w:t>
      </w:r>
      <w:proofErr w:type="spellEnd"/>
      <w:r w:rsidRPr="00400303">
        <w:rPr>
          <w:sz w:val="28"/>
          <w:szCs w:val="28"/>
        </w:rPr>
        <w:t xml:space="preserve">) стиль; </w:t>
      </w:r>
      <w:proofErr w:type="spellStart"/>
      <w:r w:rsidRPr="00400303">
        <w:rPr>
          <w:sz w:val="28"/>
          <w:szCs w:val="28"/>
        </w:rPr>
        <w:t>розмовний</w:t>
      </w:r>
      <w:proofErr w:type="spellEnd"/>
      <w:r w:rsidRPr="00400303">
        <w:rPr>
          <w:sz w:val="28"/>
          <w:szCs w:val="28"/>
        </w:rPr>
        <w:t xml:space="preserve"> (</w:t>
      </w:r>
      <w:proofErr w:type="spellStart"/>
      <w:r w:rsidRPr="00400303">
        <w:rPr>
          <w:sz w:val="28"/>
          <w:szCs w:val="28"/>
        </w:rPr>
        <w:t>фамільярний</w:t>
      </w:r>
      <w:proofErr w:type="spellEnd"/>
      <w:r w:rsidRPr="00400303">
        <w:rPr>
          <w:sz w:val="28"/>
          <w:szCs w:val="28"/>
        </w:rPr>
        <w:t>) стиль.</w:t>
      </w:r>
    </w:p>
    <w:p w14:paraId="30061D9D" w14:textId="77777777" w:rsidR="006F2ADE" w:rsidRPr="00400303" w:rsidRDefault="006F2ADE" w:rsidP="00FF71D4">
      <w:pPr>
        <w:jc w:val="both"/>
        <w:rPr>
          <w:sz w:val="28"/>
          <w:szCs w:val="28"/>
          <w:lang w:val="uk-UA"/>
        </w:rPr>
      </w:pPr>
    </w:p>
    <w:p w14:paraId="75AACCE0" w14:textId="77777777" w:rsidR="00E17EF0" w:rsidRPr="00400303" w:rsidRDefault="00E17EF0" w:rsidP="00FF71D4">
      <w:pPr>
        <w:widowControl w:val="0"/>
        <w:jc w:val="center"/>
        <w:rPr>
          <w:b/>
          <w:caps/>
          <w:color w:val="000000"/>
          <w:sz w:val="28"/>
          <w:szCs w:val="28"/>
        </w:rPr>
      </w:pPr>
      <w:r w:rsidRPr="00400303">
        <w:rPr>
          <w:b/>
          <w:caps/>
          <w:color w:val="000000"/>
          <w:sz w:val="28"/>
          <w:szCs w:val="28"/>
        </w:rPr>
        <w:t>Рекомендована література</w:t>
      </w:r>
    </w:p>
    <w:p w14:paraId="34829A19" w14:textId="77777777" w:rsidR="00E17EF0" w:rsidRPr="00400303" w:rsidRDefault="00E17EF0" w:rsidP="00FF71D4">
      <w:pPr>
        <w:widowControl w:val="0"/>
        <w:jc w:val="both"/>
        <w:rPr>
          <w:b/>
          <w:color w:val="000000"/>
          <w:sz w:val="28"/>
          <w:szCs w:val="28"/>
        </w:rPr>
      </w:pPr>
    </w:p>
    <w:p w14:paraId="115E7A24" w14:textId="77777777" w:rsidR="00E17EF0" w:rsidRPr="00400303" w:rsidRDefault="00E17EF0" w:rsidP="00FF71D4">
      <w:pPr>
        <w:jc w:val="center"/>
        <w:rPr>
          <w:caps/>
          <w:sz w:val="28"/>
          <w:szCs w:val="28"/>
          <w:lang w:val="uk-UA"/>
        </w:rPr>
      </w:pPr>
      <w:r w:rsidRPr="00400303">
        <w:rPr>
          <w:caps/>
          <w:sz w:val="28"/>
          <w:szCs w:val="28"/>
        </w:rPr>
        <w:t>Основна література</w:t>
      </w:r>
      <w:r w:rsidRPr="00400303">
        <w:rPr>
          <w:caps/>
          <w:sz w:val="28"/>
          <w:szCs w:val="28"/>
          <w:lang w:val="uk-UA"/>
        </w:rPr>
        <w:t>:</w:t>
      </w:r>
    </w:p>
    <w:p w14:paraId="70806E5F" w14:textId="77777777" w:rsidR="00E17EF0" w:rsidRPr="00400303" w:rsidRDefault="00E17EF0" w:rsidP="00381753">
      <w:pPr>
        <w:numPr>
          <w:ilvl w:val="0"/>
          <w:numId w:val="8"/>
        </w:numPr>
        <w:tabs>
          <w:tab w:val="left" w:pos="284"/>
        </w:tabs>
        <w:ind w:left="0" w:firstLine="0"/>
        <w:jc w:val="both"/>
        <w:rPr>
          <w:sz w:val="28"/>
          <w:szCs w:val="28"/>
        </w:rPr>
      </w:pPr>
      <w:r w:rsidRPr="00400303">
        <w:rPr>
          <w:snapToGrid w:val="0"/>
          <w:sz w:val="28"/>
          <w:szCs w:val="28"/>
        </w:rPr>
        <w:t xml:space="preserve"> </w:t>
      </w:r>
      <w:r w:rsidRPr="00400303">
        <w:rPr>
          <w:sz w:val="28"/>
          <w:szCs w:val="28"/>
        </w:rPr>
        <w:t>Б. Авраменко</w:t>
      </w:r>
      <w:r w:rsidRPr="00400303">
        <w:rPr>
          <w:sz w:val="28"/>
          <w:szCs w:val="28"/>
          <w:lang w:val="uk-UA"/>
        </w:rPr>
        <w:t xml:space="preserve">. </w:t>
      </w:r>
      <w:r w:rsidRPr="00400303">
        <w:rPr>
          <w:sz w:val="28"/>
          <w:szCs w:val="28"/>
        </w:rPr>
        <w:t xml:space="preserve">Теоретична фонетика </w:t>
      </w:r>
      <w:proofErr w:type="spellStart"/>
      <w:r w:rsidRPr="00400303">
        <w:rPr>
          <w:sz w:val="28"/>
          <w:szCs w:val="28"/>
        </w:rPr>
        <w:t>сучасної</w:t>
      </w:r>
      <w:proofErr w:type="spellEnd"/>
      <w:r w:rsidRPr="00400303">
        <w:rPr>
          <w:sz w:val="28"/>
          <w:szCs w:val="28"/>
        </w:rPr>
        <w:t xml:space="preserve"> </w:t>
      </w:r>
      <w:proofErr w:type="spellStart"/>
      <w:r w:rsidRPr="00400303">
        <w:rPr>
          <w:sz w:val="28"/>
          <w:szCs w:val="28"/>
        </w:rPr>
        <w:t>англійської</w:t>
      </w:r>
      <w:proofErr w:type="spellEnd"/>
      <w:r w:rsidRPr="00400303">
        <w:rPr>
          <w:sz w:val="28"/>
          <w:szCs w:val="28"/>
        </w:rPr>
        <w:t xml:space="preserve"> </w:t>
      </w:r>
      <w:proofErr w:type="spellStart"/>
      <w:r w:rsidRPr="00400303">
        <w:rPr>
          <w:sz w:val="28"/>
          <w:szCs w:val="28"/>
        </w:rPr>
        <w:t>мови</w:t>
      </w:r>
      <w:proofErr w:type="spellEnd"/>
      <w:r w:rsidRPr="00400303">
        <w:rPr>
          <w:sz w:val="28"/>
          <w:szCs w:val="28"/>
        </w:rPr>
        <w:t xml:space="preserve">: </w:t>
      </w:r>
      <w:proofErr w:type="spellStart"/>
      <w:r w:rsidRPr="00400303">
        <w:rPr>
          <w:sz w:val="28"/>
          <w:szCs w:val="28"/>
        </w:rPr>
        <w:t>навч</w:t>
      </w:r>
      <w:proofErr w:type="spellEnd"/>
      <w:r w:rsidRPr="00400303">
        <w:rPr>
          <w:sz w:val="28"/>
          <w:szCs w:val="28"/>
        </w:rPr>
        <w:t xml:space="preserve">. </w:t>
      </w:r>
      <w:proofErr w:type="spellStart"/>
      <w:r w:rsidRPr="00400303">
        <w:rPr>
          <w:sz w:val="28"/>
          <w:szCs w:val="28"/>
        </w:rPr>
        <w:t>посібник</w:t>
      </w:r>
      <w:proofErr w:type="spellEnd"/>
      <w:r w:rsidRPr="00400303">
        <w:rPr>
          <w:sz w:val="28"/>
          <w:szCs w:val="28"/>
        </w:rPr>
        <w:t xml:space="preserve"> / Б. В. Авраменко. – Одеса: </w:t>
      </w:r>
      <w:proofErr w:type="spellStart"/>
      <w:r w:rsidRPr="00400303">
        <w:rPr>
          <w:sz w:val="28"/>
          <w:szCs w:val="28"/>
        </w:rPr>
        <w:t>видавець</w:t>
      </w:r>
      <w:proofErr w:type="spellEnd"/>
      <w:r w:rsidRPr="00400303">
        <w:rPr>
          <w:sz w:val="28"/>
          <w:szCs w:val="28"/>
        </w:rPr>
        <w:t xml:space="preserve"> </w:t>
      </w:r>
      <w:proofErr w:type="spellStart"/>
      <w:r w:rsidRPr="00400303">
        <w:rPr>
          <w:sz w:val="28"/>
          <w:szCs w:val="28"/>
        </w:rPr>
        <w:t>Букаєв</w:t>
      </w:r>
      <w:proofErr w:type="spellEnd"/>
      <w:r w:rsidRPr="00400303">
        <w:rPr>
          <w:sz w:val="28"/>
          <w:szCs w:val="28"/>
        </w:rPr>
        <w:t xml:space="preserve"> Вадим </w:t>
      </w:r>
      <w:proofErr w:type="spellStart"/>
      <w:r w:rsidRPr="00400303">
        <w:rPr>
          <w:sz w:val="28"/>
          <w:szCs w:val="28"/>
        </w:rPr>
        <w:t>Вікторович</w:t>
      </w:r>
      <w:proofErr w:type="spellEnd"/>
      <w:r w:rsidRPr="00400303">
        <w:rPr>
          <w:sz w:val="28"/>
          <w:szCs w:val="28"/>
        </w:rPr>
        <w:t>, 2019. – 93 с.</w:t>
      </w:r>
    </w:p>
    <w:p w14:paraId="0A1734AA" w14:textId="77777777" w:rsidR="00E17EF0" w:rsidRPr="00400303" w:rsidRDefault="00E17EF0" w:rsidP="00381753">
      <w:pPr>
        <w:numPr>
          <w:ilvl w:val="0"/>
          <w:numId w:val="8"/>
        </w:numPr>
        <w:tabs>
          <w:tab w:val="left" w:pos="284"/>
        </w:tabs>
        <w:ind w:left="0" w:firstLine="0"/>
        <w:jc w:val="both"/>
        <w:rPr>
          <w:sz w:val="28"/>
          <w:szCs w:val="28"/>
        </w:rPr>
      </w:pPr>
      <w:r w:rsidRPr="00400303">
        <w:rPr>
          <w:snapToGrid w:val="0"/>
          <w:sz w:val="28"/>
          <w:szCs w:val="28"/>
        </w:rPr>
        <w:t>О.</w:t>
      </w:r>
      <w:r w:rsidRPr="00400303">
        <w:rPr>
          <w:snapToGrid w:val="0"/>
          <w:sz w:val="28"/>
          <w:szCs w:val="28"/>
          <w:lang w:val="uk-UA"/>
        </w:rPr>
        <w:t xml:space="preserve"> </w:t>
      </w:r>
      <w:r w:rsidRPr="00400303">
        <w:rPr>
          <w:snapToGrid w:val="0"/>
          <w:sz w:val="28"/>
          <w:szCs w:val="28"/>
        </w:rPr>
        <w:t xml:space="preserve">Колесник, К. </w:t>
      </w:r>
      <w:proofErr w:type="spellStart"/>
      <w:r w:rsidRPr="00400303">
        <w:rPr>
          <w:snapToGrid w:val="0"/>
          <w:sz w:val="28"/>
          <w:szCs w:val="28"/>
        </w:rPr>
        <w:t>Гаращук</w:t>
      </w:r>
      <w:proofErr w:type="spellEnd"/>
      <w:r w:rsidRPr="00400303">
        <w:rPr>
          <w:snapToGrid w:val="0"/>
          <w:sz w:val="28"/>
          <w:szCs w:val="28"/>
        </w:rPr>
        <w:t xml:space="preserve">, Л. </w:t>
      </w:r>
      <w:proofErr w:type="spellStart"/>
      <w:r w:rsidRPr="00400303">
        <w:rPr>
          <w:snapToGrid w:val="0"/>
          <w:sz w:val="28"/>
          <w:szCs w:val="28"/>
        </w:rPr>
        <w:t>Гаращук</w:t>
      </w:r>
      <w:proofErr w:type="spellEnd"/>
      <w:r w:rsidRPr="00400303">
        <w:rPr>
          <w:snapToGrid w:val="0"/>
          <w:sz w:val="28"/>
          <w:szCs w:val="28"/>
          <w:lang w:val="uk-UA"/>
        </w:rPr>
        <w:t xml:space="preserve">. </w:t>
      </w:r>
      <w:r w:rsidRPr="00400303">
        <w:rPr>
          <w:snapToGrid w:val="0"/>
          <w:sz w:val="28"/>
          <w:szCs w:val="28"/>
        </w:rPr>
        <w:t xml:space="preserve">Теоретична фонетика </w:t>
      </w:r>
      <w:proofErr w:type="spellStart"/>
      <w:r w:rsidRPr="00400303">
        <w:rPr>
          <w:snapToGrid w:val="0"/>
          <w:sz w:val="28"/>
          <w:szCs w:val="28"/>
        </w:rPr>
        <w:t>англійської</w:t>
      </w:r>
      <w:proofErr w:type="spellEnd"/>
      <w:r w:rsidRPr="00400303">
        <w:rPr>
          <w:snapToGrid w:val="0"/>
          <w:sz w:val="28"/>
          <w:szCs w:val="28"/>
        </w:rPr>
        <w:t xml:space="preserve"> </w:t>
      </w:r>
      <w:proofErr w:type="spellStart"/>
      <w:r w:rsidRPr="00400303">
        <w:rPr>
          <w:snapToGrid w:val="0"/>
          <w:sz w:val="28"/>
          <w:szCs w:val="28"/>
        </w:rPr>
        <w:t>мови</w:t>
      </w:r>
      <w:proofErr w:type="spellEnd"/>
      <w:r w:rsidRPr="00400303">
        <w:rPr>
          <w:snapToGrid w:val="0"/>
          <w:sz w:val="28"/>
          <w:szCs w:val="28"/>
        </w:rPr>
        <w:t xml:space="preserve">: </w:t>
      </w:r>
      <w:proofErr w:type="spellStart"/>
      <w:proofErr w:type="gramStart"/>
      <w:r w:rsidRPr="00400303">
        <w:rPr>
          <w:snapToGrid w:val="0"/>
          <w:sz w:val="28"/>
          <w:szCs w:val="28"/>
        </w:rPr>
        <w:t>навч.посібник</w:t>
      </w:r>
      <w:proofErr w:type="spellEnd"/>
      <w:proofErr w:type="gramEnd"/>
      <w:r w:rsidRPr="00400303">
        <w:rPr>
          <w:snapToGrid w:val="0"/>
          <w:sz w:val="28"/>
          <w:szCs w:val="28"/>
        </w:rPr>
        <w:t xml:space="preserve"> для </w:t>
      </w:r>
      <w:proofErr w:type="spellStart"/>
      <w:r w:rsidRPr="00400303">
        <w:rPr>
          <w:snapToGrid w:val="0"/>
          <w:sz w:val="28"/>
          <w:szCs w:val="28"/>
        </w:rPr>
        <w:t>студентів</w:t>
      </w:r>
      <w:proofErr w:type="spellEnd"/>
      <w:r w:rsidRPr="00400303">
        <w:rPr>
          <w:snapToGrid w:val="0"/>
          <w:sz w:val="28"/>
          <w:szCs w:val="28"/>
        </w:rPr>
        <w:t xml:space="preserve"> </w:t>
      </w:r>
      <w:proofErr w:type="spellStart"/>
      <w:r w:rsidRPr="00400303">
        <w:rPr>
          <w:snapToGrid w:val="0"/>
          <w:sz w:val="28"/>
          <w:szCs w:val="28"/>
        </w:rPr>
        <w:t>факультетів</w:t>
      </w:r>
      <w:proofErr w:type="spellEnd"/>
      <w:r w:rsidRPr="00400303">
        <w:rPr>
          <w:snapToGrid w:val="0"/>
          <w:sz w:val="28"/>
          <w:szCs w:val="28"/>
        </w:rPr>
        <w:t xml:space="preserve"> </w:t>
      </w:r>
      <w:proofErr w:type="spellStart"/>
      <w:r w:rsidRPr="00400303">
        <w:rPr>
          <w:snapToGrid w:val="0"/>
          <w:sz w:val="28"/>
          <w:szCs w:val="28"/>
        </w:rPr>
        <w:t>іноземних</w:t>
      </w:r>
      <w:proofErr w:type="spellEnd"/>
      <w:r w:rsidRPr="00400303">
        <w:rPr>
          <w:snapToGrid w:val="0"/>
          <w:sz w:val="28"/>
          <w:szCs w:val="28"/>
        </w:rPr>
        <w:t xml:space="preserve"> </w:t>
      </w:r>
      <w:proofErr w:type="spellStart"/>
      <w:r w:rsidRPr="00400303">
        <w:rPr>
          <w:snapToGrid w:val="0"/>
          <w:sz w:val="28"/>
          <w:szCs w:val="28"/>
        </w:rPr>
        <w:t>мов</w:t>
      </w:r>
      <w:proofErr w:type="spellEnd"/>
      <w:r w:rsidRPr="00400303">
        <w:rPr>
          <w:snapToGrid w:val="0"/>
          <w:sz w:val="28"/>
          <w:szCs w:val="28"/>
        </w:rPr>
        <w:t xml:space="preserve"> – Житомир: ЖДУ </w:t>
      </w:r>
      <w:proofErr w:type="spellStart"/>
      <w:r w:rsidRPr="00400303">
        <w:rPr>
          <w:snapToGrid w:val="0"/>
          <w:sz w:val="28"/>
          <w:szCs w:val="28"/>
        </w:rPr>
        <w:t>імені</w:t>
      </w:r>
      <w:proofErr w:type="spellEnd"/>
      <w:r w:rsidRPr="00400303">
        <w:rPr>
          <w:snapToGrid w:val="0"/>
          <w:sz w:val="28"/>
          <w:szCs w:val="28"/>
        </w:rPr>
        <w:t xml:space="preserve"> Франка, 2015. – 226 с.</w:t>
      </w:r>
    </w:p>
    <w:p w14:paraId="374C24DE" w14:textId="77777777" w:rsidR="00E17EF0" w:rsidRPr="00400303" w:rsidRDefault="00E17EF0" w:rsidP="00381753">
      <w:pPr>
        <w:numPr>
          <w:ilvl w:val="0"/>
          <w:numId w:val="8"/>
        </w:numPr>
        <w:tabs>
          <w:tab w:val="left" w:pos="284"/>
        </w:tabs>
        <w:ind w:left="0" w:firstLine="0"/>
        <w:jc w:val="both"/>
        <w:rPr>
          <w:sz w:val="28"/>
          <w:szCs w:val="28"/>
        </w:rPr>
      </w:pPr>
      <w:r w:rsidRPr="00400303">
        <w:rPr>
          <w:sz w:val="28"/>
          <w:szCs w:val="28"/>
        </w:rPr>
        <w:t>Паращук В.Ю.</w:t>
      </w:r>
      <w:r w:rsidRPr="00400303">
        <w:rPr>
          <w:sz w:val="28"/>
          <w:szCs w:val="28"/>
          <w:lang w:val="uk-UA"/>
        </w:rPr>
        <w:t xml:space="preserve"> </w:t>
      </w:r>
      <w:r w:rsidRPr="00400303">
        <w:rPr>
          <w:sz w:val="28"/>
          <w:szCs w:val="28"/>
        </w:rPr>
        <w:t xml:space="preserve">Теоретична фонетика </w:t>
      </w:r>
      <w:proofErr w:type="spellStart"/>
      <w:r w:rsidRPr="00400303">
        <w:rPr>
          <w:sz w:val="28"/>
          <w:szCs w:val="28"/>
        </w:rPr>
        <w:t>англійської</w:t>
      </w:r>
      <w:proofErr w:type="spellEnd"/>
      <w:r w:rsidRPr="00400303">
        <w:rPr>
          <w:sz w:val="28"/>
          <w:szCs w:val="28"/>
        </w:rPr>
        <w:t xml:space="preserve"> </w:t>
      </w:r>
      <w:proofErr w:type="spellStart"/>
      <w:r w:rsidRPr="00400303">
        <w:rPr>
          <w:sz w:val="28"/>
          <w:szCs w:val="28"/>
        </w:rPr>
        <w:t>мови</w:t>
      </w:r>
      <w:proofErr w:type="spellEnd"/>
      <w:r w:rsidRPr="00400303">
        <w:rPr>
          <w:sz w:val="28"/>
          <w:szCs w:val="28"/>
        </w:rPr>
        <w:t xml:space="preserve">: </w:t>
      </w:r>
      <w:proofErr w:type="spellStart"/>
      <w:r w:rsidRPr="00400303">
        <w:rPr>
          <w:sz w:val="28"/>
          <w:szCs w:val="28"/>
        </w:rPr>
        <w:t>Навчальний</w:t>
      </w:r>
      <w:proofErr w:type="spellEnd"/>
      <w:r w:rsidRPr="00400303">
        <w:rPr>
          <w:sz w:val="28"/>
          <w:szCs w:val="28"/>
        </w:rPr>
        <w:t xml:space="preserve"> </w:t>
      </w:r>
      <w:proofErr w:type="spellStart"/>
      <w:r w:rsidRPr="00400303">
        <w:rPr>
          <w:sz w:val="28"/>
          <w:szCs w:val="28"/>
        </w:rPr>
        <w:t>посібник</w:t>
      </w:r>
      <w:proofErr w:type="spellEnd"/>
      <w:r w:rsidRPr="00400303">
        <w:rPr>
          <w:sz w:val="28"/>
          <w:szCs w:val="28"/>
        </w:rPr>
        <w:t xml:space="preserve"> для </w:t>
      </w:r>
      <w:proofErr w:type="spellStart"/>
      <w:r w:rsidRPr="00400303">
        <w:rPr>
          <w:sz w:val="28"/>
          <w:szCs w:val="28"/>
        </w:rPr>
        <w:t>студентів</w:t>
      </w:r>
      <w:proofErr w:type="spellEnd"/>
      <w:r w:rsidRPr="00400303">
        <w:rPr>
          <w:sz w:val="28"/>
          <w:szCs w:val="28"/>
        </w:rPr>
        <w:t xml:space="preserve"> </w:t>
      </w:r>
      <w:proofErr w:type="spellStart"/>
      <w:r w:rsidRPr="00400303">
        <w:rPr>
          <w:sz w:val="28"/>
          <w:szCs w:val="28"/>
        </w:rPr>
        <w:t>іноземних</w:t>
      </w:r>
      <w:proofErr w:type="spellEnd"/>
      <w:r w:rsidRPr="00400303">
        <w:rPr>
          <w:sz w:val="28"/>
          <w:szCs w:val="28"/>
        </w:rPr>
        <w:t xml:space="preserve"> </w:t>
      </w:r>
      <w:proofErr w:type="spellStart"/>
      <w:r w:rsidRPr="00400303">
        <w:rPr>
          <w:sz w:val="28"/>
          <w:szCs w:val="28"/>
        </w:rPr>
        <w:t>мов</w:t>
      </w:r>
      <w:proofErr w:type="spellEnd"/>
      <w:r w:rsidRPr="00400303">
        <w:rPr>
          <w:sz w:val="28"/>
          <w:szCs w:val="28"/>
        </w:rPr>
        <w:t xml:space="preserve"> (англ. </w:t>
      </w:r>
      <w:proofErr w:type="spellStart"/>
      <w:r w:rsidRPr="00400303">
        <w:rPr>
          <w:sz w:val="28"/>
          <w:szCs w:val="28"/>
        </w:rPr>
        <w:t>мов</w:t>
      </w:r>
      <w:proofErr w:type="spellEnd"/>
      <w:r w:rsidRPr="00400303">
        <w:rPr>
          <w:sz w:val="28"/>
          <w:szCs w:val="28"/>
        </w:rPr>
        <w:t xml:space="preserve">.) – </w:t>
      </w:r>
      <w:proofErr w:type="spellStart"/>
      <w:r w:rsidRPr="00400303">
        <w:rPr>
          <w:sz w:val="28"/>
          <w:szCs w:val="28"/>
        </w:rPr>
        <w:t>Вінниця</w:t>
      </w:r>
      <w:proofErr w:type="spellEnd"/>
      <w:r w:rsidRPr="00400303">
        <w:rPr>
          <w:sz w:val="28"/>
          <w:szCs w:val="28"/>
        </w:rPr>
        <w:t xml:space="preserve">: Нова книга, 2009. – 232 с. </w:t>
      </w:r>
    </w:p>
    <w:p w14:paraId="7F2F1A95" w14:textId="77777777" w:rsidR="00E17EF0" w:rsidRPr="00400303" w:rsidRDefault="00E17EF0" w:rsidP="00FF71D4">
      <w:pPr>
        <w:jc w:val="both"/>
        <w:rPr>
          <w:sz w:val="28"/>
          <w:szCs w:val="28"/>
        </w:rPr>
      </w:pPr>
    </w:p>
    <w:p w14:paraId="4D1BC056" w14:textId="77777777" w:rsidR="00E17EF0" w:rsidRPr="00400303" w:rsidRDefault="00E17EF0" w:rsidP="00FF71D4">
      <w:pPr>
        <w:jc w:val="center"/>
        <w:rPr>
          <w:caps/>
          <w:sz w:val="28"/>
          <w:szCs w:val="28"/>
          <w:lang w:val="uk-UA"/>
        </w:rPr>
      </w:pPr>
      <w:r w:rsidRPr="00400303">
        <w:rPr>
          <w:caps/>
          <w:sz w:val="28"/>
          <w:szCs w:val="28"/>
        </w:rPr>
        <w:t>Допоміжна література</w:t>
      </w:r>
      <w:r w:rsidRPr="00400303">
        <w:rPr>
          <w:caps/>
          <w:sz w:val="28"/>
          <w:szCs w:val="28"/>
          <w:lang w:val="uk-UA"/>
        </w:rPr>
        <w:t>:</w:t>
      </w:r>
    </w:p>
    <w:p w14:paraId="3CAE86F9" w14:textId="77777777" w:rsidR="00E17EF0" w:rsidRPr="00400303" w:rsidRDefault="00E17EF0" w:rsidP="00381753">
      <w:pPr>
        <w:numPr>
          <w:ilvl w:val="0"/>
          <w:numId w:val="9"/>
        </w:numPr>
        <w:shd w:val="clear" w:color="auto" w:fill="FFFFFF"/>
        <w:tabs>
          <w:tab w:val="left" w:pos="284"/>
        </w:tabs>
        <w:ind w:left="0" w:firstLine="0"/>
        <w:jc w:val="both"/>
        <w:rPr>
          <w:color w:val="222222"/>
          <w:sz w:val="28"/>
          <w:szCs w:val="28"/>
          <w:lang w:val="uk-UA"/>
        </w:rPr>
      </w:pPr>
      <w:r w:rsidRPr="00400303">
        <w:rPr>
          <w:color w:val="222222"/>
          <w:sz w:val="28"/>
          <w:szCs w:val="28"/>
          <w:lang w:val="uk-UA"/>
        </w:rPr>
        <w:t>Гурова Т.Ю., Рябуха Т.</w:t>
      </w:r>
      <w:r w:rsidRPr="00400303">
        <w:rPr>
          <w:color w:val="222222"/>
          <w:sz w:val="28"/>
          <w:szCs w:val="28"/>
        </w:rPr>
        <w:t> </w:t>
      </w:r>
      <w:r w:rsidRPr="00400303">
        <w:rPr>
          <w:color w:val="222222"/>
          <w:sz w:val="28"/>
          <w:szCs w:val="28"/>
          <w:lang w:val="uk-UA"/>
        </w:rPr>
        <w:t xml:space="preserve">В., </w:t>
      </w:r>
      <w:proofErr w:type="spellStart"/>
      <w:r w:rsidRPr="00400303">
        <w:rPr>
          <w:color w:val="222222"/>
          <w:sz w:val="28"/>
          <w:szCs w:val="28"/>
          <w:lang w:val="uk-UA"/>
        </w:rPr>
        <w:t>Зіненко</w:t>
      </w:r>
      <w:proofErr w:type="spellEnd"/>
      <w:r w:rsidRPr="00400303">
        <w:rPr>
          <w:color w:val="222222"/>
          <w:sz w:val="28"/>
          <w:szCs w:val="28"/>
          <w:lang w:val="uk-UA"/>
        </w:rPr>
        <w:t xml:space="preserve"> Н.</w:t>
      </w:r>
      <w:r w:rsidRPr="00400303">
        <w:rPr>
          <w:color w:val="222222"/>
          <w:sz w:val="28"/>
          <w:szCs w:val="28"/>
        </w:rPr>
        <w:t> </w:t>
      </w:r>
      <w:r w:rsidRPr="00400303">
        <w:rPr>
          <w:color w:val="222222"/>
          <w:sz w:val="28"/>
          <w:szCs w:val="28"/>
          <w:lang w:val="uk-UA"/>
        </w:rPr>
        <w:t xml:space="preserve">В., </w:t>
      </w:r>
      <w:proofErr w:type="spellStart"/>
      <w:r w:rsidRPr="00400303">
        <w:rPr>
          <w:color w:val="222222"/>
          <w:sz w:val="28"/>
          <w:szCs w:val="28"/>
          <w:lang w:val="uk-UA"/>
        </w:rPr>
        <w:t>Гостіщева</w:t>
      </w:r>
      <w:proofErr w:type="spellEnd"/>
      <w:r w:rsidRPr="00400303">
        <w:rPr>
          <w:color w:val="222222"/>
          <w:sz w:val="28"/>
          <w:szCs w:val="28"/>
          <w:lang w:val="uk-UA"/>
        </w:rPr>
        <w:t xml:space="preserve"> Н. О. </w:t>
      </w:r>
      <w:r w:rsidRPr="00400303">
        <w:rPr>
          <w:sz w:val="28"/>
          <w:szCs w:val="28"/>
          <w:lang w:val="en-US"/>
        </w:rPr>
        <w:t>On</w:t>
      </w:r>
      <w:r w:rsidRPr="00400303">
        <w:rPr>
          <w:sz w:val="28"/>
          <w:szCs w:val="28"/>
          <w:lang w:val="uk-UA"/>
        </w:rPr>
        <w:t xml:space="preserve"> </w:t>
      </w:r>
      <w:r w:rsidRPr="00400303">
        <w:rPr>
          <w:sz w:val="28"/>
          <w:szCs w:val="28"/>
          <w:lang w:val="en-US"/>
        </w:rPr>
        <w:t>forming</w:t>
      </w:r>
      <w:r w:rsidRPr="00400303">
        <w:rPr>
          <w:sz w:val="28"/>
          <w:szCs w:val="28"/>
          <w:lang w:val="uk-UA"/>
        </w:rPr>
        <w:t xml:space="preserve"> </w:t>
      </w:r>
      <w:r w:rsidRPr="00400303">
        <w:rPr>
          <w:sz w:val="28"/>
          <w:szCs w:val="28"/>
          <w:lang w:val="en-US"/>
        </w:rPr>
        <w:t>phonetic</w:t>
      </w:r>
      <w:r w:rsidRPr="00400303">
        <w:rPr>
          <w:sz w:val="28"/>
          <w:szCs w:val="28"/>
          <w:lang w:val="uk-UA"/>
        </w:rPr>
        <w:t xml:space="preserve"> </w:t>
      </w:r>
      <w:r w:rsidRPr="00400303">
        <w:rPr>
          <w:sz w:val="28"/>
          <w:szCs w:val="28"/>
          <w:lang w:val="en-US"/>
        </w:rPr>
        <w:t>competence</w:t>
      </w:r>
      <w:r w:rsidRPr="00400303">
        <w:rPr>
          <w:sz w:val="28"/>
          <w:szCs w:val="28"/>
          <w:lang w:val="uk-UA"/>
        </w:rPr>
        <w:t xml:space="preserve"> </w:t>
      </w:r>
      <w:r w:rsidRPr="00400303">
        <w:rPr>
          <w:sz w:val="28"/>
          <w:szCs w:val="28"/>
          <w:lang w:val="en-US"/>
        </w:rPr>
        <w:t>of</w:t>
      </w:r>
      <w:r w:rsidRPr="00400303">
        <w:rPr>
          <w:sz w:val="28"/>
          <w:szCs w:val="28"/>
          <w:lang w:val="uk-UA"/>
        </w:rPr>
        <w:t xml:space="preserve"> </w:t>
      </w:r>
      <w:r w:rsidRPr="00400303">
        <w:rPr>
          <w:sz w:val="28"/>
          <w:szCs w:val="28"/>
          <w:lang w:val="en-US"/>
        </w:rPr>
        <w:t>future</w:t>
      </w:r>
      <w:r w:rsidRPr="00400303">
        <w:rPr>
          <w:sz w:val="28"/>
          <w:szCs w:val="28"/>
          <w:lang w:val="uk-UA"/>
        </w:rPr>
        <w:t xml:space="preserve"> </w:t>
      </w:r>
      <w:r w:rsidRPr="00400303">
        <w:rPr>
          <w:sz w:val="28"/>
          <w:szCs w:val="28"/>
          <w:lang w:val="en-US"/>
        </w:rPr>
        <w:t>interpreters</w:t>
      </w:r>
      <w:r w:rsidRPr="00400303">
        <w:rPr>
          <w:sz w:val="28"/>
          <w:szCs w:val="28"/>
          <w:lang w:val="uk-UA"/>
        </w:rPr>
        <w:t xml:space="preserve"> / до</w:t>
      </w:r>
      <w:r w:rsidRPr="00400303">
        <w:rPr>
          <w:sz w:val="28"/>
          <w:szCs w:val="28"/>
        </w:rPr>
        <w:t> </w:t>
      </w:r>
      <w:r w:rsidRPr="00400303">
        <w:rPr>
          <w:sz w:val="28"/>
          <w:szCs w:val="28"/>
          <w:lang w:val="uk-UA"/>
        </w:rPr>
        <w:t>питання</w:t>
      </w:r>
      <w:r w:rsidRPr="00400303">
        <w:rPr>
          <w:sz w:val="28"/>
          <w:szCs w:val="28"/>
        </w:rPr>
        <w:t> </w:t>
      </w:r>
      <w:r w:rsidRPr="00400303">
        <w:rPr>
          <w:sz w:val="28"/>
          <w:szCs w:val="28"/>
          <w:lang w:val="uk-UA"/>
        </w:rPr>
        <w:t xml:space="preserve">про формування фонетичної компетенції майбутніх перекладачів/ Науковий вісник Мелітопольського державного педагогічного університету. – Серія: Педагогіка, 2018. – </w:t>
      </w:r>
      <w:proofErr w:type="spellStart"/>
      <w:r w:rsidRPr="00400303">
        <w:rPr>
          <w:sz w:val="28"/>
          <w:szCs w:val="28"/>
          <w:lang w:val="uk-UA"/>
        </w:rPr>
        <w:t>Вип</w:t>
      </w:r>
      <w:proofErr w:type="spellEnd"/>
      <w:r w:rsidRPr="00400303">
        <w:rPr>
          <w:sz w:val="28"/>
          <w:szCs w:val="28"/>
          <w:lang w:val="uk-UA"/>
        </w:rPr>
        <w:t>. 1(20). – С.</w:t>
      </w:r>
      <w:r w:rsidRPr="00400303">
        <w:rPr>
          <w:sz w:val="28"/>
          <w:szCs w:val="28"/>
        </w:rPr>
        <w:t> </w:t>
      </w:r>
      <w:r w:rsidRPr="00400303">
        <w:rPr>
          <w:sz w:val="28"/>
          <w:szCs w:val="28"/>
          <w:lang w:val="uk-UA"/>
        </w:rPr>
        <w:t>151-157.</w:t>
      </w:r>
    </w:p>
    <w:p w14:paraId="0E7CCF3C" w14:textId="77777777" w:rsidR="00E17EF0" w:rsidRPr="00400303" w:rsidRDefault="00E17EF0" w:rsidP="00381753">
      <w:pPr>
        <w:numPr>
          <w:ilvl w:val="0"/>
          <w:numId w:val="9"/>
        </w:numPr>
        <w:shd w:val="clear" w:color="auto" w:fill="FFFFFF"/>
        <w:tabs>
          <w:tab w:val="left" w:pos="284"/>
        </w:tabs>
        <w:ind w:left="0" w:firstLine="0"/>
        <w:jc w:val="both"/>
        <w:rPr>
          <w:color w:val="222222"/>
          <w:sz w:val="28"/>
          <w:szCs w:val="28"/>
          <w:lang w:val="en-US"/>
        </w:rPr>
      </w:pPr>
      <w:r w:rsidRPr="00400303">
        <w:rPr>
          <w:color w:val="222222"/>
          <w:sz w:val="28"/>
          <w:szCs w:val="28"/>
        </w:rPr>
        <w:t>Гурова</w:t>
      </w:r>
      <w:r w:rsidRPr="00400303">
        <w:rPr>
          <w:color w:val="222222"/>
          <w:sz w:val="28"/>
          <w:szCs w:val="28"/>
          <w:lang w:val="en-US"/>
        </w:rPr>
        <w:t xml:space="preserve"> </w:t>
      </w:r>
      <w:r w:rsidRPr="00400303">
        <w:rPr>
          <w:color w:val="222222"/>
          <w:sz w:val="28"/>
          <w:szCs w:val="28"/>
        </w:rPr>
        <w:t>Т</w:t>
      </w:r>
      <w:r w:rsidRPr="00400303">
        <w:rPr>
          <w:color w:val="222222"/>
          <w:sz w:val="28"/>
          <w:szCs w:val="28"/>
          <w:lang w:val="en-US"/>
        </w:rPr>
        <w:t>.</w:t>
      </w:r>
      <w:r w:rsidRPr="00400303">
        <w:rPr>
          <w:color w:val="222222"/>
          <w:sz w:val="28"/>
          <w:szCs w:val="28"/>
        </w:rPr>
        <w:t>Ю</w:t>
      </w:r>
      <w:r w:rsidRPr="00400303">
        <w:rPr>
          <w:color w:val="222222"/>
          <w:sz w:val="28"/>
          <w:szCs w:val="28"/>
          <w:lang w:val="en-US"/>
        </w:rPr>
        <w:t xml:space="preserve">., </w:t>
      </w:r>
      <w:r w:rsidRPr="00400303">
        <w:rPr>
          <w:color w:val="222222"/>
          <w:sz w:val="28"/>
          <w:szCs w:val="28"/>
        </w:rPr>
        <w:t>Рябуха</w:t>
      </w:r>
      <w:r w:rsidRPr="00400303">
        <w:rPr>
          <w:color w:val="222222"/>
          <w:sz w:val="28"/>
          <w:szCs w:val="28"/>
          <w:lang w:val="en-US"/>
        </w:rPr>
        <w:t xml:space="preserve"> </w:t>
      </w:r>
      <w:r w:rsidRPr="00400303">
        <w:rPr>
          <w:color w:val="222222"/>
          <w:sz w:val="28"/>
          <w:szCs w:val="28"/>
        </w:rPr>
        <w:t>Т</w:t>
      </w:r>
      <w:r w:rsidRPr="00400303">
        <w:rPr>
          <w:color w:val="222222"/>
          <w:sz w:val="28"/>
          <w:szCs w:val="28"/>
          <w:lang w:val="en-US"/>
        </w:rPr>
        <w:t>. </w:t>
      </w:r>
      <w:r w:rsidRPr="00400303">
        <w:rPr>
          <w:color w:val="222222"/>
          <w:sz w:val="28"/>
          <w:szCs w:val="28"/>
        </w:rPr>
        <w:t>В</w:t>
      </w:r>
      <w:r w:rsidRPr="00400303">
        <w:rPr>
          <w:color w:val="222222"/>
          <w:sz w:val="28"/>
          <w:szCs w:val="28"/>
          <w:lang w:val="en-US"/>
        </w:rPr>
        <w:t xml:space="preserve">., </w:t>
      </w:r>
      <w:r w:rsidRPr="00400303">
        <w:rPr>
          <w:color w:val="222222"/>
          <w:sz w:val="28"/>
          <w:szCs w:val="28"/>
        </w:rPr>
        <w:t>Зиненко</w:t>
      </w:r>
      <w:r w:rsidRPr="00400303">
        <w:rPr>
          <w:color w:val="222222"/>
          <w:sz w:val="28"/>
          <w:szCs w:val="28"/>
          <w:lang w:val="en-US"/>
        </w:rPr>
        <w:t xml:space="preserve"> </w:t>
      </w:r>
      <w:r w:rsidRPr="00400303">
        <w:rPr>
          <w:color w:val="222222"/>
          <w:sz w:val="28"/>
          <w:szCs w:val="28"/>
        </w:rPr>
        <w:t>Н</w:t>
      </w:r>
      <w:r w:rsidRPr="00400303">
        <w:rPr>
          <w:color w:val="222222"/>
          <w:sz w:val="28"/>
          <w:szCs w:val="28"/>
          <w:lang w:val="en-US"/>
        </w:rPr>
        <w:t>. </w:t>
      </w:r>
      <w:r w:rsidRPr="00400303">
        <w:rPr>
          <w:color w:val="222222"/>
          <w:sz w:val="28"/>
          <w:szCs w:val="28"/>
        </w:rPr>
        <w:t>В</w:t>
      </w:r>
      <w:r w:rsidRPr="00400303">
        <w:rPr>
          <w:color w:val="222222"/>
          <w:sz w:val="28"/>
          <w:szCs w:val="28"/>
          <w:lang w:val="en-US"/>
        </w:rPr>
        <w:t xml:space="preserve">., </w:t>
      </w:r>
      <w:proofErr w:type="spellStart"/>
      <w:r w:rsidRPr="00400303">
        <w:rPr>
          <w:color w:val="222222"/>
          <w:sz w:val="28"/>
          <w:szCs w:val="28"/>
        </w:rPr>
        <w:t>Гостіщева</w:t>
      </w:r>
      <w:proofErr w:type="spellEnd"/>
      <w:r w:rsidRPr="00400303">
        <w:rPr>
          <w:color w:val="222222"/>
          <w:sz w:val="28"/>
          <w:szCs w:val="28"/>
          <w:lang w:val="en-US"/>
        </w:rPr>
        <w:t xml:space="preserve"> </w:t>
      </w:r>
      <w:r w:rsidRPr="00400303">
        <w:rPr>
          <w:color w:val="222222"/>
          <w:sz w:val="28"/>
          <w:szCs w:val="28"/>
        </w:rPr>
        <w:t>Н</w:t>
      </w:r>
      <w:r w:rsidRPr="00400303">
        <w:rPr>
          <w:color w:val="222222"/>
          <w:sz w:val="28"/>
          <w:szCs w:val="28"/>
          <w:lang w:val="en-US"/>
        </w:rPr>
        <w:t xml:space="preserve">. </w:t>
      </w:r>
      <w:r w:rsidRPr="00400303">
        <w:rPr>
          <w:color w:val="222222"/>
          <w:sz w:val="28"/>
          <w:szCs w:val="28"/>
        </w:rPr>
        <w:t>О</w:t>
      </w:r>
      <w:r w:rsidRPr="00400303">
        <w:rPr>
          <w:color w:val="222222"/>
          <w:sz w:val="28"/>
          <w:szCs w:val="28"/>
          <w:lang w:val="en-US"/>
        </w:rPr>
        <w:t xml:space="preserve">. </w:t>
      </w:r>
      <w:r w:rsidRPr="00400303">
        <w:rPr>
          <w:color w:val="000000"/>
          <w:sz w:val="28"/>
          <w:szCs w:val="28"/>
          <w:lang w:val="en-US"/>
        </w:rPr>
        <w:t>M-Learning as an Additional Source of Forming Phonetic Competence of Future Interpreters/</w:t>
      </w:r>
      <w:r w:rsidRPr="00400303">
        <w:rPr>
          <w:color w:val="111111"/>
          <w:sz w:val="28"/>
          <w:szCs w:val="28"/>
          <w:lang w:val="en-US"/>
        </w:rPr>
        <w:t xml:space="preserve"> Advanced Education </w:t>
      </w:r>
      <w:r w:rsidRPr="00400303">
        <w:rPr>
          <w:color w:val="111111"/>
          <w:sz w:val="28"/>
          <w:szCs w:val="28"/>
          <w:lang w:val="en-GB"/>
        </w:rPr>
        <w:t>ISSN 2410-8286</w:t>
      </w:r>
      <w:r w:rsidRPr="00400303">
        <w:rPr>
          <w:color w:val="111111"/>
          <w:sz w:val="28"/>
          <w:szCs w:val="28"/>
          <w:lang w:val="en-US"/>
        </w:rPr>
        <w:t xml:space="preserve"> (Online), ISSN 2409-3351 (Print)), 2020. </w:t>
      </w:r>
      <w:r w:rsidRPr="00400303">
        <w:rPr>
          <w:color w:val="111111"/>
          <w:sz w:val="28"/>
          <w:szCs w:val="28"/>
          <w:lang w:val="uk-UA"/>
        </w:rPr>
        <w:t xml:space="preserve">– </w:t>
      </w:r>
      <w:r w:rsidRPr="00400303">
        <w:rPr>
          <w:color w:val="222222"/>
          <w:sz w:val="28"/>
          <w:szCs w:val="28"/>
          <w:lang w:val="en-US"/>
        </w:rPr>
        <w:t>Issue 14 pp. 66-74</w:t>
      </w:r>
      <w:r w:rsidRPr="00400303">
        <w:rPr>
          <w:color w:val="222222"/>
          <w:sz w:val="28"/>
          <w:szCs w:val="28"/>
          <w:lang w:val="uk-UA"/>
        </w:rPr>
        <w:t>.</w:t>
      </w:r>
    </w:p>
    <w:p w14:paraId="6526DCED" w14:textId="77777777" w:rsidR="00E17EF0" w:rsidRPr="00400303" w:rsidRDefault="00E17EF0" w:rsidP="00381753">
      <w:pPr>
        <w:numPr>
          <w:ilvl w:val="0"/>
          <w:numId w:val="9"/>
        </w:numPr>
        <w:tabs>
          <w:tab w:val="left" w:pos="284"/>
          <w:tab w:val="num" w:pos="786"/>
        </w:tabs>
        <w:ind w:left="0" w:firstLine="0"/>
        <w:jc w:val="both"/>
        <w:rPr>
          <w:sz w:val="28"/>
          <w:szCs w:val="28"/>
        </w:rPr>
      </w:pPr>
      <w:proofErr w:type="spellStart"/>
      <w:r w:rsidRPr="00400303">
        <w:rPr>
          <w:sz w:val="28"/>
          <w:szCs w:val="28"/>
        </w:rPr>
        <w:t>Врабель</w:t>
      </w:r>
      <w:proofErr w:type="spellEnd"/>
      <w:r w:rsidRPr="00400303">
        <w:rPr>
          <w:sz w:val="28"/>
          <w:szCs w:val="28"/>
        </w:rPr>
        <w:t xml:space="preserve"> Т. </w:t>
      </w:r>
      <w:proofErr w:type="spellStart"/>
      <w:r w:rsidRPr="00400303">
        <w:rPr>
          <w:sz w:val="28"/>
          <w:szCs w:val="28"/>
        </w:rPr>
        <w:t>Лекції</w:t>
      </w:r>
      <w:proofErr w:type="spellEnd"/>
      <w:r w:rsidRPr="00400303">
        <w:rPr>
          <w:sz w:val="28"/>
          <w:szCs w:val="28"/>
        </w:rPr>
        <w:t xml:space="preserve"> та </w:t>
      </w:r>
      <w:proofErr w:type="spellStart"/>
      <w:r w:rsidRPr="00400303">
        <w:rPr>
          <w:sz w:val="28"/>
          <w:szCs w:val="28"/>
        </w:rPr>
        <w:t>методичний</w:t>
      </w:r>
      <w:proofErr w:type="spellEnd"/>
      <w:r w:rsidRPr="00400303">
        <w:rPr>
          <w:sz w:val="28"/>
          <w:szCs w:val="28"/>
        </w:rPr>
        <w:t xml:space="preserve"> </w:t>
      </w:r>
      <w:proofErr w:type="spellStart"/>
      <w:r w:rsidRPr="00400303">
        <w:rPr>
          <w:sz w:val="28"/>
          <w:szCs w:val="28"/>
        </w:rPr>
        <w:t>посібник</w:t>
      </w:r>
      <w:proofErr w:type="spellEnd"/>
      <w:r w:rsidRPr="00400303">
        <w:rPr>
          <w:sz w:val="28"/>
          <w:szCs w:val="28"/>
        </w:rPr>
        <w:t xml:space="preserve"> для </w:t>
      </w:r>
      <w:proofErr w:type="spellStart"/>
      <w:r w:rsidRPr="00400303">
        <w:rPr>
          <w:sz w:val="28"/>
          <w:szCs w:val="28"/>
        </w:rPr>
        <w:t>семінарів</w:t>
      </w:r>
      <w:proofErr w:type="spellEnd"/>
      <w:r w:rsidRPr="00400303">
        <w:rPr>
          <w:sz w:val="28"/>
          <w:szCs w:val="28"/>
        </w:rPr>
        <w:t xml:space="preserve"> з </w:t>
      </w:r>
      <w:proofErr w:type="spellStart"/>
      <w:r w:rsidRPr="00400303">
        <w:rPr>
          <w:sz w:val="28"/>
          <w:szCs w:val="28"/>
        </w:rPr>
        <w:t>теоретичної</w:t>
      </w:r>
      <w:proofErr w:type="spellEnd"/>
      <w:r w:rsidRPr="00400303">
        <w:rPr>
          <w:sz w:val="28"/>
          <w:szCs w:val="28"/>
        </w:rPr>
        <w:t xml:space="preserve"> фонетики </w:t>
      </w:r>
      <w:proofErr w:type="spellStart"/>
      <w:r w:rsidRPr="00400303">
        <w:rPr>
          <w:sz w:val="28"/>
          <w:szCs w:val="28"/>
        </w:rPr>
        <w:t>англійської</w:t>
      </w:r>
      <w:proofErr w:type="spellEnd"/>
      <w:r w:rsidRPr="00400303">
        <w:rPr>
          <w:sz w:val="28"/>
          <w:szCs w:val="28"/>
        </w:rPr>
        <w:t xml:space="preserve"> </w:t>
      </w:r>
      <w:proofErr w:type="spellStart"/>
      <w:r w:rsidRPr="00400303">
        <w:rPr>
          <w:sz w:val="28"/>
          <w:szCs w:val="28"/>
        </w:rPr>
        <w:t>мови</w:t>
      </w:r>
      <w:proofErr w:type="spellEnd"/>
      <w:r w:rsidRPr="00400303">
        <w:rPr>
          <w:sz w:val="28"/>
          <w:szCs w:val="28"/>
        </w:rPr>
        <w:t xml:space="preserve"> / Т. </w:t>
      </w:r>
      <w:proofErr w:type="spellStart"/>
      <w:r w:rsidRPr="00400303">
        <w:rPr>
          <w:sz w:val="28"/>
          <w:szCs w:val="28"/>
        </w:rPr>
        <w:t>Врабель</w:t>
      </w:r>
      <w:proofErr w:type="spellEnd"/>
      <w:r w:rsidRPr="00400303">
        <w:rPr>
          <w:sz w:val="28"/>
          <w:szCs w:val="28"/>
        </w:rPr>
        <w:t xml:space="preserve">. – Ужгород: </w:t>
      </w:r>
      <w:proofErr w:type="spellStart"/>
      <w:r w:rsidRPr="00400303">
        <w:rPr>
          <w:sz w:val="28"/>
          <w:szCs w:val="28"/>
        </w:rPr>
        <w:t>ПоліПрінт</w:t>
      </w:r>
      <w:proofErr w:type="spellEnd"/>
      <w:r w:rsidRPr="00400303">
        <w:rPr>
          <w:sz w:val="28"/>
          <w:szCs w:val="28"/>
        </w:rPr>
        <w:t>, 2009. – 176 с</w:t>
      </w:r>
      <w:r w:rsidRPr="00400303">
        <w:rPr>
          <w:sz w:val="28"/>
          <w:szCs w:val="28"/>
          <w:lang w:val="uk-UA"/>
        </w:rPr>
        <w:t>.</w:t>
      </w:r>
    </w:p>
    <w:p w14:paraId="1EF66FC7" w14:textId="77777777" w:rsidR="00E17EF0" w:rsidRPr="00400303" w:rsidRDefault="00E17EF0" w:rsidP="00381753">
      <w:pPr>
        <w:numPr>
          <w:ilvl w:val="0"/>
          <w:numId w:val="9"/>
        </w:numPr>
        <w:tabs>
          <w:tab w:val="left" w:pos="284"/>
          <w:tab w:val="num" w:pos="786"/>
        </w:tabs>
        <w:ind w:left="0" w:firstLine="0"/>
        <w:jc w:val="both"/>
        <w:rPr>
          <w:sz w:val="28"/>
          <w:szCs w:val="28"/>
        </w:rPr>
      </w:pPr>
      <w:r w:rsidRPr="00400303">
        <w:rPr>
          <w:sz w:val="28"/>
          <w:szCs w:val="28"/>
        </w:rPr>
        <w:t xml:space="preserve">Теоретична фонетика </w:t>
      </w:r>
      <w:proofErr w:type="spellStart"/>
      <w:r w:rsidRPr="00400303">
        <w:rPr>
          <w:sz w:val="28"/>
          <w:szCs w:val="28"/>
        </w:rPr>
        <w:t>сучасної</w:t>
      </w:r>
      <w:proofErr w:type="spellEnd"/>
      <w:r w:rsidRPr="00400303">
        <w:rPr>
          <w:sz w:val="28"/>
          <w:szCs w:val="28"/>
        </w:rPr>
        <w:t xml:space="preserve"> </w:t>
      </w:r>
      <w:proofErr w:type="spellStart"/>
      <w:r w:rsidRPr="00400303">
        <w:rPr>
          <w:sz w:val="28"/>
          <w:szCs w:val="28"/>
        </w:rPr>
        <w:t>англійської</w:t>
      </w:r>
      <w:proofErr w:type="spellEnd"/>
      <w:r w:rsidRPr="00400303">
        <w:rPr>
          <w:sz w:val="28"/>
          <w:szCs w:val="28"/>
        </w:rPr>
        <w:t xml:space="preserve"> </w:t>
      </w:r>
      <w:proofErr w:type="spellStart"/>
      <w:r w:rsidRPr="00400303">
        <w:rPr>
          <w:sz w:val="28"/>
          <w:szCs w:val="28"/>
        </w:rPr>
        <w:t>мови</w:t>
      </w:r>
      <w:proofErr w:type="spellEnd"/>
      <w:r w:rsidRPr="00400303">
        <w:rPr>
          <w:sz w:val="28"/>
          <w:szCs w:val="28"/>
        </w:rPr>
        <w:t xml:space="preserve">: </w:t>
      </w:r>
      <w:proofErr w:type="spellStart"/>
      <w:r w:rsidRPr="00400303">
        <w:rPr>
          <w:sz w:val="28"/>
          <w:szCs w:val="28"/>
        </w:rPr>
        <w:t>Навчальний</w:t>
      </w:r>
      <w:proofErr w:type="spellEnd"/>
      <w:r w:rsidRPr="00400303">
        <w:rPr>
          <w:sz w:val="28"/>
          <w:szCs w:val="28"/>
        </w:rPr>
        <w:t xml:space="preserve"> </w:t>
      </w:r>
      <w:proofErr w:type="spellStart"/>
      <w:r w:rsidRPr="00400303">
        <w:rPr>
          <w:sz w:val="28"/>
          <w:szCs w:val="28"/>
        </w:rPr>
        <w:t>посібник</w:t>
      </w:r>
      <w:proofErr w:type="spellEnd"/>
      <w:r w:rsidRPr="00400303">
        <w:rPr>
          <w:sz w:val="28"/>
          <w:szCs w:val="28"/>
        </w:rPr>
        <w:t xml:space="preserve"> (англ. </w:t>
      </w:r>
      <w:proofErr w:type="spellStart"/>
      <w:r w:rsidRPr="00400303">
        <w:rPr>
          <w:sz w:val="28"/>
          <w:szCs w:val="28"/>
        </w:rPr>
        <w:t>мовою</w:t>
      </w:r>
      <w:proofErr w:type="spellEnd"/>
      <w:r w:rsidRPr="00400303">
        <w:rPr>
          <w:sz w:val="28"/>
          <w:szCs w:val="28"/>
        </w:rPr>
        <w:t xml:space="preserve">) / Бровченко Т.О. та </w:t>
      </w:r>
      <w:proofErr w:type="spellStart"/>
      <w:r w:rsidRPr="00400303">
        <w:rPr>
          <w:sz w:val="28"/>
          <w:szCs w:val="28"/>
        </w:rPr>
        <w:t>ін</w:t>
      </w:r>
      <w:proofErr w:type="spellEnd"/>
      <w:r w:rsidRPr="00400303">
        <w:rPr>
          <w:sz w:val="28"/>
          <w:szCs w:val="28"/>
        </w:rPr>
        <w:t xml:space="preserve">. – Одеса: </w:t>
      </w:r>
      <w:proofErr w:type="spellStart"/>
      <w:r w:rsidRPr="00400303">
        <w:rPr>
          <w:sz w:val="28"/>
          <w:szCs w:val="28"/>
        </w:rPr>
        <w:t>Астропринт</w:t>
      </w:r>
      <w:proofErr w:type="spellEnd"/>
      <w:r w:rsidRPr="00400303">
        <w:rPr>
          <w:sz w:val="28"/>
          <w:szCs w:val="28"/>
        </w:rPr>
        <w:t>, 2003. – 133 с.</w:t>
      </w:r>
    </w:p>
    <w:p w14:paraId="6F2AEC8C" w14:textId="77777777" w:rsidR="00E17EF0" w:rsidRPr="00400303" w:rsidRDefault="00E17EF0" w:rsidP="00381753">
      <w:pPr>
        <w:numPr>
          <w:ilvl w:val="0"/>
          <w:numId w:val="9"/>
        </w:numPr>
        <w:tabs>
          <w:tab w:val="left" w:pos="284"/>
          <w:tab w:val="num" w:pos="786"/>
        </w:tabs>
        <w:ind w:left="0" w:firstLine="0"/>
        <w:jc w:val="both"/>
        <w:rPr>
          <w:sz w:val="28"/>
          <w:szCs w:val="28"/>
          <w:lang w:val="en-US"/>
        </w:rPr>
      </w:pPr>
      <w:r w:rsidRPr="00400303">
        <w:rPr>
          <w:sz w:val="28"/>
          <w:szCs w:val="28"/>
          <w:lang w:val="en-US"/>
        </w:rPr>
        <w:t xml:space="preserve">Glossary of Linguistic Terms in Theoretical Phonetics of English for Third Year Students of </w:t>
      </w:r>
      <w:proofErr w:type="spellStart"/>
      <w:r w:rsidRPr="00400303">
        <w:rPr>
          <w:sz w:val="28"/>
          <w:szCs w:val="28"/>
          <w:lang w:val="en-US"/>
        </w:rPr>
        <w:t>Speciality</w:t>
      </w:r>
      <w:proofErr w:type="spellEnd"/>
      <w:r w:rsidRPr="00400303">
        <w:rPr>
          <w:sz w:val="28"/>
          <w:szCs w:val="28"/>
          <w:lang w:val="en-US"/>
        </w:rPr>
        <w:t xml:space="preserve"> “Modern Foreign Languages (Translation)”: </w:t>
      </w:r>
      <w:proofErr w:type="gramStart"/>
      <w:r w:rsidRPr="00400303">
        <w:rPr>
          <w:sz w:val="28"/>
          <w:szCs w:val="28"/>
        </w:rPr>
        <w:t>учеб</w:t>
      </w:r>
      <w:r w:rsidRPr="00400303">
        <w:rPr>
          <w:sz w:val="28"/>
          <w:szCs w:val="28"/>
          <w:lang w:val="en-US"/>
        </w:rPr>
        <w:t>.-</w:t>
      </w:r>
      <w:proofErr w:type="gramEnd"/>
      <w:r w:rsidRPr="00400303">
        <w:rPr>
          <w:sz w:val="28"/>
          <w:szCs w:val="28"/>
          <w:lang w:val="en-US"/>
        </w:rPr>
        <w:t xml:space="preserve"> </w:t>
      </w:r>
      <w:r w:rsidRPr="00400303">
        <w:rPr>
          <w:sz w:val="28"/>
          <w:szCs w:val="28"/>
        </w:rPr>
        <w:t>метод</w:t>
      </w:r>
      <w:r w:rsidRPr="00400303">
        <w:rPr>
          <w:sz w:val="28"/>
          <w:szCs w:val="28"/>
          <w:lang w:val="en-US"/>
        </w:rPr>
        <w:t xml:space="preserve">. </w:t>
      </w:r>
      <w:r w:rsidRPr="00400303">
        <w:rPr>
          <w:sz w:val="28"/>
          <w:szCs w:val="28"/>
        </w:rPr>
        <w:t>пособие</w:t>
      </w:r>
      <w:r w:rsidRPr="00400303">
        <w:rPr>
          <w:sz w:val="28"/>
          <w:szCs w:val="28"/>
          <w:lang w:val="en-US"/>
        </w:rPr>
        <w:t xml:space="preserve"> / </w:t>
      </w:r>
      <w:r w:rsidRPr="00400303">
        <w:rPr>
          <w:sz w:val="28"/>
          <w:szCs w:val="28"/>
        </w:rPr>
        <w:t>В</w:t>
      </w:r>
      <w:r w:rsidRPr="00400303">
        <w:rPr>
          <w:sz w:val="28"/>
          <w:szCs w:val="28"/>
          <w:lang w:val="en-US"/>
        </w:rPr>
        <w:t>.</w:t>
      </w:r>
      <w:r w:rsidRPr="00400303">
        <w:rPr>
          <w:sz w:val="28"/>
          <w:szCs w:val="28"/>
        </w:rPr>
        <w:t>Н</w:t>
      </w:r>
      <w:r w:rsidRPr="00400303">
        <w:rPr>
          <w:sz w:val="28"/>
          <w:szCs w:val="28"/>
          <w:lang w:val="en-US"/>
        </w:rPr>
        <w:t xml:space="preserve">. </w:t>
      </w:r>
      <w:r w:rsidRPr="00400303">
        <w:rPr>
          <w:sz w:val="28"/>
          <w:szCs w:val="28"/>
        </w:rPr>
        <w:t>Василина</w:t>
      </w:r>
      <w:r w:rsidRPr="00400303">
        <w:rPr>
          <w:sz w:val="28"/>
          <w:szCs w:val="28"/>
          <w:lang w:val="en-US"/>
        </w:rPr>
        <w:t xml:space="preserve">. </w:t>
      </w:r>
      <w:r w:rsidRPr="00400303">
        <w:rPr>
          <w:sz w:val="28"/>
          <w:szCs w:val="28"/>
        </w:rPr>
        <w:sym w:font="Symbol" w:char="F02D"/>
      </w:r>
      <w:r w:rsidRPr="00400303">
        <w:rPr>
          <w:sz w:val="28"/>
          <w:szCs w:val="28"/>
          <w:lang w:val="en-US"/>
        </w:rPr>
        <w:t xml:space="preserve"> </w:t>
      </w:r>
      <w:proofErr w:type="gramStart"/>
      <w:r w:rsidRPr="00400303">
        <w:rPr>
          <w:sz w:val="28"/>
          <w:szCs w:val="28"/>
        </w:rPr>
        <w:t>Минск :</w:t>
      </w:r>
      <w:proofErr w:type="gramEnd"/>
      <w:r w:rsidRPr="00400303">
        <w:rPr>
          <w:sz w:val="28"/>
          <w:szCs w:val="28"/>
        </w:rPr>
        <w:t xml:space="preserve"> БГУ, 2011. </w:t>
      </w:r>
      <w:r w:rsidRPr="00400303">
        <w:rPr>
          <w:sz w:val="28"/>
          <w:szCs w:val="28"/>
        </w:rPr>
        <w:sym w:font="Symbol" w:char="F02D"/>
      </w:r>
      <w:r w:rsidRPr="00400303">
        <w:rPr>
          <w:sz w:val="28"/>
          <w:szCs w:val="28"/>
        </w:rPr>
        <w:t xml:space="preserve"> 35 с.</w:t>
      </w:r>
    </w:p>
    <w:p w14:paraId="5CC1AD18" w14:textId="77777777" w:rsidR="00E17EF0" w:rsidRPr="00400303" w:rsidRDefault="00E17EF0" w:rsidP="00381753">
      <w:pPr>
        <w:numPr>
          <w:ilvl w:val="0"/>
          <w:numId w:val="9"/>
        </w:numPr>
        <w:tabs>
          <w:tab w:val="left" w:pos="284"/>
          <w:tab w:val="num" w:pos="786"/>
        </w:tabs>
        <w:ind w:left="0" w:firstLine="0"/>
        <w:jc w:val="both"/>
        <w:rPr>
          <w:sz w:val="28"/>
          <w:szCs w:val="28"/>
          <w:lang w:val="en-US"/>
        </w:rPr>
      </w:pPr>
      <w:proofErr w:type="spellStart"/>
      <w:r w:rsidRPr="00400303">
        <w:rPr>
          <w:sz w:val="28"/>
          <w:szCs w:val="28"/>
          <w:lang w:val="en-US"/>
        </w:rPr>
        <w:t>Gussenhoven</w:t>
      </w:r>
      <w:proofErr w:type="spellEnd"/>
      <w:r w:rsidRPr="00400303">
        <w:rPr>
          <w:sz w:val="28"/>
          <w:szCs w:val="28"/>
          <w:lang w:val="en-US"/>
        </w:rPr>
        <w:t xml:space="preserve">, C. Understanding Phonology / C. </w:t>
      </w:r>
      <w:proofErr w:type="spellStart"/>
      <w:r w:rsidRPr="00400303">
        <w:rPr>
          <w:sz w:val="28"/>
          <w:szCs w:val="28"/>
          <w:lang w:val="en-US"/>
        </w:rPr>
        <w:t>Gussenhoven</w:t>
      </w:r>
      <w:proofErr w:type="spellEnd"/>
      <w:r w:rsidRPr="00400303">
        <w:rPr>
          <w:sz w:val="28"/>
          <w:szCs w:val="28"/>
          <w:lang w:val="en-US"/>
        </w:rPr>
        <w:t xml:space="preserve">, H. </w:t>
      </w:r>
      <w:proofErr w:type="spellStart"/>
      <w:r w:rsidRPr="00400303">
        <w:rPr>
          <w:sz w:val="28"/>
          <w:szCs w:val="28"/>
          <w:lang w:val="en-US"/>
        </w:rPr>
        <w:t>Jakobs</w:t>
      </w:r>
      <w:proofErr w:type="spellEnd"/>
      <w:r w:rsidRPr="00400303">
        <w:rPr>
          <w:sz w:val="28"/>
          <w:szCs w:val="28"/>
          <w:lang w:val="en-US"/>
        </w:rPr>
        <w:t>. – Hodder Education, 2011. – 319 p.</w:t>
      </w:r>
    </w:p>
    <w:p w14:paraId="0D1A63D7" w14:textId="77777777" w:rsidR="00E17EF0" w:rsidRPr="00400303" w:rsidRDefault="00E17EF0" w:rsidP="00381753">
      <w:pPr>
        <w:numPr>
          <w:ilvl w:val="0"/>
          <w:numId w:val="9"/>
        </w:numPr>
        <w:tabs>
          <w:tab w:val="left" w:pos="284"/>
          <w:tab w:val="num" w:pos="786"/>
        </w:tabs>
        <w:ind w:left="0" w:firstLine="0"/>
        <w:jc w:val="both"/>
        <w:rPr>
          <w:sz w:val="28"/>
          <w:szCs w:val="28"/>
          <w:lang w:val="en-US"/>
        </w:rPr>
      </w:pPr>
      <w:proofErr w:type="spellStart"/>
      <w:r w:rsidRPr="00400303">
        <w:rPr>
          <w:sz w:val="28"/>
          <w:szCs w:val="28"/>
          <w:lang w:val="en-US"/>
        </w:rPr>
        <w:t>Gimson's</w:t>
      </w:r>
      <w:proofErr w:type="spellEnd"/>
      <w:r w:rsidRPr="00400303">
        <w:rPr>
          <w:sz w:val="28"/>
          <w:szCs w:val="28"/>
          <w:lang w:val="en-US"/>
        </w:rPr>
        <w:t xml:space="preserve"> Pronunciation of English. – London: Hodder Education, 2008. – 195 p.</w:t>
      </w:r>
    </w:p>
    <w:p w14:paraId="4874D4B8" w14:textId="77777777" w:rsidR="00E17EF0" w:rsidRPr="00400303" w:rsidRDefault="00E17EF0" w:rsidP="00381753">
      <w:pPr>
        <w:numPr>
          <w:ilvl w:val="0"/>
          <w:numId w:val="9"/>
        </w:numPr>
        <w:tabs>
          <w:tab w:val="left" w:pos="284"/>
          <w:tab w:val="num" w:pos="786"/>
        </w:tabs>
        <w:ind w:left="0" w:firstLine="0"/>
        <w:jc w:val="both"/>
        <w:rPr>
          <w:sz w:val="28"/>
          <w:szCs w:val="28"/>
          <w:lang w:val="en-US"/>
        </w:rPr>
      </w:pPr>
      <w:r w:rsidRPr="00400303">
        <w:rPr>
          <w:sz w:val="28"/>
          <w:szCs w:val="28"/>
          <w:lang w:val="en-US"/>
        </w:rPr>
        <w:t xml:space="preserve">McCully Ch. The Sound Structure of English. – Cambridge: Cambridge University Press, 2009. – 243 p.  </w:t>
      </w:r>
    </w:p>
    <w:p w14:paraId="451177BA" w14:textId="77777777" w:rsidR="00E17EF0" w:rsidRPr="00400303" w:rsidRDefault="00E17EF0" w:rsidP="00381753">
      <w:pPr>
        <w:numPr>
          <w:ilvl w:val="0"/>
          <w:numId w:val="9"/>
        </w:numPr>
        <w:tabs>
          <w:tab w:val="left" w:pos="284"/>
          <w:tab w:val="num" w:pos="786"/>
        </w:tabs>
        <w:ind w:left="0" w:firstLine="0"/>
        <w:jc w:val="both"/>
        <w:rPr>
          <w:sz w:val="28"/>
          <w:szCs w:val="28"/>
          <w:lang w:val="en-US"/>
        </w:rPr>
      </w:pPr>
      <w:r w:rsidRPr="00400303">
        <w:rPr>
          <w:sz w:val="28"/>
          <w:szCs w:val="28"/>
          <w:lang w:val="en-US"/>
        </w:rPr>
        <w:t>Roach P. English Phonetics and Phonology. – Cambridge: Cambridge University Press, 1999. – 212 p.</w:t>
      </w:r>
    </w:p>
    <w:p w14:paraId="4A2AEF17" w14:textId="77777777" w:rsidR="00E17EF0" w:rsidRPr="00400303" w:rsidRDefault="00E17EF0" w:rsidP="00FF71D4">
      <w:pPr>
        <w:tabs>
          <w:tab w:val="left" w:pos="454"/>
        </w:tabs>
        <w:jc w:val="both"/>
        <w:rPr>
          <w:b/>
          <w:sz w:val="28"/>
          <w:szCs w:val="28"/>
          <w:lang w:val="en-US"/>
        </w:rPr>
      </w:pPr>
    </w:p>
    <w:p w14:paraId="6C231AFF" w14:textId="77777777" w:rsidR="00E17EF0" w:rsidRPr="00400303" w:rsidRDefault="00E17EF0" w:rsidP="00FF71D4">
      <w:pPr>
        <w:tabs>
          <w:tab w:val="left" w:pos="454"/>
        </w:tabs>
        <w:jc w:val="center"/>
        <w:rPr>
          <w:caps/>
          <w:color w:val="000000"/>
          <w:sz w:val="28"/>
          <w:szCs w:val="28"/>
          <w:lang w:val="uk-UA"/>
        </w:rPr>
      </w:pPr>
      <w:r w:rsidRPr="00400303">
        <w:rPr>
          <w:sz w:val="28"/>
          <w:szCs w:val="28"/>
        </w:rPr>
        <w:t>ІНФОРМАЦІЙНІ РЕСУРСИ</w:t>
      </w:r>
      <w:r w:rsidRPr="00400303">
        <w:rPr>
          <w:sz w:val="28"/>
          <w:szCs w:val="28"/>
          <w:lang w:val="uk-UA"/>
        </w:rPr>
        <w:t>:</w:t>
      </w:r>
    </w:p>
    <w:p w14:paraId="19CF9A15" w14:textId="77777777" w:rsidR="00E17EF0" w:rsidRPr="00400303" w:rsidRDefault="00E17EF0" w:rsidP="00381753">
      <w:pPr>
        <w:numPr>
          <w:ilvl w:val="0"/>
          <w:numId w:val="10"/>
        </w:numPr>
        <w:tabs>
          <w:tab w:val="left" w:pos="284"/>
          <w:tab w:val="left" w:pos="426"/>
        </w:tabs>
        <w:ind w:left="0" w:firstLine="0"/>
        <w:jc w:val="both"/>
        <w:rPr>
          <w:rStyle w:val="watch-title"/>
          <w:bCs/>
          <w:sz w:val="28"/>
          <w:szCs w:val="28"/>
          <w:bdr w:val="none" w:sz="0" w:space="0" w:color="auto" w:frame="1"/>
          <w:lang w:val="en-US"/>
        </w:rPr>
      </w:pPr>
      <w:r w:rsidRPr="00400303">
        <w:rPr>
          <w:rStyle w:val="watch-title"/>
          <w:bCs/>
          <w:sz w:val="28"/>
          <w:szCs w:val="28"/>
          <w:bdr w:val="none" w:sz="0" w:space="0" w:color="auto" w:frame="1"/>
          <w:lang w:val="en-US"/>
        </w:rPr>
        <w:t xml:space="preserve">"Phonetics vs. Phonology" </w:t>
      </w:r>
      <w:hyperlink r:id="rId44" w:history="1">
        <w:r w:rsidRPr="00400303">
          <w:rPr>
            <w:rStyle w:val="af3"/>
            <w:rFonts w:eastAsia="Calibri"/>
            <w:sz w:val="28"/>
            <w:szCs w:val="28"/>
            <w:lang w:val="en-US"/>
          </w:rPr>
          <w:t>https://www.youtube.com/watch?v=De4iMKxSpgY</w:t>
        </w:r>
      </w:hyperlink>
    </w:p>
    <w:p w14:paraId="4C56CB67"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rStyle w:val="watch-title"/>
          <w:bCs/>
          <w:sz w:val="28"/>
          <w:szCs w:val="28"/>
          <w:bdr w:val="none" w:sz="0" w:space="0" w:color="auto" w:frame="1"/>
          <w:lang w:val="en-US"/>
        </w:rPr>
        <w:t xml:space="preserve">"Looking </w:t>
      </w:r>
      <w:proofErr w:type="gramStart"/>
      <w:r w:rsidRPr="00400303">
        <w:rPr>
          <w:rStyle w:val="watch-title"/>
          <w:bCs/>
          <w:sz w:val="28"/>
          <w:szCs w:val="28"/>
          <w:bdr w:val="none" w:sz="0" w:space="0" w:color="auto" w:frame="1"/>
          <w:lang w:val="en-US"/>
        </w:rPr>
        <w:t>At</w:t>
      </w:r>
      <w:proofErr w:type="gramEnd"/>
      <w:r w:rsidRPr="00400303">
        <w:rPr>
          <w:rStyle w:val="watch-title"/>
          <w:bCs/>
          <w:sz w:val="28"/>
          <w:szCs w:val="28"/>
          <w:bdr w:val="none" w:sz="0" w:space="0" w:color="auto" w:frame="1"/>
          <w:lang w:val="en-US"/>
        </w:rPr>
        <w:t xml:space="preserve"> A Voice" </w:t>
      </w:r>
      <w:hyperlink r:id="rId45" w:history="1">
        <w:r w:rsidRPr="00400303">
          <w:rPr>
            <w:rStyle w:val="af3"/>
            <w:rFonts w:eastAsia="Calibri"/>
            <w:sz w:val="28"/>
            <w:szCs w:val="28"/>
            <w:lang w:val="en-US"/>
          </w:rPr>
          <w:t>https://www.youtube.com/watch?v=cARrJoDDUVY</w:t>
        </w:r>
      </w:hyperlink>
    </w:p>
    <w:p w14:paraId="38C61BF7"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rStyle w:val="watch-title"/>
          <w:bCs/>
          <w:sz w:val="28"/>
          <w:szCs w:val="28"/>
          <w:bdr w:val="none" w:sz="0" w:space="0" w:color="auto" w:frame="1"/>
          <w:lang w:val="en-US"/>
        </w:rPr>
        <w:t xml:space="preserve">"Ken Stevens x-ray film" </w:t>
      </w:r>
      <w:hyperlink r:id="rId46" w:history="1">
        <w:r w:rsidRPr="00400303">
          <w:rPr>
            <w:rStyle w:val="af3"/>
            <w:rFonts w:eastAsia="Calibri"/>
            <w:sz w:val="28"/>
            <w:szCs w:val="28"/>
            <w:lang w:val="en-US"/>
          </w:rPr>
          <w:t>https://www.youtube.com/watch?v=DcNMCB-Gsn8</w:t>
        </w:r>
      </w:hyperlink>
    </w:p>
    <w:p w14:paraId="232B9BA3"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"Speech Anatomy" </w:t>
      </w:r>
      <w:hyperlink r:id="rId47" w:history="1">
        <w:r w:rsidRPr="00400303">
          <w:rPr>
            <w:rStyle w:val="af3"/>
            <w:rFonts w:eastAsia="Calibri"/>
            <w:sz w:val="28"/>
            <w:szCs w:val="28"/>
            <w:lang w:val="en-US"/>
          </w:rPr>
          <w:t>https://www.youtube.com/watch?v=-m-gudHhLxc</w:t>
        </w:r>
      </w:hyperlink>
    </w:p>
    <w:p w14:paraId="5AFE8BF0"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"Introduction to Articulatory Phonetics (Consonants)" </w:t>
      </w:r>
      <w:hyperlink r:id="rId48" w:history="1">
        <w:r w:rsidRPr="00400303">
          <w:rPr>
            <w:rStyle w:val="af3"/>
            <w:rFonts w:eastAsia="Calibri"/>
            <w:sz w:val="28"/>
            <w:szCs w:val="28"/>
            <w:lang w:val="en-US"/>
          </w:rPr>
          <w:t>https://www.youtube.com/watch?v=dfoRdKuPF9I</w:t>
        </w:r>
      </w:hyperlink>
    </w:p>
    <w:p w14:paraId="724B5A37"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"Introduction to Articulatory Phonetics (Vowels)" </w:t>
      </w:r>
      <w:hyperlink r:id="rId49" w:history="1">
        <w:r w:rsidRPr="00400303">
          <w:rPr>
            <w:rStyle w:val="af3"/>
            <w:rFonts w:eastAsia="Calibri"/>
            <w:sz w:val="28"/>
            <w:szCs w:val="28"/>
            <w:lang w:val="en-US"/>
          </w:rPr>
          <w:t>https://www.youtube.com/watch?v=u7jQ8FELbIo</w:t>
        </w:r>
      </w:hyperlink>
    </w:p>
    <w:p w14:paraId="4FD0DCA0"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"Basic Segments of Speech (Consonants)" </w:t>
      </w:r>
      <w:hyperlink r:id="rId50" w:history="1">
        <w:r w:rsidRPr="00400303">
          <w:rPr>
            <w:rStyle w:val="af3"/>
            <w:rFonts w:eastAsia="Calibri"/>
            <w:sz w:val="28"/>
            <w:szCs w:val="28"/>
            <w:lang w:val="en-US"/>
          </w:rPr>
          <w:t>https://www.youtube.com/watch?v=jF9qTJD25Ig</w:t>
        </w:r>
      </w:hyperlink>
    </w:p>
    <w:p w14:paraId="1AACCEA7"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color w:val="000000"/>
          <w:sz w:val="28"/>
          <w:szCs w:val="28"/>
          <w:lang w:val="en-US"/>
        </w:rPr>
        <w:t xml:space="preserve">"Basic Segments of Speech (Vowels I)" </w:t>
      </w:r>
      <w:hyperlink r:id="rId51" w:history="1">
        <w:r w:rsidRPr="00400303">
          <w:rPr>
            <w:rStyle w:val="af3"/>
            <w:rFonts w:eastAsia="Calibri"/>
            <w:sz w:val="28"/>
            <w:szCs w:val="28"/>
            <w:lang w:val="en-US"/>
          </w:rPr>
          <w:t>https://www.youtube.com/watch?v=xa5bG_wrK7s</w:t>
        </w:r>
      </w:hyperlink>
    </w:p>
    <w:p w14:paraId="72809F0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"Basic Segments of Speech (Vowels II)" </w:t>
      </w:r>
      <w:hyperlink r:id="rId52" w:history="1">
        <w:r w:rsidRPr="00400303">
          <w:rPr>
            <w:rStyle w:val="af3"/>
            <w:rFonts w:eastAsia="Calibri"/>
            <w:sz w:val="28"/>
            <w:szCs w:val="28"/>
            <w:lang w:val="en-US"/>
          </w:rPr>
          <w:t>https://www.youtube.com/watch?v=kB8PyODhC_8</w:t>
        </w:r>
      </w:hyperlink>
    </w:p>
    <w:p w14:paraId="4B62B361"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"The Phoneme I" </w:t>
      </w:r>
      <w:hyperlink r:id="rId53" w:history="1">
        <w:r w:rsidRPr="00400303">
          <w:rPr>
            <w:rStyle w:val="af3"/>
            <w:rFonts w:eastAsia="Calibri"/>
            <w:sz w:val="28"/>
            <w:szCs w:val="28"/>
            <w:lang w:val="en-US"/>
          </w:rPr>
          <w:t>https://www.youtube.com/watch?v=f3UpSsH3Tb0</w:t>
        </w:r>
      </w:hyperlink>
    </w:p>
    <w:p w14:paraId="24885B3E"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"The Phoneme II" </w:t>
      </w:r>
      <w:hyperlink r:id="rId54" w:history="1">
        <w:r w:rsidRPr="00400303">
          <w:rPr>
            <w:rStyle w:val="af3"/>
            <w:rFonts w:eastAsia="Calibri"/>
            <w:sz w:val="28"/>
            <w:szCs w:val="28"/>
            <w:lang w:val="en-US"/>
          </w:rPr>
          <w:t>https://www.youtube.com/watch?v=W_o-jA7TvYA</w:t>
        </w:r>
      </w:hyperlink>
    </w:p>
    <w:p w14:paraId="1E212C8C"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"Introduction to Intonation" </w:t>
      </w:r>
      <w:hyperlink r:id="rId55" w:history="1">
        <w:r w:rsidRPr="00400303">
          <w:rPr>
            <w:rStyle w:val="af3"/>
            <w:rFonts w:eastAsia="Calibri"/>
            <w:sz w:val="28"/>
            <w:szCs w:val="28"/>
            <w:lang w:val="en-US"/>
          </w:rPr>
          <w:t>https://www.youtube.com/watch?v=tzh3Owutf5Y</w:t>
        </w:r>
      </w:hyperlink>
    </w:p>
    <w:p w14:paraId="79B6B439"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"Intonation Patterns" </w:t>
      </w:r>
      <w:hyperlink r:id="rId56" w:history="1">
        <w:r w:rsidRPr="00400303">
          <w:rPr>
            <w:rStyle w:val="af3"/>
            <w:rFonts w:eastAsia="Calibri"/>
            <w:sz w:val="28"/>
            <w:szCs w:val="28"/>
          </w:rPr>
          <w:t>https://www.youtube.com/watch?v=j6bW13iP2vA</w:t>
        </w:r>
      </w:hyperlink>
    </w:p>
    <w:p w14:paraId="712CE5D7"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rStyle w:val="watch-title"/>
          <w:bCs/>
          <w:sz w:val="28"/>
          <w:szCs w:val="28"/>
          <w:bdr w:val="none" w:sz="0" w:space="0" w:color="auto" w:frame="1"/>
          <w:lang w:val="en-US"/>
        </w:rPr>
        <w:t xml:space="preserve">"Sentence Stress (by a native-speaker British English teacher)" </w:t>
      </w:r>
      <w:hyperlink r:id="rId57" w:history="1">
        <w:r w:rsidRPr="00400303">
          <w:rPr>
            <w:rStyle w:val="af3"/>
            <w:rFonts w:eastAsia="Calibri"/>
            <w:sz w:val="28"/>
            <w:szCs w:val="28"/>
            <w:lang w:val="en-US"/>
          </w:rPr>
          <w:t>https://www.youtube.com/watch?v=-0G_yZfXJUQ</w:t>
        </w:r>
      </w:hyperlink>
    </w:p>
    <w:p w14:paraId="627A621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"Stress and Rhythm" </w:t>
      </w:r>
      <w:hyperlink r:id="rId58" w:history="1">
        <w:r w:rsidRPr="00400303">
          <w:rPr>
            <w:rStyle w:val="af3"/>
            <w:rFonts w:eastAsia="Calibri"/>
            <w:sz w:val="28"/>
            <w:szCs w:val="28"/>
            <w:lang w:val="en-US"/>
          </w:rPr>
          <w:t>https://www.youtube.com/watch?v=UbcEiFTmkQo</w:t>
        </w:r>
      </w:hyperlink>
    </w:p>
    <w:p w14:paraId="0C12D9D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"CELTA - Word Stress" </w:t>
      </w:r>
      <w:hyperlink r:id="rId59" w:history="1">
        <w:r w:rsidRPr="00400303">
          <w:rPr>
            <w:rStyle w:val="af3"/>
            <w:rFonts w:eastAsia="Calibri"/>
            <w:sz w:val="28"/>
            <w:szCs w:val="28"/>
            <w:lang w:val="en-US"/>
          </w:rPr>
          <w:t>https://www.youtube.com/watch?v=RRGXvAcNpvA</w:t>
        </w:r>
      </w:hyperlink>
    </w:p>
    <w:p w14:paraId="4A3CB945"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"CELTA - Sentence stress" </w:t>
      </w:r>
      <w:hyperlink r:id="rId60" w:history="1">
        <w:r w:rsidRPr="00400303">
          <w:rPr>
            <w:rStyle w:val="af3"/>
            <w:rFonts w:eastAsia="Calibri"/>
            <w:sz w:val="28"/>
            <w:szCs w:val="28"/>
            <w:lang w:val="en-US"/>
          </w:rPr>
          <w:t>https://www.youtube.com/watch?v=SWfP6kpruPQ</w:t>
        </w:r>
      </w:hyperlink>
    </w:p>
    <w:p w14:paraId="169C5892"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"CELTA - Intonation" </w:t>
      </w:r>
      <w:hyperlink r:id="rId61" w:history="1">
        <w:r w:rsidRPr="00400303">
          <w:rPr>
            <w:rStyle w:val="af3"/>
            <w:rFonts w:eastAsia="Calibri"/>
            <w:sz w:val="28"/>
            <w:szCs w:val="28"/>
            <w:lang w:val="en-US"/>
          </w:rPr>
          <w:t>https://www.youtube.com/watch?v=l606lpSqvaA</w:t>
        </w:r>
      </w:hyperlink>
    </w:p>
    <w:p w14:paraId="06FE9DFA"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"The Sound System of RP" </w:t>
      </w:r>
      <w:hyperlink r:id="rId62" w:history="1">
        <w:r w:rsidRPr="00400303">
          <w:rPr>
            <w:rStyle w:val="af3"/>
            <w:rFonts w:eastAsia="Calibri"/>
            <w:sz w:val="28"/>
            <w:szCs w:val="28"/>
            <w:lang w:val="en-US"/>
          </w:rPr>
          <w:t>https://www.youtube.com/watch?v=9O3WmFnt5ag</w:t>
        </w:r>
      </w:hyperlink>
    </w:p>
    <w:p w14:paraId="70FF377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"English in England: RP" </w:t>
      </w:r>
      <w:hyperlink r:id="rId63" w:history="1">
        <w:r w:rsidRPr="00400303">
          <w:rPr>
            <w:rStyle w:val="af3"/>
            <w:rFonts w:eastAsia="Calibri"/>
            <w:sz w:val="28"/>
            <w:szCs w:val="28"/>
          </w:rPr>
          <w:t>https://www.youtube.com/watch?v=Kf27GOVHV2A</w:t>
        </w:r>
      </w:hyperlink>
    </w:p>
    <w:p w14:paraId="0A00B50B"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"English in England: Beyond RP" </w:t>
      </w:r>
      <w:hyperlink r:id="rId64" w:history="1">
        <w:r w:rsidRPr="00400303">
          <w:rPr>
            <w:rStyle w:val="af3"/>
            <w:rFonts w:eastAsia="Calibri"/>
            <w:sz w:val="28"/>
            <w:szCs w:val="28"/>
            <w:lang w:val="en-US"/>
          </w:rPr>
          <w:t>https://www.youtube.com/watch?v=G0ueYcG9npI</w:t>
        </w:r>
      </w:hyperlink>
    </w:p>
    <w:p w14:paraId="582E1992"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"English in North America (Overview)" </w:t>
      </w:r>
      <w:hyperlink r:id="rId65" w:history="1">
        <w:r w:rsidRPr="00400303">
          <w:rPr>
            <w:rStyle w:val="af3"/>
            <w:rFonts w:eastAsia="Calibri"/>
            <w:sz w:val="28"/>
            <w:szCs w:val="28"/>
            <w:lang w:val="en-US"/>
          </w:rPr>
          <w:t>https://www.youtube.com/watch?v=SUyG--G0A8k</w:t>
        </w:r>
      </w:hyperlink>
    </w:p>
    <w:p w14:paraId="7B97E72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"British vs. American Accents" </w:t>
      </w:r>
      <w:hyperlink r:id="rId66" w:history="1">
        <w:r w:rsidRPr="00400303">
          <w:rPr>
            <w:rStyle w:val="af3"/>
            <w:rFonts w:eastAsia="Calibri"/>
            <w:sz w:val="28"/>
            <w:szCs w:val="28"/>
            <w:lang w:val="en-US"/>
          </w:rPr>
          <w:t>https://www.youtube.com/watch?v=hS2fdP1bNV0</w:t>
        </w:r>
      </w:hyperlink>
    </w:p>
    <w:p w14:paraId="0D8CB431"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"English Accents Around the World" </w:t>
      </w:r>
      <w:hyperlink r:id="rId67" w:history="1">
        <w:r w:rsidRPr="00400303">
          <w:rPr>
            <w:rStyle w:val="af3"/>
            <w:rFonts w:eastAsia="Calibri"/>
            <w:sz w:val="28"/>
            <w:szCs w:val="28"/>
            <w:lang w:val="en-US"/>
          </w:rPr>
          <w:t>https://www.youtube.com/watch?v=QzVSNYTci-E</w:t>
        </w:r>
      </w:hyperlink>
    </w:p>
    <w:p w14:paraId="69E9859A"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sz w:val="28"/>
          <w:szCs w:val="28"/>
          <w:lang w:val="en-US"/>
        </w:rPr>
        <w:t xml:space="preserve">Learn British accents and dialects – Cockney, RP, Northern, and more! </w:t>
      </w:r>
      <w:hyperlink r:id="rId68" w:history="1">
        <w:r w:rsidRPr="00400303">
          <w:rPr>
            <w:rStyle w:val="af3"/>
            <w:rFonts w:eastAsia="Calibri"/>
            <w:sz w:val="28"/>
            <w:szCs w:val="28"/>
          </w:rPr>
          <w:t>https://www.youtube.com/watch?v=nDdRHWHzwR4</w:t>
        </w:r>
      </w:hyperlink>
    </w:p>
    <w:p w14:paraId="3EB761ED" w14:textId="77777777" w:rsidR="00E17EF0" w:rsidRPr="00400303" w:rsidRDefault="00E17EF0" w:rsidP="00381753">
      <w:pPr>
        <w:numPr>
          <w:ilvl w:val="0"/>
          <w:numId w:val="10"/>
        </w:numPr>
        <w:tabs>
          <w:tab w:val="left" w:pos="284"/>
          <w:tab w:val="left" w:pos="426"/>
        </w:tabs>
        <w:ind w:left="0" w:firstLine="0"/>
        <w:jc w:val="both"/>
        <w:rPr>
          <w:sz w:val="28"/>
          <w:szCs w:val="28"/>
          <w:lang w:val="en-US"/>
        </w:rPr>
      </w:pPr>
      <w:r w:rsidRPr="00400303">
        <w:rPr>
          <w:color w:val="000000"/>
          <w:sz w:val="28"/>
          <w:szCs w:val="28"/>
          <w:lang w:val="en-US"/>
        </w:rPr>
        <w:t xml:space="preserve">One Woman, 17 British Accents </w:t>
      </w:r>
      <w:hyperlink r:id="rId69" w:history="1">
        <w:r w:rsidRPr="00400303">
          <w:rPr>
            <w:rStyle w:val="af3"/>
            <w:rFonts w:eastAsia="Calibri"/>
            <w:sz w:val="28"/>
            <w:szCs w:val="28"/>
            <w:lang w:val="en-US"/>
          </w:rPr>
          <w:t>https://www.youtube.com/watch?v=FyyT2jmVPAk</w:t>
        </w:r>
      </w:hyperlink>
    </w:p>
    <w:p w14:paraId="1C349A0A" w14:textId="77777777" w:rsidR="006F2ADE" w:rsidRPr="00400303" w:rsidRDefault="006F2ADE" w:rsidP="00FF71D4">
      <w:pPr>
        <w:jc w:val="both"/>
        <w:rPr>
          <w:sz w:val="28"/>
          <w:szCs w:val="28"/>
          <w:lang w:val="uk-UA"/>
        </w:rPr>
      </w:pPr>
    </w:p>
    <w:p w14:paraId="29063C6A" w14:textId="77777777" w:rsidR="00E17EF0" w:rsidRPr="00400303" w:rsidRDefault="00E17EF0" w:rsidP="00FF71D4">
      <w:pPr>
        <w:ind w:firstLine="720"/>
        <w:jc w:val="center"/>
        <w:rPr>
          <w:b/>
          <w:sz w:val="28"/>
          <w:szCs w:val="28"/>
          <w:lang w:val="uk-UA"/>
        </w:rPr>
      </w:pPr>
    </w:p>
    <w:p w14:paraId="6F486C9F" w14:textId="77777777" w:rsidR="00E17EF0" w:rsidRPr="00400303" w:rsidRDefault="00E17EF0" w:rsidP="00FF71D4">
      <w:pPr>
        <w:ind w:firstLine="720"/>
        <w:jc w:val="center"/>
        <w:rPr>
          <w:b/>
          <w:sz w:val="28"/>
          <w:szCs w:val="28"/>
        </w:rPr>
      </w:pPr>
      <w:r w:rsidRPr="00400303">
        <w:rPr>
          <w:b/>
          <w:sz w:val="28"/>
          <w:szCs w:val="28"/>
          <w:lang w:val="uk-UA"/>
        </w:rPr>
        <w:t>«Теоретична граматика англійської мови»</w:t>
      </w:r>
    </w:p>
    <w:p w14:paraId="487BFFDB" w14:textId="77777777" w:rsidR="00E17EF0" w:rsidRPr="00400303" w:rsidRDefault="00E17EF0" w:rsidP="00FF71D4">
      <w:pPr>
        <w:jc w:val="both"/>
        <w:rPr>
          <w:sz w:val="28"/>
          <w:szCs w:val="28"/>
          <w:lang w:val="uk-UA"/>
        </w:rPr>
      </w:pPr>
      <w:r w:rsidRPr="00400303">
        <w:rPr>
          <w:sz w:val="28"/>
          <w:szCs w:val="28"/>
          <w:lang w:val="uk-UA"/>
        </w:rPr>
        <w:t xml:space="preserve">Тема 1.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is</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systemic</w:t>
      </w:r>
      <w:proofErr w:type="spellEnd"/>
      <w:r w:rsidRPr="00400303">
        <w:rPr>
          <w:sz w:val="28"/>
          <w:szCs w:val="28"/>
          <w:lang w:val="uk-UA"/>
        </w:rPr>
        <w:t xml:space="preserve"> </w:t>
      </w:r>
      <w:proofErr w:type="spellStart"/>
      <w:r w:rsidRPr="00400303">
        <w:rPr>
          <w:sz w:val="28"/>
          <w:szCs w:val="28"/>
          <w:lang w:val="uk-UA"/>
        </w:rPr>
        <w:t>conception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w:t>
      </w:r>
      <w:r w:rsidRPr="00400303">
        <w:rPr>
          <w:sz w:val="28"/>
          <w:szCs w:val="28"/>
          <w:lang w:val="uk-UA"/>
        </w:rPr>
        <w:tab/>
      </w:r>
    </w:p>
    <w:p w14:paraId="58134435"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science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theoretical</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w:t>
      </w:r>
    </w:p>
    <w:p w14:paraId="762C8250"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Relationship</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theoretical</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other</w:t>
      </w:r>
      <w:proofErr w:type="spellEnd"/>
      <w:r w:rsidRPr="00400303">
        <w:rPr>
          <w:sz w:val="28"/>
          <w:szCs w:val="28"/>
          <w:lang w:val="uk-UA"/>
        </w:rPr>
        <w:t xml:space="preserve"> </w:t>
      </w:r>
      <w:proofErr w:type="spellStart"/>
      <w:r w:rsidRPr="00400303">
        <w:rPr>
          <w:sz w:val="28"/>
          <w:szCs w:val="28"/>
          <w:lang w:val="uk-UA"/>
        </w:rPr>
        <w:t>branches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linguistics</w:t>
      </w:r>
      <w:proofErr w:type="spellEnd"/>
      <w:r w:rsidRPr="00400303">
        <w:rPr>
          <w:sz w:val="28"/>
          <w:szCs w:val="28"/>
          <w:lang w:val="uk-UA"/>
        </w:rPr>
        <w:t>.</w:t>
      </w:r>
    </w:p>
    <w:p w14:paraId="249027D5"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plane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content</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expression</w:t>
      </w:r>
      <w:proofErr w:type="spellEnd"/>
      <w:r w:rsidRPr="00400303">
        <w:rPr>
          <w:sz w:val="28"/>
          <w:szCs w:val="28"/>
          <w:lang w:val="uk-UA"/>
        </w:rPr>
        <w:t>.</w:t>
      </w:r>
    </w:p>
    <w:p w14:paraId="4954D817" w14:textId="77777777" w:rsidR="00E17EF0" w:rsidRPr="00400303" w:rsidRDefault="00E17EF0"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56F2CFA8" w14:textId="77777777" w:rsidR="00E17EF0" w:rsidRPr="00400303" w:rsidRDefault="00E17EF0" w:rsidP="00FF71D4">
      <w:pPr>
        <w:jc w:val="both"/>
        <w:rPr>
          <w:sz w:val="28"/>
          <w:szCs w:val="28"/>
          <w:lang w:val="uk-UA"/>
        </w:rPr>
      </w:pPr>
      <w:r w:rsidRPr="00400303">
        <w:rPr>
          <w:sz w:val="28"/>
          <w:szCs w:val="28"/>
          <w:lang w:val="uk-UA"/>
        </w:rPr>
        <w:t xml:space="preserve">Тема 2. </w:t>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as</w:t>
      </w:r>
      <w:proofErr w:type="spellEnd"/>
      <w:r w:rsidRPr="00400303">
        <w:rPr>
          <w:sz w:val="28"/>
          <w:szCs w:val="28"/>
          <w:lang w:val="uk-UA"/>
        </w:rPr>
        <w:t xml:space="preserve"> a </w:t>
      </w:r>
      <w:proofErr w:type="spellStart"/>
      <w:r w:rsidRPr="00400303">
        <w:rPr>
          <w:sz w:val="28"/>
          <w:szCs w:val="28"/>
          <w:lang w:val="uk-UA"/>
        </w:rPr>
        <w:t>semiotic</w:t>
      </w:r>
      <w:proofErr w:type="spellEnd"/>
      <w:r w:rsidRPr="00400303">
        <w:rPr>
          <w:sz w:val="28"/>
          <w:szCs w:val="28"/>
          <w:lang w:val="uk-UA"/>
        </w:rPr>
        <w:t xml:space="preserve"> </w:t>
      </w:r>
      <w:proofErr w:type="spellStart"/>
      <w:r w:rsidRPr="00400303">
        <w:rPr>
          <w:sz w:val="28"/>
          <w:szCs w:val="28"/>
          <w:lang w:val="uk-UA"/>
        </w:rPr>
        <w:t>system</w:t>
      </w:r>
      <w:proofErr w:type="spellEnd"/>
      <w:r w:rsidRPr="00400303">
        <w:rPr>
          <w:sz w:val="28"/>
          <w:szCs w:val="28"/>
          <w:lang w:val="uk-UA"/>
        </w:rPr>
        <w:t xml:space="preserve">. </w:t>
      </w:r>
      <w:proofErr w:type="spellStart"/>
      <w:r w:rsidRPr="00400303">
        <w:rPr>
          <w:sz w:val="28"/>
          <w:szCs w:val="28"/>
          <w:lang w:val="uk-UA"/>
        </w:rPr>
        <w:t>Basic</w:t>
      </w:r>
      <w:proofErr w:type="spellEnd"/>
      <w:r w:rsidRPr="00400303">
        <w:rPr>
          <w:sz w:val="28"/>
          <w:szCs w:val="28"/>
          <w:lang w:val="uk-UA"/>
        </w:rPr>
        <w:t xml:space="preserve"> </w:t>
      </w:r>
      <w:proofErr w:type="spellStart"/>
      <w:r w:rsidRPr="00400303">
        <w:rPr>
          <w:sz w:val="28"/>
          <w:szCs w:val="28"/>
          <w:lang w:val="uk-UA"/>
        </w:rPr>
        <w:t>units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r w:rsidRPr="00400303">
        <w:rPr>
          <w:sz w:val="28"/>
          <w:szCs w:val="28"/>
          <w:lang w:val="uk-UA"/>
        </w:rPr>
        <w:tab/>
      </w:r>
    </w:p>
    <w:p w14:paraId="3C15500D"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Syntagmatic</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paradigmatic</w:t>
      </w:r>
      <w:proofErr w:type="spellEnd"/>
      <w:r w:rsidRPr="00400303">
        <w:rPr>
          <w:sz w:val="28"/>
          <w:szCs w:val="28"/>
          <w:lang w:val="uk-UA"/>
        </w:rPr>
        <w:t xml:space="preserve"> </w:t>
      </w:r>
      <w:proofErr w:type="spellStart"/>
      <w:r w:rsidRPr="00400303">
        <w:rPr>
          <w:sz w:val="28"/>
          <w:szCs w:val="28"/>
          <w:lang w:val="uk-UA"/>
        </w:rPr>
        <w:t>relations</w:t>
      </w:r>
      <w:proofErr w:type="spellEnd"/>
      <w:r w:rsidRPr="00400303">
        <w:rPr>
          <w:sz w:val="28"/>
          <w:szCs w:val="28"/>
          <w:lang w:val="uk-UA"/>
        </w:rPr>
        <w:t>.</w:t>
      </w:r>
    </w:p>
    <w:p w14:paraId="18ACCB68"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Segmental</w:t>
      </w:r>
      <w:proofErr w:type="spellEnd"/>
      <w:r w:rsidRPr="00400303">
        <w:rPr>
          <w:sz w:val="28"/>
          <w:szCs w:val="28"/>
          <w:lang w:val="uk-UA"/>
        </w:rPr>
        <w:t xml:space="preserve"> </w:t>
      </w:r>
      <w:proofErr w:type="spellStart"/>
      <w:r w:rsidRPr="00400303">
        <w:rPr>
          <w:sz w:val="28"/>
          <w:szCs w:val="28"/>
          <w:lang w:val="uk-UA"/>
        </w:rPr>
        <w:t>levels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w:t>
      </w:r>
    </w:p>
    <w:p w14:paraId="38040F9A"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t xml:space="preserve">3. </w:t>
      </w:r>
      <w:proofErr w:type="spellStart"/>
      <w:r w:rsidRPr="00400303">
        <w:rPr>
          <w:sz w:val="28"/>
          <w:szCs w:val="28"/>
          <w:lang w:val="uk-UA"/>
        </w:rPr>
        <w:t>Methods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linguistic</w:t>
      </w:r>
      <w:proofErr w:type="spellEnd"/>
      <w:r w:rsidRPr="00400303">
        <w:rPr>
          <w:sz w:val="28"/>
          <w:szCs w:val="28"/>
          <w:lang w:val="uk-UA"/>
        </w:rPr>
        <w:t xml:space="preserve"> </w:t>
      </w:r>
      <w:proofErr w:type="spellStart"/>
      <w:r w:rsidRPr="00400303">
        <w:rPr>
          <w:sz w:val="28"/>
          <w:szCs w:val="28"/>
          <w:lang w:val="uk-UA"/>
        </w:rPr>
        <w:t>analysis</w:t>
      </w:r>
      <w:proofErr w:type="spellEnd"/>
      <w:r w:rsidRPr="00400303">
        <w:rPr>
          <w:sz w:val="28"/>
          <w:szCs w:val="28"/>
          <w:lang w:val="uk-UA"/>
        </w:rPr>
        <w:t xml:space="preserve">. </w:t>
      </w:r>
      <w:proofErr w:type="spellStart"/>
      <w:r w:rsidRPr="00400303">
        <w:rPr>
          <w:sz w:val="28"/>
          <w:szCs w:val="28"/>
          <w:lang w:val="uk-UA"/>
        </w:rPr>
        <w:t>Explicit</w:t>
      </w:r>
      <w:proofErr w:type="spellEnd"/>
      <w:r w:rsidRPr="00400303">
        <w:rPr>
          <w:sz w:val="28"/>
          <w:szCs w:val="28"/>
          <w:lang w:val="uk-UA"/>
        </w:rPr>
        <w:t xml:space="preserve"> </w:t>
      </w:r>
      <w:proofErr w:type="spellStart"/>
      <w:r w:rsidRPr="00400303">
        <w:rPr>
          <w:sz w:val="28"/>
          <w:szCs w:val="28"/>
          <w:lang w:val="uk-UA"/>
        </w:rPr>
        <w:t>grammatical</w:t>
      </w:r>
      <w:proofErr w:type="spellEnd"/>
      <w:r w:rsidRPr="00400303">
        <w:rPr>
          <w:sz w:val="28"/>
          <w:szCs w:val="28"/>
          <w:lang w:val="uk-UA"/>
        </w:rPr>
        <w:t xml:space="preserve"> </w:t>
      </w:r>
      <w:proofErr w:type="spellStart"/>
      <w:r w:rsidRPr="00400303">
        <w:rPr>
          <w:sz w:val="28"/>
          <w:szCs w:val="28"/>
          <w:lang w:val="uk-UA"/>
        </w:rPr>
        <w:t>categories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implicit</w:t>
      </w:r>
      <w:proofErr w:type="spellEnd"/>
      <w:r w:rsidRPr="00400303">
        <w:rPr>
          <w:sz w:val="28"/>
          <w:szCs w:val="28"/>
          <w:lang w:val="uk-UA"/>
        </w:rPr>
        <w:t xml:space="preserve"> </w:t>
      </w:r>
      <w:proofErr w:type="spellStart"/>
      <w:r w:rsidRPr="00400303">
        <w:rPr>
          <w:sz w:val="28"/>
          <w:szCs w:val="28"/>
          <w:lang w:val="uk-UA"/>
        </w:rPr>
        <w:t>lexico-grammatical</w:t>
      </w:r>
      <w:proofErr w:type="spellEnd"/>
      <w:r w:rsidRPr="00400303">
        <w:rPr>
          <w:sz w:val="28"/>
          <w:szCs w:val="28"/>
          <w:lang w:val="uk-UA"/>
        </w:rPr>
        <w:t xml:space="preserve"> </w:t>
      </w:r>
      <w:proofErr w:type="spellStart"/>
      <w:r w:rsidRPr="00400303">
        <w:rPr>
          <w:sz w:val="28"/>
          <w:szCs w:val="28"/>
          <w:lang w:val="uk-UA"/>
        </w:rPr>
        <w:t>categories</w:t>
      </w:r>
      <w:proofErr w:type="spellEnd"/>
      <w:r w:rsidRPr="00400303">
        <w:rPr>
          <w:sz w:val="28"/>
          <w:szCs w:val="28"/>
          <w:lang w:val="uk-UA"/>
        </w:rPr>
        <w:t>.</w:t>
      </w:r>
    </w:p>
    <w:p w14:paraId="0ED750FA" w14:textId="77777777" w:rsidR="00E17EF0" w:rsidRPr="00400303" w:rsidRDefault="00E17EF0" w:rsidP="00FF71D4">
      <w:pPr>
        <w:jc w:val="both"/>
        <w:rPr>
          <w:sz w:val="28"/>
          <w:szCs w:val="28"/>
          <w:lang w:val="uk-UA"/>
        </w:rPr>
      </w:pPr>
      <w:r w:rsidRPr="00400303">
        <w:rPr>
          <w:sz w:val="28"/>
          <w:szCs w:val="28"/>
          <w:lang w:val="uk-UA"/>
        </w:rPr>
        <w:t xml:space="preserve">Тема 3. </w:t>
      </w:r>
      <w:proofErr w:type="spellStart"/>
      <w:r w:rsidRPr="00400303">
        <w:rPr>
          <w:sz w:val="28"/>
          <w:szCs w:val="28"/>
          <w:lang w:val="uk-UA"/>
        </w:rPr>
        <w:t>Fundamentals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morphology</w:t>
      </w:r>
      <w:proofErr w:type="spellEnd"/>
      <w:r w:rsidRPr="00400303">
        <w:rPr>
          <w:sz w:val="28"/>
          <w:szCs w:val="28"/>
          <w:lang w:val="uk-UA"/>
        </w:rPr>
        <w:t>.</w:t>
      </w:r>
      <w:r w:rsidRPr="00400303">
        <w:rPr>
          <w:sz w:val="28"/>
          <w:szCs w:val="28"/>
          <w:lang w:val="uk-UA"/>
        </w:rPr>
        <w:tab/>
      </w:r>
    </w:p>
    <w:p w14:paraId="754A4BFA"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morpheme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word</w:t>
      </w:r>
      <w:proofErr w:type="spellEnd"/>
      <w:r w:rsidRPr="00400303">
        <w:rPr>
          <w:sz w:val="28"/>
          <w:szCs w:val="28"/>
          <w:lang w:val="uk-UA"/>
        </w:rPr>
        <w:t>.</w:t>
      </w:r>
    </w:p>
    <w:p w14:paraId="3E51A8C3"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grammatical</w:t>
      </w:r>
      <w:proofErr w:type="spellEnd"/>
      <w:r w:rsidRPr="00400303">
        <w:rPr>
          <w:sz w:val="28"/>
          <w:szCs w:val="28"/>
          <w:lang w:val="uk-UA"/>
        </w:rPr>
        <w:t xml:space="preserve"> </w:t>
      </w:r>
      <w:proofErr w:type="spellStart"/>
      <w:r w:rsidRPr="00400303">
        <w:rPr>
          <w:sz w:val="28"/>
          <w:szCs w:val="28"/>
          <w:lang w:val="uk-UA"/>
        </w:rPr>
        <w:t>category</w:t>
      </w:r>
      <w:proofErr w:type="spellEnd"/>
      <w:r w:rsidRPr="00400303">
        <w:rPr>
          <w:sz w:val="28"/>
          <w:szCs w:val="28"/>
          <w:lang w:val="uk-UA"/>
        </w:rPr>
        <w:t>.</w:t>
      </w:r>
    </w:p>
    <w:p w14:paraId="5DC40CE4"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word</w:t>
      </w:r>
      <w:proofErr w:type="spellEnd"/>
      <w:r w:rsidRPr="00400303">
        <w:rPr>
          <w:sz w:val="28"/>
          <w:szCs w:val="28"/>
          <w:lang w:val="uk-UA"/>
        </w:rPr>
        <w:t xml:space="preserve"> </w:t>
      </w:r>
      <w:proofErr w:type="spellStart"/>
      <w:r w:rsidRPr="00400303">
        <w:rPr>
          <w:sz w:val="28"/>
          <w:szCs w:val="28"/>
          <w:lang w:val="uk-UA"/>
        </w:rPr>
        <w:t>form</w:t>
      </w:r>
      <w:proofErr w:type="spellEnd"/>
      <w:r w:rsidRPr="00400303">
        <w:rPr>
          <w:sz w:val="28"/>
          <w:szCs w:val="28"/>
          <w:lang w:val="uk-UA"/>
        </w:rPr>
        <w:t xml:space="preserve"> </w:t>
      </w:r>
      <w:proofErr w:type="spellStart"/>
      <w:r w:rsidRPr="00400303">
        <w:rPr>
          <w:sz w:val="28"/>
          <w:szCs w:val="28"/>
          <w:lang w:val="uk-UA"/>
        </w:rPr>
        <w:t>derivation</w:t>
      </w:r>
      <w:proofErr w:type="spellEnd"/>
      <w:r w:rsidRPr="00400303">
        <w:rPr>
          <w:sz w:val="28"/>
          <w:szCs w:val="28"/>
          <w:lang w:val="uk-UA"/>
        </w:rPr>
        <w:t>:</w:t>
      </w:r>
    </w:p>
    <w:p w14:paraId="452F6EAE" w14:textId="77777777" w:rsidR="00E17EF0" w:rsidRPr="00400303" w:rsidRDefault="00E17EF0" w:rsidP="00FF71D4">
      <w:pPr>
        <w:jc w:val="both"/>
        <w:rPr>
          <w:sz w:val="28"/>
          <w:szCs w:val="28"/>
          <w:lang w:val="uk-UA"/>
        </w:rPr>
      </w:pPr>
      <w:r w:rsidRPr="00400303">
        <w:rPr>
          <w:sz w:val="28"/>
          <w:szCs w:val="28"/>
          <w:lang w:val="uk-UA"/>
        </w:rPr>
        <w:t xml:space="preserve">a) </w:t>
      </w:r>
      <w:proofErr w:type="spellStart"/>
      <w:r w:rsidRPr="00400303">
        <w:rPr>
          <w:sz w:val="28"/>
          <w:szCs w:val="28"/>
          <w:lang w:val="uk-UA"/>
        </w:rPr>
        <w:t>synthetic</w:t>
      </w:r>
      <w:proofErr w:type="spellEnd"/>
      <w:r w:rsidRPr="00400303">
        <w:rPr>
          <w:sz w:val="28"/>
          <w:szCs w:val="28"/>
          <w:lang w:val="uk-UA"/>
        </w:rPr>
        <w:t xml:space="preserve"> </w:t>
      </w:r>
      <w:proofErr w:type="spellStart"/>
      <w:r w:rsidRPr="00400303">
        <w:rPr>
          <w:sz w:val="28"/>
          <w:szCs w:val="28"/>
          <w:lang w:val="uk-UA"/>
        </w:rPr>
        <w:t>type</w:t>
      </w:r>
      <w:proofErr w:type="spellEnd"/>
      <w:r w:rsidRPr="00400303">
        <w:rPr>
          <w:sz w:val="28"/>
          <w:szCs w:val="28"/>
          <w:lang w:val="uk-UA"/>
        </w:rPr>
        <w:t xml:space="preserve">  </w:t>
      </w:r>
    </w:p>
    <w:p w14:paraId="47B5D99C" w14:textId="77777777" w:rsidR="00E17EF0" w:rsidRPr="00400303" w:rsidRDefault="00E17EF0" w:rsidP="00FF71D4">
      <w:pPr>
        <w:jc w:val="both"/>
        <w:rPr>
          <w:sz w:val="28"/>
          <w:szCs w:val="28"/>
          <w:lang w:val="uk-UA"/>
        </w:rPr>
      </w:pPr>
      <w:r w:rsidRPr="00400303">
        <w:rPr>
          <w:sz w:val="28"/>
          <w:szCs w:val="28"/>
          <w:lang w:val="uk-UA"/>
        </w:rPr>
        <w:t xml:space="preserve">b) </w:t>
      </w:r>
      <w:proofErr w:type="spellStart"/>
      <w:r w:rsidRPr="00400303">
        <w:rPr>
          <w:sz w:val="28"/>
          <w:szCs w:val="28"/>
          <w:lang w:val="uk-UA"/>
        </w:rPr>
        <w:t>sound</w:t>
      </w:r>
      <w:proofErr w:type="spellEnd"/>
      <w:r w:rsidRPr="00400303">
        <w:rPr>
          <w:sz w:val="28"/>
          <w:szCs w:val="28"/>
          <w:lang w:val="uk-UA"/>
        </w:rPr>
        <w:t xml:space="preserve"> </w:t>
      </w:r>
      <w:proofErr w:type="spellStart"/>
      <w:r w:rsidRPr="00400303">
        <w:rPr>
          <w:sz w:val="28"/>
          <w:szCs w:val="28"/>
          <w:lang w:val="uk-UA"/>
        </w:rPr>
        <w:t>alternations</w:t>
      </w:r>
      <w:proofErr w:type="spellEnd"/>
      <w:r w:rsidRPr="00400303">
        <w:rPr>
          <w:sz w:val="28"/>
          <w:szCs w:val="28"/>
          <w:lang w:val="uk-UA"/>
        </w:rPr>
        <w:t xml:space="preserve"> </w:t>
      </w:r>
    </w:p>
    <w:p w14:paraId="266A0BB1" w14:textId="77777777" w:rsidR="00E17EF0" w:rsidRPr="00400303" w:rsidRDefault="00E17EF0" w:rsidP="00FF71D4">
      <w:pPr>
        <w:jc w:val="both"/>
        <w:rPr>
          <w:sz w:val="28"/>
          <w:szCs w:val="28"/>
          <w:lang w:val="uk-UA"/>
        </w:rPr>
      </w:pPr>
      <w:r w:rsidRPr="00400303">
        <w:rPr>
          <w:sz w:val="28"/>
          <w:szCs w:val="28"/>
          <w:lang w:val="uk-UA"/>
        </w:rPr>
        <w:t xml:space="preserve">c) </w:t>
      </w:r>
      <w:proofErr w:type="spellStart"/>
      <w:r w:rsidRPr="00400303">
        <w:rPr>
          <w:sz w:val="28"/>
          <w:szCs w:val="28"/>
          <w:lang w:val="uk-UA"/>
        </w:rPr>
        <w:t>analytical</w:t>
      </w:r>
      <w:proofErr w:type="spellEnd"/>
      <w:r w:rsidRPr="00400303">
        <w:rPr>
          <w:sz w:val="28"/>
          <w:szCs w:val="28"/>
          <w:lang w:val="uk-UA"/>
        </w:rPr>
        <w:t xml:space="preserve"> </w:t>
      </w:r>
      <w:proofErr w:type="spellStart"/>
      <w:r w:rsidRPr="00400303">
        <w:rPr>
          <w:sz w:val="28"/>
          <w:szCs w:val="28"/>
          <w:lang w:val="uk-UA"/>
        </w:rPr>
        <w:t>type</w:t>
      </w:r>
      <w:proofErr w:type="spellEnd"/>
      <w:r w:rsidRPr="00400303">
        <w:rPr>
          <w:sz w:val="28"/>
          <w:szCs w:val="28"/>
          <w:lang w:val="uk-UA"/>
        </w:rPr>
        <w:t xml:space="preserve"> </w:t>
      </w:r>
    </w:p>
    <w:p w14:paraId="4D4F4CDB" w14:textId="77777777" w:rsidR="00E17EF0" w:rsidRPr="00400303" w:rsidRDefault="00E17EF0" w:rsidP="00FF71D4">
      <w:pPr>
        <w:jc w:val="both"/>
        <w:rPr>
          <w:sz w:val="28"/>
          <w:szCs w:val="28"/>
          <w:lang w:val="uk-UA"/>
        </w:rPr>
      </w:pPr>
      <w:r w:rsidRPr="00400303">
        <w:rPr>
          <w:sz w:val="28"/>
          <w:szCs w:val="28"/>
          <w:lang w:val="uk-UA"/>
        </w:rPr>
        <w:t xml:space="preserve">d) </w:t>
      </w:r>
      <w:proofErr w:type="spellStart"/>
      <w:r w:rsidRPr="00400303">
        <w:rPr>
          <w:sz w:val="28"/>
          <w:szCs w:val="28"/>
          <w:lang w:val="uk-UA"/>
        </w:rPr>
        <w:t>suppletive</w:t>
      </w:r>
      <w:proofErr w:type="spellEnd"/>
      <w:r w:rsidRPr="00400303">
        <w:rPr>
          <w:sz w:val="28"/>
          <w:szCs w:val="28"/>
          <w:lang w:val="uk-UA"/>
        </w:rPr>
        <w:t xml:space="preserve"> </w:t>
      </w:r>
      <w:proofErr w:type="spellStart"/>
      <w:r w:rsidRPr="00400303">
        <w:rPr>
          <w:sz w:val="28"/>
          <w:szCs w:val="28"/>
          <w:lang w:val="uk-UA"/>
        </w:rPr>
        <w:t>formations</w:t>
      </w:r>
      <w:proofErr w:type="spellEnd"/>
    </w:p>
    <w:p w14:paraId="7644594D" w14:textId="77777777" w:rsidR="00E17EF0" w:rsidRPr="00400303" w:rsidRDefault="00E17EF0" w:rsidP="00FF71D4">
      <w:pPr>
        <w:jc w:val="both"/>
        <w:rPr>
          <w:sz w:val="28"/>
          <w:szCs w:val="28"/>
          <w:lang w:val="uk-UA"/>
        </w:rPr>
      </w:pPr>
      <w:r w:rsidRPr="00400303">
        <w:rPr>
          <w:sz w:val="28"/>
          <w:szCs w:val="28"/>
          <w:lang w:val="uk-UA"/>
        </w:rPr>
        <w:t xml:space="preserve">Тема 4.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 xml:space="preserve">. </w:t>
      </w:r>
      <w:proofErr w:type="spellStart"/>
      <w:r w:rsidRPr="00400303">
        <w:rPr>
          <w:sz w:val="28"/>
          <w:szCs w:val="28"/>
          <w:lang w:val="uk-UA"/>
        </w:rPr>
        <w:t>Principles</w:t>
      </w:r>
      <w:proofErr w:type="spellEnd"/>
      <w:r w:rsidRPr="00400303">
        <w:rPr>
          <w:sz w:val="28"/>
          <w:szCs w:val="28"/>
          <w:lang w:val="uk-UA"/>
        </w:rPr>
        <w:t xml:space="preserve"> </w:t>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into</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 xml:space="preserve">. </w:t>
      </w:r>
      <w:proofErr w:type="spellStart"/>
      <w:r w:rsidRPr="00400303">
        <w:rPr>
          <w:sz w:val="28"/>
          <w:szCs w:val="28"/>
          <w:lang w:val="uk-UA"/>
        </w:rPr>
        <w:t>Notional</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3722E6D2"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 xml:space="preserve">. </w:t>
      </w:r>
    </w:p>
    <w:p w14:paraId="50FDC5E7"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three</w:t>
      </w:r>
      <w:proofErr w:type="spellEnd"/>
      <w:r w:rsidRPr="00400303">
        <w:rPr>
          <w:sz w:val="28"/>
          <w:szCs w:val="28"/>
          <w:lang w:val="uk-UA"/>
        </w:rPr>
        <w:t xml:space="preserve"> </w:t>
      </w:r>
      <w:proofErr w:type="spellStart"/>
      <w:r w:rsidRPr="00400303">
        <w:rPr>
          <w:sz w:val="28"/>
          <w:szCs w:val="28"/>
          <w:lang w:val="uk-UA"/>
        </w:rPr>
        <w:t>criteria</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differentiation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329E10ED"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Notional</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74FC1E0D" w14:textId="77777777" w:rsidR="00E17EF0" w:rsidRPr="00400303" w:rsidRDefault="00E17EF0"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Functional</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0719BD48" w14:textId="77777777" w:rsidR="00E17EF0" w:rsidRPr="00400303" w:rsidRDefault="00E17EF0" w:rsidP="00FF71D4">
      <w:pPr>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Subcategorization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 xml:space="preserve">. </w:t>
      </w:r>
    </w:p>
    <w:p w14:paraId="017F1DA5" w14:textId="77777777" w:rsidR="00E17EF0" w:rsidRPr="00400303" w:rsidRDefault="00E17EF0" w:rsidP="00FF71D4">
      <w:pPr>
        <w:jc w:val="both"/>
        <w:rPr>
          <w:sz w:val="28"/>
          <w:szCs w:val="28"/>
          <w:lang w:val="uk-UA"/>
        </w:rPr>
      </w:pPr>
      <w:r w:rsidRPr="00400303">
        <w:rPr>
          <w:sz w:val="28"/>
          <w:szCs w:val="28"/>
          <w:lang w:val="uk-UA"/>
        </w:rPr>
        <w:t xml:space="preserve">Тема 5. </w:t>
      </w:r>
      <w:proofErr w:type="spellStart"/>
      <w:r w:rsidRPr="00400303">
        <w:rPr>
          <w:sz w:val="28"/>
          <w:szCs w:val="28"/>
          <w:lang w:val="uk-UA"/>
        </w:rPr>
        <w:t>Functional</w:t>
      </w:r>
      <w:proofErr w:type="spellEnd"/>
      <w:r w:rsidRPr="00400303">
        <w:rPr>
          <w:sz w:val="28"/>
          <w:szCs w:val="28"/>
          <w:lang w:val="uk-UA"/>
        </w:rPr>
        <w:t xml:space="preserve"> </w:t>
      </w:r>
      <w:proofErr w:type="spellStart"/>
      <w:r w:rsidRPr="00400303">
        <w:rPr>
          <w:sz w:val="28"/>
          <w:szCs w:val="28"/>
          <w:lang w:val="uk-UA"/>
        </w:rPr>
        <w:t>parts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speech</w:t>
      </w:r>
      <w:proofErr w:type="spellEnd"/>
      <w:r w:rsidRPr="00400303">
        <w:rPr>
          <w:sz w:val="28"/>
          <w:szCs w:val="28"/>
          <w:lang w:val="uk-UA"/>
        </w:rPr>
        <w:t>.</w:t>
      </w:r>
    </w:p>
    <w:p w14:paraId="04A0F60C" w14:textId="77777777" w:rsidR="00E17EF0" w:rsidRPr="00400303" w:rsidRDefault="00E17EF0"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Preposition</w:t>
      </w:r>
      <w:proofErr w:type="spellEnd"/>
      <w:r w:rsidR="00E914A9" w:rsidRPr="00400303">
        <w:rPr>
          <w:sz w:val="28"/>
          <w:szCs w:val="28"/>
          <w:lang w:val="uk-UA"/>
        </w:rPr>
        <w:t>.</w:t>
      </w:r>
    </w:p>
    <w:p w14:paraId="2E0BD931" w14:textId="77777777" w:rsidR="00E17EF0" w:rsidRPr="00400303" w:rsidRDefault="00E17EF0"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Conjunction</w:t>
      </w:r>
      <w:proofErr w:type="spellEnd"/>
      <w:r w:rsidR="00E914A9" w:rsidRPr="00400303">
        <w:rPr>
          <w:sz w:val="28"/>
          <w:szCs w:val="28"/>
          <w:lang w:val="uk-UA"/>
        </w:rPr>
        <w:t>.</w:t>
      </w:r>
    </w:p>
    <w:p w14:paraId="1797FFEF" w14:textId="77777777" w:rsidR="00E17EF0" w:rsidRPr="00400303" w:rsidRDefault="00E17EF0"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Particle</w:t>
      </w:r>
      <w:proofErr w:type="spellEnd"/>
      <w:r w:rsidR="00E914A9" w:rsidRPr="00400303">
        <w:rPr>
          <w:sz w:val="28"/>
          <w:szCs w:val="28"/>
          <w:lang w:val="uk-UA"/>
        </w:rPr>
        <w:t>.</w:t>
      </w:r>
    </w:p>
    <w:p w14:paraId="3D4220D2" w14:textId="77777777" w:rsidR="00E17EF0" w:rsidRPr="00400303" w:rsidRDefault="00E17EF0"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Interjection</w:t>
      </w:r>
      <w:proofErr w:type="spellEnd"/>
      <w:r w:rsidR="00E914A9" w:rsidRPr="00400303">
        <w:rPr>
          <w:sz w:val="28"/>
          <w:szCs w:val="28"/>
          <w:lang w:val="uk-UA"/>
        </w:rPr>
        <w:t>.</w:t>
      </w:r>
    </w:p>
    <w:p w14:paraId="2CF1E1D5" w14:textId="77777777" w:rsidR="00E17EF0" w:rsidRPr="00400303" w:rsidRDefault="00E17EF0"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Article</w:t>
      </w:r>
      <w:proofErr w:type="spellEnd"/>
      <w:r w:rsidR="00E914A9" w:rsidRPr="00400303">
        <w:rPr>
          <w:sz w:val="28"/>
          <w:szCs w:val="28"/>
          <w:lang w:val="uk-UA"/>
        </w:rPr>
        <w:t>.</w:t>
      </w:r>
    </w:p>
    <w:p w14:paraId="567179C0" w14:textId="77777777" w:rsidR="00E914A9" w:rsidRPr="00400303" w:rsidRDefault="00E17EF0" w:rsidP="00FF71D4">
      <w:pPr>
        <w:jc w:val="both"/>
        <w:rPr>
          <w:sz w:val="28"/>
          <w:szCs w:val="28"/>
          <w:lang w:val="uk-UA"/>
        </w:rPr>
      </w:pPr>
      <w:r w:rsidRPr="00400303">
        <w:rPr>
          <w:sz w:val="28"/>
          <w:szCs w:val="28"/>
          <w:lang w:val="uk-UA"/>
        </w:rPr>
        <w:t xml:space="preserve">Тема 6.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phrase</w:t>
      </w:r>
      <w:proofErr w:type="spellEnd"/>
      <w:r w:rsidRPr="00400303">
        <w:rPr>
          <w:sz w:val="28"/>
          <w:szCs w:val="28"/>
          <w:lang w:val="uk-UA"/>
        </w:rPr>
        <w:t>.</w:t>
      </w:r>
      <w:r w:rsidRPr="00400303">
        <w:rPr>
          <w:sz w:val="28"/>
          <w:szCs w:val="28"/>
          <w:lang w:val="uk-UA"/>
        </w:rPr>
        <w:tab/>
      </w:r>
    </w:p>
    <w:p w14:paraId="5A589EA1"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notion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phrase</w:t>
      </w:r>
      <w:proofErr w:type="spellEnd"/>
      <w:r w:rsidRPr="00400303">
        <w:rPr>
          <w:sz w:val="28"/>
          <w:szCs w:val="28"/>
          <w:lang w:val="uk-UA"/>
        </w:rPr>
        <w:t>.</w:t>
      </w:r>
    </w:p>
    <w:p w14:paraId="14CA6533"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phrase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33991FC8"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Phrase</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w:t>
      </w:r>
    </w:p>
    <w:p w14:paraId="146515B9" w14:textId="77777777" w:rsidR="00E17EF0" w:rsidRPr="00400303" w:rsidRDefault="00E17EF0"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function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phrase</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04FF1A6D" w14:textId="77777777" w:rsidR="00E17EF0" w:rsidRPr="00400303" w:rsidRDefault="00E17EF0" w:rsidP="00FF71D4">
      <w:pPr>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phrase</w:t>
      </w:r>
      <w:proofErr w:type="spellEnd"/>
      <w:r w:rsidRPr="00400303">
        <w:rPr>
          <w:sz w:val="28"/>
          <w:szCs w:val="28"/>
          <w:lang w:val="uk-UA"/>
        </w:rPr>
        <w:t>.</w:t>
      </w:r>
    </w:p>
    <w:p w14:paraId="49A56E43" w14:textId="77777777" w:rsidR="00E914A9" w:rsidRPr="00400303" w:rsidRDefault="00E17EF0" w:rsidP="00FF71D4">
      <w:pPr>
        <w:jc w:val="both"/>
        <w:rPr>
          <w:sz w:val="28"/>
          <w:szCs w:val="28"/>
          <w:lang w:val="uk-UA"/>
        </w:rPr>
      </w:pPr>
      <w:r w:rsidRPr="00400303">
        <w:rPr>
          <w:sz w:val="28"/>
          <w:szCs w:val="28"/>
          <w:lang w:val="uk-UA"/>
        </w:rPr>
        <w:t xml:space="preserve">Тема 7.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simple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r w:rsidRPr="00400303">
        <w:rPr>
          <w:sz w:val="28"/>
          <w:szCs w:val="28"/>
          <w:lang w:val="uk-UA"/>
        </w:rPr>
        <w:tab/>
      </w:r>
    </w:p>
    <w:p w14:paraId="6A83CFB0"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notion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5DC37A7D"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word</w:t>
      </w:r>
      <w:proofErr w:type="spellEnd"/>
      <w:r w:rsidRPr="00400303">
        <w:rPr>
          <w:sz w:val="28"/>
          <w:szCs w:val="28"/>
          <w:lang w:val="uk-UA"/>
        </w:rPr>
        <w:t>.</w:t>
      </w:r>
    </w:p>
    <w:p w14:paraId="2F3EE84D" w14:textId="77777777" w:rsidR="00E17EF0" w:rsidRPr="00400303" w:rsidRDefault="00E914A9"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Modality</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predication</w:t>
      </w:r>
      <w:proofErr w:type="spellEnd"/>
      <w:r w:rsidRPr="00400303">
        <w:rPr>
          <w:sz w:val="28"/>
          <w:szCs w:val="28"/>
          <w:lang w:val="uk-UA"/>
        </w:rPr>
        <w:t>.</w:t>
      </w:r>
    </w:p>
    <w:p w14:paraId="1B62921D" w14:textId="77777777" w:rsidR="00E17EF0" w:rsidRPr="00400303" w:rsidRDefault="00E17EF0"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sentences</w:t>
      </w:r>
      <w:proofErr w:type="spellEnd"/>
      <w:r w:rsidRPr="00400303">
        <w:rPr>
          <w:sz w:val="28"/>
          <w:szCs w:val="28"/>
          <w:lang w:val="uk-UA"/>
        </w:rPr>
        <w:t>.</w:t>
      </w:r>
    </w:p>
    <w:p w14:paraId="2F8C2898" w14:textId="77777777" w:rsidR="00E17EF0" w:rsidRPr="00400303" w:rsidRDefault="00E914A9" w:rsidP="00FF71D4">
      <w:pPr>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simple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r w:rsidR="00E17EF0" w:rsidRPr="00400303">
        <w:rPr>
          <w:sz w:val="28"/>
          <w:szCs w:val="28"/>
          <w:lang w:val="uk-UA"/>
        </w:rPr>
        <w:t xml:space="preserve"> </w:t>
      </w:r>
    </w:p>
    <w:p w14:paraId="2EFE22B1" w14:textId="77777777" w:rsidR="00E17EF0" w:rsidRPr="00400303" w:rsidRDefault="00E17EF0" w:rsidP="00FF71D4">
      <w:pPr>
        <w:jc w:val="both"/>
        <w:rPr>
          <w:sz w:val="28"/>
          <w:szCs w:val="28"/>
          <w:lang w:val="uk-UA"/>
        </w:rPr>
      </w:pPr>
      <w:r w:rsidRPr="00400303">
        <w:rPr>
          <w:sz w:val="28"/>
          <w:szCs w:val="28"/>
          <w:lang w:val="uk-UA"/>
        </w:rPr>
        <w:t>6.</w:t>
      </w:r>
      <w:r w:rsidRPr="00400303">
        <w:rPr>
          <w:sz w:val="28"/>
          <w:szCs w:val="28"/>
          <w:lang w:val="uk-UA"/>
        </w:rPr>
        <w:tab/>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simple</w:t>
      </w:r>
      <w:proofErr w:type="spellEnd"/>
      <w:r w:rsidRPr="00400303">
        <w:rPr>
          <w:sz w:val="28"/>
          <w:szCs w:val="28"/>
          <w:lang w:val="uk-UA"/>
        </w:rPr>
        <w:t xml:space="preserve"> </w:t>
      </w:r>
      <w:proofErr w:type="spellStart"/>
      <w:r w:rsidRPr="00400303">
        <w:rPr>
          <w:sz w:val="28"/>
          <w:szCs w:val="28"/>
          <w:lang w:val="uk-UA"/>
        </w:rPr>
        <w:t>sentences</w:t>
      </w:r>
      <w:proofErr w:type="spellEnd"/>
      <w:r w:rsidRPr="00400303">
        <w:rPr>
          <w:sz w:val="28"/>
          <w:szCs w:val="28"/>
          <w:lang w:val="uk-UA"/>
        </w:rPr>
        <w:t>.</w:t>
      </w:r>
    </w:p>
    <w:p w14:paraId="6685A11D" w14:textId="77777777" w:rsidR="00E17EF0" w:rsidRPr="00400303" w:rsidRDefault="00E17EF0" w:rsidP="00FF71D4">
      <w:pPr>
        <w:jc w:val="both"/>
        <w:rPr>
          <w:sz w:val="28"/>
          <w:szCs w:val="28"/>
          <w:lang w:val="uk-UA"/>
        </w:rPr>
      </w:pPr>
      <w:r w:rsidRPr="00400303">
        <w:rPr>
          <w:sz w:val="28"/>
          <w:szCs w:val="28"/>
          <w:lang w:val="uk-UA"/>
        </w:rPr>
        <w:t xml:space="preserve">Тема 8.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composite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2F82B3F2" w14:textId="77777777" w:rsidR="00E17EF0" w:rsidRPr="00400303" w:rsidRDefault="00E17EF0"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notion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443E1FA8" w14:textId="77777777" w:rsidR="00E17EF0" w:rsidRPr="00400303" w:rsidRDefault="00E17EF0"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composite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w:t>
      </w:r>
    </w:p>
    <w:p w14:paraId="1E515A95" w14:textId="77777777" w:rsidR="00E17EF0" w:rsidRPr="00400303" w:rsidRDefault="00E17EF0"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Principles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subordination</w:t>
      </w:r>
      <w:proofErr w:type="spellEnd"/>
      <w:r w:rsidRPr="00400303">
        <w:rPr>
          <w:sz w:val="28"/>
          <w:szCs w:val="28"/>
          <w:lang w:val="uk-UA"/>
        </w:rPr>
        <w:t xml:space="preserve"> </w:t>
      </w:r>
      <w:proofErr w:type="spellStart"/>
      <w:r w:rsidRPr="00400303">
        <w:rPr>
          <w:sz w:val="28"/>
          <w:szCs w:val="28"/>
          <w:lang w:val="uk-UA"/>
        </w:rPr>
        <w:t>clauses</w:t>
      </w:r>
      <w:proofErr w:type="spellEnd"/>
      <w:r w:rsidRPr="00400303">
        <w:rPr>
          <w:sz w:val="28"/>
          <w:szCs w:val="28"/>
          <w:lang w:val="uk-UA"/>
        </w:rPr>
        <w:t>.</w:t>
      </w:r>
    </w:p>
    <w:p w14:paraId="320CC4D8" w14:textId="77777777" w:rsidR="00E17EF0" w:rsidRPr="00400303" w:rsidRDefault="00E17EF0"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subordinate</w:t>
      </w:r>
      <w:proofErr w:type="spellEnd"/>
      <w:r w:rsidRPr="00400303">
        <w:rPr>
          <w:sz w:val="28"/>
          <w:szCs w:val="28"/>
          <w:lang w:val="uk-UA"/>
        </w:rPr>
        <w:t xml:space="preserve"> </w:t>
      </w:r>
      <w:proofErr w:type="spellStart"/>
      <w:r w:rsidRPr="00400303">
        <w:rPr>
          <w:sz w:val="28"/>
          <w:szCs w:val="28"/>
          <w:lang w:val="uk-UA"/>
        </w:rPr>
        <w:t>clauses</w:t>
      </w:r>
      <w:proofErr w:type="spellEnd"/>
      <w:r w:rsidRPr="00400303">
        <w:rPr>
          <w:sz w:val="28"/>
          <w:szCs w:val="28"/>
          <w:lang w:val="uk-UA"/>
        </w:rPr>
        <w:t>.</w:t>
      </w:r>
    </w:p>
    <w:p w14:paraId="2EE86D95" w14:textId="77777777" w:rsidR="00E17EF0" w:rsidRPr="00400303" w:rsidRDefault="00E17EF0" w:rsidP="00FF71D4">
      <w:pPr>
        <w:jc w:val="both"/>
        <w:rPr>
          <w:sz w:val="28"/>
          <w:szCs w:val="28"/>
          <w:lang w:val="uk-UA"/>
        </w:rPr>
      </w:pPr>
      <w:r w:rsidRPr="00400303">
        <w:rPr>
          <w:sz w:val="28"/>
          <w:szCs w:val="28"/>
          <w:lang w:val="uk-UA"/>
        </w:rPr>
        <w:t xml:space="preserve">Тема 9. </w:t>
      </w:r>
      <w:proofErr w:type="spellStart"/>
      <w:r w:rsidRPr="00400303">
        <w:rPr>
          <w:sz w:val="28"/>
          <w:szCs w:val="28"/>
          <w:lang w:val="uk-UA"/>
        </w:rPr>
        <w:t>Functional</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perspective</w:t>
      </w:r>
      <w:proofErr w:type="spellEnd"/>
      <w:r w:rsidRPr="00400303">
        <w:rPr>
          <w:sz w:val="28"/>
          <w:szCs w:val="28"/>
          <w:lang w:val="uk-UA"/>
        </w:rPr>
        <w:t>.</w:t>
      </w:r>
    </w:p>
    <w:p w14:paraId="25C0C22D" w14:textId="77777777" w:rsidR="00E17EF0" w:rsidRPr="00400303" w:rsidRDefault="00E17EF0"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Text</w:t>
      </w:r>
      <w:proofErr w:type="spellEnd"/>
      <w:r w:rsidRPr="00400303">
        <w:rPr>
          <w:sz w:val="28"/>
          <w:szCs w:val="28"/>
          <w:lang w:val="uk-UA"/>
        </w:rPr>
        <w:t xml:space="preserve"> </w:t>
      </w:r>
      <w:proofErr w:type="spellStart"/>
      <w:r w:rsidRPr="00400303">
        <w:rPr>
          <w:sz w:val="28"/>
          <w:szCs w:val="28"/>
          <w:lang w:val="uk-UA"/>
        </w:rPr>
        <w:t>as</w:t>
      </w:r>
      <w:proofErr w:type="spellEnd"/>
      <w:r w:rsidRPr="00400303">
        <w:rPr>
          <w:sz w:val="28"/>
          <w:szCs w:val="28"/>
          <w:lang w:val="uk-UA"/>
        </w:rPr>
        <w:t xml:space="preserve"> a </w:t>
      </w:r>
      <w:proofErr w:type="spellStart"/>
      <w:r w:rsidRPr="00400303">
        <w:rPr>
          <w:sz w:val="28"/>
          <w:szCs w:val="28"/>
          <w:lang w:val="uk-UA"/>
        </w:rPr>
        <w:t>linguistic</w:t>
      </w:r>
      <w:proofErr w:type="spellEnd"/>
      <w:r w:rsidRPr="00400303">
        <w:rPr>
          <w:sz w:val="28"/>
          <w:szCs w:val="28"/>
          <w:lang w:val="uk-UA"/>
        </w:rPr>
        <w:t xml:space="preserve"> </w:t>
      </w:r>
      <w:proofErr w:type="spellStart"/>
      <w:r w:rsidRPr="00400303">
        <w:rPr>
          <w:sz w:val="28"/>
          <w:szCs w:val="28"/>
          <w:lang w:val="uk-UA"/>
        </w:rPr>
        <w:t>notion</w:t>
      </w:r>
      <w:proofErr w:type="spellEnd"/>
      <w:r w:rsidRPr="00400303">
        <w:rPr>
          <w:sz w:val="28"/>
          <w:szCs w:val="28"/>
          <w:lang w:val="uk-UA"/>
        </w:rPr>
        <w:t>.</w:t>
      </w:r>
    </w:p>
    <w:p w14:paraId="6EE5F20A" w14:textId="77777777" w:rsidR="00E17EF0" w:rsidRPr="00400303" w:rsidRDefault="00E17EF0"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theme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rheme</w:t>
      </w:r>
      <w:proofErr w:type="spellEnd"/>
      <w:r w:rsidRPr="00400303">
        <w:rPr>
          <w:sz w:val="28"/>
          <w:szCs w:val="28"/>
          <w:lang w:val="uk-UA"/>
        </w:rPr>
        <w:t>.</w:t>
      </w:r>
    </w:p>
    <w:p w14:paraId="06836498" w14:textId="77777777" w:rsidR="00E17EF0" w:rsidRPr="00400303" w:rsidRDefault="00E17EF0"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text</w:t>
      </w:r>
      <w:proofErr w:type="spellEnd"/>
      <w:r w:rsidRPr="00400303">
        <w:rPr>
          <w:sz w:val="28"/>
          <w:szCs w:val="28"/>
          <w:lang w:val="uk-UA"/>
        </w:rPr>
        <w:t>.</w:t>
      </w:r>
    </w:p>
    <w:p w14:paraId="79B6D18A" w14:textId="77777777" w:rsidR="00E17EF0" w:rsidRPr="00400303" w:rsidRDefault="00E17EF0" w:rsidP="00FF71D4">
      <w:pPr>
        <w:jc w:val="both"/>
        <w:rPr>
          <w:sz w:val="28"/>
          <w:szCs w:val="28"/>
          <w:lang w:val="uk-UA"/>
        </w:rPr>
      </w:pPr>
    </w:p>
    <w:p w14:paraId="75918F6B" w14:textId="77777777" w:rsidR="00E914A9" w:rsidRPr="00400303" w:rsidRDefault="00E914A9" w:rsidP="00FF71D4">
      <w:pPr>
        <w:jc w:val="center"/>
        <w:rPr>
          <w:b/>
          <w:sz w:val="28"/>
          <w:szCs w:val="28"/>
          <w:lang w:val="uk-UA"/>
        </w:rPr>
      </w:pPr>
      <w:r w:rsidRPr="00400303">
        <w:rPr>
          <w:b/>
          <w:sz w:val="28"/>
          <w:szCs w:val="28"/>
          <w:lang w:val="uk-UA"/>
        </w:rPr>
        <w:t>РЕКОМЕНДОВАНА ЛІТЕРАТУРА</w:t>
      </w:r>
    </w:p>
    <w:p w14:paraId="6C37F879" w14:textId="77777777" w:rsidR="00E914A9" w:rsidRPr="00400303" w:rsidRDefault="00E914A9" w:rsidP="00FF71D4">
      <w:pPr>
        <w:jc w:val="both"/>
        <w:rPr>
          <w:sz w:val="28"/>
          <w:szCs w:val="28"/>
          <w:lang w:val="uk-UA"/>
        </w:rPr>
      </w:pPr>
    </w:p>
    <w:p w14:paraId="3A443CDC" w14:textId="77777777" w:rsidR="00E914A9" w:rsidRPr="00400303" w:rsidRDefault="00E914A9" w:rsidP="00FF71D4">
      <w:pPr>
        <w:jc w:val="center"/>
        <w:rPr>
          <w:sz w:val="28"/>
          <w:szCs w:val="28"/>
          <w:lang w:val="uk-UA"/>
        </w:rPr>
      </w:pPr>
      <w:r w:rsidRPr="00400303">
        <w:rPr>
          <w:sz w:val="28"/>
          <w:szCs w:val="28"/>
          <w:lang w:val="uk-UA"/>
        </w:rPr>
        <w:t>ОСНОВНА ЛІТЕРАТУРА:</w:t>
      </w:r>
    </w:p>
    <w:p w14:paraId="66DF83FC" w14:textId="77777777" w:rsidR="00E914A9" w:rsidRPr="00400303" w:rsidRDefault="00E914A9" w:rsidP="00FF71D4">
      <w:pPr>
        <w:jc w:val="both"/>
        <w:rPr>
          <w:sz w:val="28"/>
          <w:szCs w:val="28"/>
          <w:lang w:val="uk-UA"/>
        </w:rPr>
      </w:pPr>
      <w:r w:rsidRPr="00400303">
        <w:rPr>
          <w:sz w:val="28"/>
          <w:szCs w:val="28"/>
          <w:lang w:val="uk-UA"/>
        </w:rPr>
        <w:t>1. Ніконова В. Г. Курс теоретичної граматики сучасної англійської мови : навчальний посібник / В. Г. Ніконова. – Вінниця : Нова  Книга, 2018. – 360 с.</w:t>
      </w:r>
    </w:p>
    <w:p w14:paraId="27D74000" w14:textId="77777777" w:rsidR="00E914A9" w:rsidRPr="00400303" w:rsidRDefault="00E914A9"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Жаборюк</w:t>
      </w:r>
      <w:proofErr w:type="spellEnd"/>
      <w:r w:rsidRPr="00400303">
        <w:rPr>
          <w:sz w:val="28"/>
          <w:szCs w:val="28"/>
          <w:lang w:val="uk-UA"/>
        </w:rPr>
        <w:t xml:space="preserve"> І. А. Проблеми морфології та синтаксису : посібник з теоретичної граматики сучасної англійської мови / І. А. </w:t>
      </w:r>
      <w:proofErr w:type="spellStart"/>
      <w:r w:rsidRPr="00400303">
        <w:rPr>
          <w:sz w:val="28"/>
          <w:szCs w:val="28"/>
          <w:lang w:val="uk-UA"/>
        </w:rPr>
        <w:t>Жаборюк</w:t>
      </w:r>
      <w:proofErr w:type="spellEnd"/>
      <w:r w:rsidRPr="00400303">
        <w:rPr>
          <w:sz w:val="28"/>
          <w:szCs w:val="28"/>
          <w:lang w:val="uk-UA"/>
        </w:rPr>
        <w:t xml:space="preserve">, О. А. </w:t>
      </w:r>
      <w:proofErr w:type="spellStart"/>
      <w:r w:rsidRPr="00400303">
        <w:rPr>
          <w:sz w:val="28"/>
          <w:szCs w:val="28"/>
          <w:lang w:val="uk-UA"/>
        </w:rPr>
        <w:t>Жаборюк</w:t>
      </w:r>
      <w:proofErr w:type="spellEnd"/>
      <w:r w:rsidRPr="00400303">
        <w:rPr>
          <w:sz w:val="28"/>
          <w:szCs w:val="28"/>
          <w:lang w:val="uk-UA"/>
        </w:rPr>
        <w:t>. – Одеса : Освіта України, 2014. – 106 с.</w:t>
      </w:r>
    </w:p>
    <w:p w14:paraId="07BF1798" w14:textId="77777777" w:rsidR="00E914A9" w:rsidRPr="00400303" w:rsidRDefault="00E914A9" w:rsidP="00FF71D4">
      <w:pPr>
        <w:jc w:val="both"/>
        <w:rPr>
          <w:sz w:val="28"/>
          <w:szCs w:val="28"/>
          <w:lang w:val="uk-UA"/>
        </w:rPr>
      </w:pPr>
      <w:r w:rsidRPr="00400303">
        <w:rPr>
          <w:sz w:val="28"/>
          <w:szCs w:val="28"/>
          <w:lang w:val="uk-UA"/>
        </w:rPr>
        <w:t>3. Теоретичний курс основної іноземної мови (граматика):навчальний посібник для студентів філологічного факультету/[</w:t>
      </w:r>
      <w:proofErr w:type="spellStart"/>
      <w:r w:rsidRPr="00400303">
        <w:rPr>
          <w:sz w:val="28"/>
          <w:szCs w:val="28"/>
          <w:lang w:val="uk-UA"/>
        </w:rPr>
        <w:t>авт.кол</w:t>
      </w:r>
      <w:proofErr w:type="spellEnd"/>
      <w:r w:rsidRPr="00400303">
        <w:rPr>
          <w:sz w:val="28"/>
          <w:szCs w:val="28"/>
          <w:lang w:val="uk-UA"/>
        </w:rPr>
        <w:t>.: Ткач М.В., Денисенко Н.В., Баранцова І.О., Мілько Н.Є].-</w:t>
      </w:r>
      <w:proofErr w:type="spellStart"/>
      <w:r w:rsidRPr="00400303">
        <w:rPr>
          <w:sz w:val="28"/>
          <w:szCs w:val="28"/>
          <w:lang w:val="uk-UA"/>
        </w:rPr>
        <w:t>Мелітополь:ТОВ</w:t>
      </w:r>
      <w:proofErr w:type="spellEnd"/>
      <w:r w:rsidRPr="00400303">
        <w:rPr>
          <w:sz w:val="28"/>
          <w:szCs w:val="28"/>
          <w:lang w:val="uk-UA"/>
        </w:rPr>
        <w:t xml:space="preserve"> «</w:t>
      </w:r>
      <w:proofErr w:type="spellStart"/>
      <w:r w:rsidRPr="00400303">
        <w:rPr>
          <w:sz w:val="28"/>
          <w:szCs w:val="28"/>
          <w:lang w:val="uk-UA"/>
        </w:rPr>
        <w:t>Колор</w:t>
      </w:r>
      <w:proofErr w:type="spellEnd"/>
      <w:r w:rsidRPr="00400303">
        <w:rPr>
          <w:sz w:val="28"/>
          <w:szCs w:val="28"/>
          <w:lang w:val="uk-UA"/>
        </w:rPr>
        <w:t xml:space="preserve"> Принт»,2019. –120 с. – ISBN978-966-2489-81-1.</w:t>
      </w:r>
    </w:p>
    <w:p w14:paraId="48F8E2A8" w14:textId="77777777" w:rsidR="00E914A9" w:rsidRPr="00400303" w:rsidRDefault="00E914A9" w:rsidP="00FF71D4">
      <w:pPr>
        <w:jc w:val="both"/>
        <w:rPr>
          <w:sz w:val="28"/>
          <w:szCs w:val="28"/>
          <w:lang w:val="uk-UA"/>
        </w:rPr>
      </w:pPr>
    </w:p>
    <w:p w14:paraId="0F1C28F7" w14:textId="77777777" w:rsidR="00E914A9" w:rsidRPr="00400303" w:rsidRDefault="00E914A9" w:rsidP="00FF71D4">
      <w:pPr>
        <w:jc w:val="center"/>
        <w:rPr>
          <w:sz w:val="28"/>
          <w:szCs w:val="28"/>
          <w:lang w:val="uk-UA"/>
        </w:rPr>
      </w:pPr>
      <w:r w:rsidRPr="00400303">
        <w:rPr>
          <w:sz w:val="28"/>
          <w:szCs w:val="28"/>
          <w:lang w:val="uk-UA"/>
        </w:rPr>
        <w:t>ДОПОМІЖНА ЛІТЕРАТУРА:</w:t>
      </w:r>
    </w:p>
    <w:p w14:paraId="465C4EB7" w14:textId="77777777" w:rsidR="00E914A9" w:rsidRPr="00400303" w:rsidRDefault="00E914A9" w:rsidP="00FF71D4">
      <w:pPr>
        <w:jc w:val="both"/>
        <w:rPr>
          <w:sz w:val="28"/>
          <w:szCs w:val="28"/>
          <w:lang w:val="uk-UA"/>
        </w:rPr>
      </w:pPr>
      <w:r w:rsidRPr="00400303">
        <w:rPr>
          <w:sz w:val="28"/>
          <w:szCs w:val="28"/>
          <w:lang w:val="uk-UA"/>
        </w:rPr>
        <w:t xml:space="preserve">1. Алексєєва І.О. Курс теоретичної граматики сучасної англійської мови: </w:t>
      </w:r>
      <w:proofErr w:type="spellStart"/>
      <w:r w:rsidRPr="00400303">
        <w:rPr>
          <w:sz w:val="28"/>
          <w:szCs w:val="28"/>
          <w:lang w:val="uk-UA"/>
        </w:rPr>
        <w:t>навчал.посібник</w:t>
      </w:r>
      <w:proofErr w:type="spellEnd"/>
      <w:r w:rsidRPr="00400303">
        <w:rPr>
          <w:sz w:val="28"/>
          <w:szCs w:val="28"/>
          <w:lang w:val="uk-UA"/>
        </w:rPr>
        <w:t>. – Вінниця: Нова Книга, 2007. – 328 с.</w:t>
      </w:r>
    </w:p>
    <w:p w14:paraId="5E44AB27" w14:textId="77777777" w:rsidR="00E914A9" w:rsidRPr="00400303" w:rsidRDefault="00E914A9"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Харитонов</w:t>
      </w:r>
      <w:proofErr w:type="spellEnd"/>
      <w:r w:rsidRPr="00400303">
        <w:rPr>
          <w:sz w:val="28"/>
          <w:szCs w:val="28"/>
          <w:lang w:val="uk-UA"/>
        </w:rPr>
        <w:t xml:space="preserve"> І.К. Теоретична граматика сучасної англійської мови.  Навчальний посібник – Вінниця: Нова Книга, 2008. – 352 с, ISBN 978-966-382-171-9</w:t>
      </w:r>
    </w:p>
    <w:p w14:paraId="0B66EDDC" w14:textId="77777777" w:rsidR="00E914A9" w:rsidRPr="00400303" w:rsidRDefault="00E914A9" w:rsidP="00FF71D4">
      <w:pPr>
        <w:jc w:val="both"/>
        <w:rPr>
          <w:sz w:val="28"/>
          <w:szCs w:val="28"/>
          <w:lang w:val="uk-UA"/>
        </w:rPr>
      </w:pPr>
      <w:r w:rsidRPr="00400303">
        <w:rPr>
          <w:sz w:val="28"/>
          <w:szCs w:val="28"/>
          <w:lang w:val="uk-UA"/>
        </w:rPr>
        <w:t xml:space="preserve">3. Теоретична граматика сучасної англійської мови: матеріали до лекційного курсу та семінарських занять. Навчально-методичний посібник </w:t>
      </w:r>
      <w:r w:rsidR="00097C0E" w:rsidRPr="00400303">
        <w:rPr>
          <w:sz w:val="28"/>
          <w:szCs w:val="28"/>
          <w:lang w:val="uk-UA"/>
        </w:rPr>
        <w:t xml:space="preserve">/ </w:t>
      </w:r>
      <w:proofErr w:type="spellStart"/>
      <w:r w:rsidR="00097C0E" w:rsidRPr="00400303">
        <w:rPr>
          <w:sz w:val="28"/>
          <w:szCs w:val="28"/>
          <w:lang w:val="uk-UA"/>
        </w:rPr>
        <w:t>Укл</w:t>
      </w:r>
      <w:proofErr w:type="spellEnd"/>
      <w:r w:rsidR="00097C0E" w:rsidRPr="00400303">
        <w:rPr>
          <w:sz w:val="28"/>
          <w:szCs w:val="28"/>
          <w:lang w:val="uk-UA"/>
        </w:rPr>
        <w:t xml:space="preserve">. </w:t>
      </w:r>
      <w:proofErr w:type="spellStart"/>
      <w:r w:rsidR="00097C0E" w:rsidRPr="00400303">
        <w:rPr>
          <w:sz w:val="28"/>
          <w:szCs w:val="28"/>
          <w:lang w:val="uk-UA"/>
        </w:rPr>
        <w:t>Ладика</w:t>
      </w:r>
      <w:proofErr w:type="spellEnd"/>
      <w:r w:rsidR="00097C0E" w:rsidRPr="00400303">
        <w:rPr>
          <w:sz w:val="28"/>
          <w:szCs w:val="28"/>
          <w:lang w:val="uk-UA"/>
        </w:rPr>
        <w:t> О. </w:t>
      </w:r>
      <w:r w:rsidRPr="00400303">
        <w:rPr>
          <w:sz w:val="28"/>
          <w:szCs w:val="28"/>
          <w:lang w:val="uk-UA"/>
        </w:rPr>
        <w:t>В. – Тернопіль: Вид-во Ара Друк, 2019. – 48 с.</w:t>
      </w:r>
    </w:p>
    <w:p w14:paraId="06BFB99D" w14:textId="77777777" w:rsidR="00E914A9" w:rsidRPr="00400303" w:rsidRDefault="00E914A9" w:rsidP="00FF71D4">
      <w:pPr>
        <w:jc w:val="both"/>
        <w:rPr>
          <w:sz w:val="28"/>
          <w:szCs w:val="28"/>
          <w:lang w:val="uk-UA"/>
        </w:rPr>
      </w:pPr>
      <w:r w:rsidRPr="00400303">
        <w:rPr>
          <w:sz w:val="28"/>
          <w:szCs w:val="28"/>
          <w:lang w:val="uk-UA"/>
        </w:rPr>
        <w:t xml:space="preserve">4. Голик С. В. Модульні контрольні роботи та підсумкові тестові завдання. Теоретична граматика </w:t>
      </w:r>
      <w:proofErr w:type="spellStart"/>
      <w:r w:rsidRPr="00400303">
        <w:rPr>
          <w:sz w:val="28"/>
          <w:szCs w:val="28"/>
          <w:lang w:val="uk-UA"/>
        </w:rPr>
        <w:t>сучасноі</w:t>
      </w:r>
      <w:proofErr w:type="spellEnd"/>
      <w:r w:rsidRPr="00400303">
        <w:rPr>
          <w:sz w:val="28"/>
          <w:szCs w:val="28"/>
          <w:lang w:val="uk-UA"/>
        </w:rPr>
        <w:t xml:space="preserve">̈ </w:t>
      </w:r>
      <w:proofErr w:type="spellStart"/>
      <w:r w:rsidRPr="00400303">
        <w:rPr>
          <w:sz w:val="28"/>
          <w:szCs w:val="28"/>
          <w:lang w:val="uk-UA"/>
        </w:rPr>
        <w:t>англійськоі</w:t>
      </w:r>
      <w:proofErr w:type="spellEnd"/>
      <w:r w:rsidRPr="00400303">
        <w:rPr>
          <w:sz w:val="28"/>
          <w:szCs w:val="28"/>
          <w:lang w:val="uk-UA"/>
        </w:rPr>
        <w:t xml:space="preserve">̈ мови. Морфологія. Синтаксис : </w:t>
      </w:r>
      <w:proofErr w:type="spellStart"/>
      <w:r w:rsidRPr="00400303">
        <w:rPr>
          <w:sz w:val="28"/>
          <w:szCs w:val="28"/>
          <w:lang w:val="uk-UA"/>
        </w:rPr>
        <w:t>навч</w:t>
      </w:r>
      <w:proofErr w:type="spellEnd"/>
      <w:r w:rsidRPr="00400303">
        <w:rPr>
          <w:sz w:val="28"/>
          <w:szCs w:val="28"/>
          <w:lang w:val="uk-UA"/>
        </w:rPr>
        <w:t xml:space="preserve">.-метод. посібник для </w:t>
      </w:r>
      <w:proofErr w:type="spellStart"/>
      <w:r w:rsidRPr="00400303">
        <w:rPr>
          <w:sz w:val="28"/>
          <w:szCs w:val="28"/>
          <w:lang w:val="uk-UA"/>
        </w:rPr>
        <w:t>студ</w:t>
      </w:r>
      <w:proofErr w:type="spellEnd"/>
      <w:r w:rsidRPr="00400303">
        <w:rPr>
          <w:sz w:val="28"/>
          <w:szCs w:val="28"/>
          <w:lang w:val="uk-UA"/>
        </w:rPr>
        <w:t xml:space="preserve">. факультету </w:t>
      </w:r>
      <w:proofErr w:type="spellStart"/>
      <w:r w:rsidRPr="00400303">
        <w:rPr>
          <w:sz w:val="28"/>
          <w:szCs w:val="28"/>
          <w:lang w:val="uk-UA"/>
        </w:rPr>
        <w:t>іноз</w:t>
      </w:r>
      <w:proofErr w:type="spellEnd"/>
      <w:r w:rsidRPr="00400303">
        <w:rPr>
          <w:sz w:val="28"/>
          <w:szCs w:val="28"/>
          <w:lang w:val="uk-UA"/>
        </w:rPr>
        <w:t xml:space="preserve">. </w:t>
      </w:r>
      <w:proofErr w:type="spellStart"/>
      <w:r w:rsidRPr="00400303">
        <w:rPr>
          <w:sz w:val="28"/>
          <w:szCs w:val="28"/>
          <w:lang w:val="uk-UA"/>
        </w:rPr>
        <w:t>філ</w:t>
      </w:r>
      <w:proofErr w:type="spellEnd"/>
      <w:r w:rsidRPr="00400303">
        <w:rPr>
          <w:sz w:val="28"/>
          <w:szCs w:val="28"/>
          <w:lang w:val="uk-UA"/>
        </w:rPr>
        <w:t>. / С. В. Голик. – Ужгород, 2021. – 88 c.</w:t>
      </w:r>
    </w:p>
    <w:p w14:paraId="0440615A" w14:textId="77777777" w:rsidR="00E914A9" w:rsidRPr="00400303" w:rsidRDefault="00E914A9"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Carstairs-McCarthy</w:t>
      </w:r>
      <w:proofErr w:type="spellEnd"/>
      <w:r w:rsidRPr="00400303">
        <w:rPr>
          <w:sz w:val="28"/>
          <w:szCs w:val="28"/>
          <w:lang w:val="uk-UA"/>
        </w:rPr>
        <w:t xml:space="preserve"> A. </w:t>
      </w:r>
      <w:proofErr w:type="spellStart"/>
      <w:r w:rsidRPr="00400303">
        <w:rPr>
          <w:sz w:val="28"/>
          <w:szCs w:val="28"/>
          <w:lang w:val="uk-UA"/>
        </w:rPr>
        <w:t>An</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Morphology</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their</w:t>
      </w:r>
      <w:proofErr w:type="spellEnd"/>
      <w:r w:rsidRPr="00400303">
        <w:rPr>
          <w:sz w:val="28"/>
          <w:szCs w:val="28"/>
          <w:lang w:val="uk-UA"/>
        </w:rPr>
        <w:t xml:space="preserve"> </w:t>
      </w:r>
      <w:proofErr w:type="spellStart"/>
      <w:r w:rsidRPr="00400303">
        <w:rPr>
          <w:sz w:val="28"/>
          <w:szCs w:val="28"/>
          <w:lang w:val="uk-UA"/>
        </w:rPr>
        <w:t>Structure</w:t>
      </w:r>
      <w:proofErr w:type="spellEnd"/>
      <w:r w:rsidRPr="00400303">
        <w:rPr>
          <w:sz w:val="28"/>
          <w:szCs w:val="28"/>
          <w:lang w:val="uk-UA"/>
        </w:rPr>
        <w:t xml:space="preserve">/ A. </w:t>
      </w:r>
      <w:proofErr w:type="spellStart"/>
      <w:r w:rsidRPr="00400303">
        <w:rPr>
          <w:sz w:val="28"/>
          <w:szCs w:val="28"/>
          <w:lang w:val="uk-UA"/>
        </w:rPr>
        <w:t>Carstairs-McCarthy</w:t>
      </w:r>
      <w:proofErr w:type="spellEnd"/>
      <w:r w:rsidRPr="00400303">
        <w:rPr>
          <w:sz w:val="28"/>
          <w:szCs w:val="28"/>
          <w:lang w:val="uk-UA"/>
        </w:rPr>
        <w:t xml:space="preserve">. – </w:t>
      </w:r>
      <w:proofErr w:type="spellStart"/>
      <w:r w:rsidRPr="00400303">
        <w:rPr>
          <w:sz w:val="28"/>
          <w:szCs w:val="28"/>
          <w:lang w:val="uk-UA"/>
        </w:rPr>
        <w:t>Edinburgh</w:t>
      </w:r>
      <w:proofErr w:type="spellEnd"/>
      <w:r w:rsidRPr="00400303">
        <w:rPr>
          <w:sz w:val="28"/>
          <w:szCs w:val="28"/>
          <w:lang w:val="uk-UA"/>
        </w:rPr>
        <w:t xml:space="preserve">: </w:t>
      </w:r>
      <w:proofErr w:type="spellStart"/>
      <w:r w:rsidRPr="00400303">
        <w:rPr>
          <w:sz w:val="28"/>
          <w:szCs w:val="28"/>
          <w:lang w:val="uk-UA"/>
        </w:rPr>
        <w:t>Edinburgh</w:t>
      </w:r>
      <w:proofErr w:type="spellEnd"/>
      <w:r w:rsidRPr="00400303">
        <w:rPr>
          <w:sz w:val="28"/>
          <w:szCs w:val="28"/>
          <w:lang w:val="uk-UA"/>
        </w:rPr>
        <w:t xml:space="preserve"> </w:t>
      </w:r>
      <w:proofErr w:type="spellStart"/>
      <w:r w:rsidRPr="00400303">
        <w:rPr>
          <w:sz w:val="28"/>
          <w:szCs w:val="28"/>
          <w:lang w:val="uk-UA"/>
        </w:rPr>
        <w:t>University</w:t>
      </w:r>
      <w:proofErr w:type="spellEnd"/>
      <w:r w:rsidRPr="00400303">
        <w:rPr>
          <w:sz w:val="28"/>
          <w:szCs w:val="28"/>
          <w:lang w:val="uk-UA"/>
        </w:rPr>
        <w:t xml:space="preserve"> </w:t>
      </w:r>
      <w:proofErr w:type="spellStart"/>
      <w:r w:rsidRPr="00400303">
        <w:rPr>
          <w:sz w:val="28"/>
          <w:szCs w:val="28"/>
          <w:lang w:val="uk-UA"/>
        </w:rPr>
        <w:t>Press</w:t>
      </w:r>
      <w:proofErr w:type="spellEnd"/>
      <w:r w:rsidRPr="00400303">
        <w:rPr>
          <w:sz w:val="28"/>
          <w:szCs w:val="28"/>
          <w:lang w:val="uk-UA"/>
        </w:rPr>
        <w:t xml:space="preserve"> </w:t>
      </w:r>
      <w:proofErr w:type="spellStart"/>
      <w:r w:rsidRPr="00400303">
        <w:rPr>
          <w:sz w:val="28"/>
          <w:szCs w:val="28"/>
          <w:lang w:val="uk-UA"/>
        </w:rPr>
        <w:t>Ltd</w:t>
      </w:r>
      <w:proofErr w:type="spellEnd"/>
      <w:r w:rsidRPr="00400303">
        <w:rPr>
          <w:sz w:val="28"/>
          <w:szCs w:val="28"/>
          <w:lang w:val="uk-UA"/>
        </w:rPr>
        <w:t>, 2002. – 153 p.</w:t>
      </w:r>
    </w:p>
    <w:p w14:paraId="34E37EB5" w14:textId="77777777" w:rsidR="00E914A9" w:rsidRPr="00400303" w:rsidRDefault="00E914A9"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Miller</w:t>
      </w:r>
      <w:proofErr w:type="spellEnd"/>
      <w:r w:rsidRPr="00400303">
        <w:rPr>
          <w:sz w:val="28"/>
          <w:szCs w:val="28"/>
          <w:lang w:val="uk-UA"/>
        </w:rPr>
        <w:t xml:space="preserve"> J. </w:t>
      </w:r>
      <w:proofErr w:type="spellStart"/>
      <w:r w:rsidRPr="00400303">
        <w:rPr>
          <w:sz w:val="28"/>
          <w:szCs w:val="28"/>
          <w:lang w:val="uk-UA"/>
        </w:rPr>
        <w:t>An</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Syntax</w:t>
      </w:r>
      <w:proofErr w:type="spellEnd"/>
      <w:r w:rsidRPr="00400303">
        <w:rPr>
          <w:sz w:val="28"/>
          <w:szCs w:val="28"/>
          <w:lang w:val="uk-UA"/>
        </w:rPr>
        <w:t xml:space="preserve"> / J. </w:t>
      </w:r>
      <w:proofErr w:type="spellStart"/>
      <w:r w:rsidRPr="00400303">
        <w:rPr>
          <w:sz w:val="28"/>
          <w:szCs w:val="28"/>
          <w:lang w:val="uk-UA"/>
        </w:rPr>
        <w:t>Miller</w:t>
      </w:r>
      <w:proofErr w:type="spellEnd"/>
      <w:r w:rsidRPr="00400303">
        <w:rPr>
          <w:sz w:val="28"/>
          <w:szCs w:val="28"/>
          <w:lang w:val="uk-UA"/>
        </w:rPr>
        <w:t xml:space="preserve">. – </w:t>
      </w:r>
      <w:proofErr w:type="spellStart"/>
      <w:r w:rsidRPr="00400303">
        <w:rPr>
          <w:sz w:val="28"/>
          <w:szCs w:val="28"/>
          <w:lang w:val="uk-UA"/>
        </w:rPr>
        <w:t>Edinburgh</w:t>
      </w:r>
      <w:proofErr w:type="spellEnd"/>
      <w:r w:rsidRPr="00400303">
        <w:rPr>
          <w:sz w:val="28"/>
          <w:szCs w:val="28"/>
          <w:lang w:val="uk-UA"/>
        </w:rPr>
        <w:t xml:space="preserve"> </w:t>
      </w:r>
      <w:proofErr w:type="spellStart"/>
      <w:r w:rsidRPr="00400303">
        <w:rPr>
          <w:sz w:val="28"/>
          <w:szCs w:val="28"/>
          <w:lang w:val="uk-UA"/>
        </w:rPr>
        <w:t>University</w:t>
      </w:r>
      <w:proofErr w:type="spellEnd"/>
      <w:r w:rsidRPr="00400303">
        <w:rPr>
          <w:sz w:val="28"/>
          <w:szCs w:val="28"/>
          <w:lang w:val="uk-UA"/>
        </w:rPr>
        <w:t xml:space="preserve"> </w:t>
      </w:r>
      <w:proofErr w:type="spellStart"/>
      <w:r w:rsidRPr="00400303">
        <w:rPr>
          <w:sz w:val="28"/>
          <w:szCs w:val="28"/>
          <w:lang w:val="uk-UA"/>
        </w:rPr>
        <w:t>Press</w:t>
      </w:r>
      <w:proofErr w:type="spellEnd"/>
      <w:r w:rsidRPr="00400303">
        <w:rPr>
          <w:sz w:val="28"/>
          <w:szCs w:val="28"/>
          <w:lang w:val="uk-UA"/>
        </w:rPr>
        <w:t xml:space="preserve">, 2002. – 206 p. </w:t>
      </w:r>
    </w:p>
    <w:p w14:paraId="1680A466" w14:textId="77777777" w:rsidR="00E914A9" w:rsidRPr="00400303" w:rsidRDefault="00E914A9" w:rsidP="00FF71D4">
      <w:pPr>
        <w:jc w:val="both"/>
        <w:rPr>
          <w:sz w:val="28"/>
          <w:szCs w:val="28"/>
          <w:lang w:val="uk-UA"/>
        </w:rPr>
      </w:pPr>
    </w:p>
    <w:p w14:paraId="602F8AD6" w14:textId="77777777" w:rsidR="00E914A9" w:rsidRPr="00400303" w:rsidRDefault="00E914A9" w:rsidP="00FF71D4">
      <w:pPr>
        <w:jc w:val="center"/>
        <w:rPr>
          <w:sz w:val="28"/>
          <w:szCs w:val="28"/>
          <w:lang w:val="uk-UA"/>
        </w:rPr>
      </w:pPr>
      <w:r w:rsidRPr="00400303">
        <w:rPr>
          <w:sz w:val="28"/>
          <w:szCs w:val="28"/>
          <w:lang w:val="uk-UA"/>
        </w:rPr>
        <w:t>ІНФОРМАЦІЙНІ РЕСУРСИ В ІНТЕРНЕТІ:</w:t>
      </w:r>
    </w:p>
    <w:p w14:paraId="1AEE0CE9" w14:textId="77777777" w:rsidR="00E914A9" w:rsidRPr="00400303" w:rsidRDefault="00E914A9"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Guide</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Writing</w:t>
      </w:r>
      <w:proofErr w:type="spellEnd"/>
      <w:r w:rsidRPr="00400303">
        <w:rPr>
          <w:sz w:val="28"/>
          <w:szCs w:val="28"/>
          <w:lang w:val="uk-UA"/>
        </w:rPr>
        <w:t xml:space="preserve"> </w:t>
      </w:r>
      <w:r w:rsidR="00251B44">
        <w:fldChar w:fldCharType="begin"/>
      </w:r>
      <w:r w:rsidR="00251B44" w:rsidRPr="00E1749C">
        <w:rPr>
          <w:lang w:val="en-US"/>
        </w:rPr>
        <w:instrText xml:space="preserve"> HYPERLINK "http://guidetogrammar.org/grammar/index" </w:instrText>
      </w:r>
      <w:r w:rsidR="00251B44">
        <w:fldChar w:fldCharType="separate"/>
      </w:r>
      <w:r w:rsidRPr="00400303">
        <w:rPr>
          <w:rStyle w:val="af3"/>
          <w:sz w:val="28"/>
          <w:szCs w:val="28"/>
          <w:lang w:val="uk-UA"/>
        </w:rPr>
        <w:t>http://guidetogrammar.org/grammar/index</w:t>
      </w:r>
      <w:r w:rsidR="00251B44">
        <w:rPr>
          <w:rStyle w:val="af3"/>
          <w:sz w:val="28"/>
          <w:szCs w:val="28"/>
          <w:lang w:val="uk-UA"/>
        </w:rPr>
        <w:fldChar w:fldCharType="end"/>
      </w:r>
      <w:r w:rsidRPr="00400303">
        <w:rPr>
          <w:sz w:val="28"/>
          <w:szCs w:val="28"/>
          <w:lang w:val="uk-UA"/>
        </w:rPr>
        <w:t xml:space="preserve"> </w:t>
      </w:r>
    </w:p>
    <w:p w14:paraId="3971FFF7" w14:textId="77777777" w:rsidR="00E914A9" w:rsidRPr="00400303" w:rsidRDefault="00E914A9"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 xml:space="preserve"> </w:t>
      </w:r>
      <w:r w:rsidR="00251B44">
        <w:fldChar w:fldCharType="begin"/>
      </w:r>
      <w:r w:rsidR="00251B44" w:rsidRPr="00E1749C">
        <w:rPr>
          <w:lang w:val="en-US"/>
        </w:rPr>
        <w:instrText xml:space="preserve"> HYPERLINK "http://dictionary.cambridge.org/" </w:instrText>
      </w:r>
      <w:r w:rsidR="00251B44">
        <w:fldChar w:fldCharType="separate"/>
      </w:r>
      <w:r w:rsidRPr="00400303">
        <w:rPr>
          <w:rStyle w:val="af3"/>
          <w:sz w:val="28"/>
          <w:szCs w:val="28"/>
          <w:lang w:val="uk-UA"/>
        </w:rPr>
        <w:t>http://dictionary.cambridge.org/</w:t>
      </w:r>
      <w:r w:rsidR="00251B44">
        <w:rPr>
          <w:rStyle w:val="af3"/>
          <w:sz w:val="28"/>
          <w:szCs w:val="28"/>
          <w:lang w:val="uk-UA"/>
        </w:rPr>
        <w:fldChar w:fldCharType="end"/>
      </w:r>
      <w:r w:rsidRPr="00400303">
        <w:rPr>
          <w:sz w:val="28"/>
          <w:szCs w:val="28"/>
          <w:lang w:val="uk-UA"/>
        </w:rPr>
        <w:t xml:space="preserve"> </w:t>
      </w:r>
    </w:p>
    <w:p w14:paraId="65757ED8" w14:textId="77777777" w:rsidR="00E914A9" w:rsidRPr="00400303" w:rsidRDefault="00E914A9"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Phrases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Sayings</w:t>
      </w:r>
      <w:proofErr w:type="spellEnd"/>
      <w:r w:rsidRPr="00400303">
        <w:rPr>
          <w:sz w:val="28"/>
          <w:szCs w:val="28"/>
          <w:lang w:val="uk-UA"/>
        </w:rPr>
        <w:t xml:space="preserve"> </w:t>
      </w:r>
      <w:proofErr w:type="spellStart"/>
      <w:r w:rsidRPr="00400303">
        <w:rPr>
          <w:sz w:val="28"/>
          <w:szCs w:val="28"/>
          <w:lang w:val="uk-UA"/>
        </w:rPr>
        <w:t>with</w:t>
      </w:r>
      <w:proofErr w:type="spellEnd"/>
      <w:r w:rsidRPr="00400303">
        <w:rPr>
          <w:sz w:val="28"/>
          <w:szCs w:val="28"/>
          <w:lang w:val="uk-UA"/>
        </w:rPr>
        <w:t xml:space="preserve"> </w:t>
      </w:r>
      <w:proofErr w:type="spellStart"/>
      <w:r w:rsidRPr="00400303">
        <w:rPr>
          <w:sz w:val="28"/>
          <w:szCs w:val="28"/>
          <w:lang w:val="uk-UA"/>
        </w:rPr>
        <w:t>meanings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origins</w:t>
      </w:r>
      <w:proofErr w:type="spellEnd"/>
      <w:r w:rsidRPr="00400303">
        <w:rPr>
          <w:sz w:val="28"/>
          <w:szCs w:val="28"/>
          <w:lang w:val="uk-UA"/>
        </w:rPr>
        <w:t xml:space="preserve"> </w:t>
      </w:r>
      <w:proofErr w:type="spellStart"/>
      <w:r w:rsidRPr="00400303">
        <w:rPr>
          <w:sz w:val="28"/>
          <w:szCs w:val="28"/>
          <w:lang w:val="uk-UA"/>
        </w:rPr>
        <w:t>explaine</w:t>
      </w:r>
      <w:proofErr w:type="spellEnd"/>
      <w:r w:rsidRPr="00400303">
        <w:rPr>
          <w:sz w:val="28"/>
          <w:szCs w:val="28"/>
          <w:lang w:val="uk-UA"/>
        </w:rPr>
        <w:t xml:space="preserve"> </w:t>
      </w:r>
      <w:r w:rsidR="00251B44">
        <w:fldChar w:fldCharType="begin"/>
      </w:r>
      <w:r w:rsidR="00251B44" w:rsidRPr="00E1749C">
        <w:rPr>
          <w:lang w:val="en-US"/>
        </w:rPr>
        <w:instrText xml:space="preserve"> HYPERLINK "http://www.phrases.org.uk/meanings/" </w:instrText>
      </w:r>
      <w:r w:rsidR="00251B44">
        <w:fldChar w:fldCharType="separate"/>
      </w:r>
      <w:r w:rsidRPr="00400303">
        <w:rPr>
          <w:rStyle w:val="af3"/>
          <w:sz w:val="28"/>
          <w:szCs w:val="28"/>
          <w:lang w:val="uk-UA"/>
        </w:rPr>
        <w:t>http://www.phrases.org.uk/meanings/</w:t>
      </w:r>
      <w:r w:rsidR="00251B44">
        <w:rPr>
          <w:rStyle w:val="af3"/>
          <w:sz w:val="28"/>
          <w:szCs w:val="28"/>
          <w:lang w:val="uk-UA"/>
        </w:rPr>
        <w:fldChar w:fldCharType="end"/>
      </w:r>
      <w:r w:rsidRPr="00400303">
        <w:rPr>
          <w:sz w:val="28"/>
          <w:szCs w:val="28"/>
          <w:lang w:val="uk-UA"/>
        </w:rPr>
        <w:t xml:space="preserve"> </w:t>
      </w:r>
    </w:p>
    <w:p w14:paraId="679015AF" w14:textId="77777777" w:rsidR="00E914A9" w:rsidRPr="00400303" w:rsidRDefault="00E914A9" w:rsidP="00FF71D4">
      <w:pPr>
        <w:jc w:val="both"/>
        <w:rPr>
          <w:sz w:val="28"/>
          <w:szCs w:val="28"/>
          <w:lang w:val="uk-UA"/>
        </w:rPr>
      </w:pPr>
      <w:r w:rsidRPr="00400303">
        <w:rPr>
          <w:sz w:val="28"/>
          <w:szCs w:val="28"/>
          <w:lang w:val="uk-UA"/>
        </w:rPr>
        <w:t>4.</w:t>
      </w:r>
      <w:r w:rsidRPr="00400303">
        <w:rPr>
          <w:sz w:val="28"/>
          <w:szCs w:val="28"/>
          <w:lang w:val="uk-UA"/>
        </w:rPr>
        <w:tab/>
        <w:t xml:space="preserve"> </w:t>
      </w:r>
      <w:proofErr w:type="spellStart"/>
      <w:r w:rsidRPr="00400303">
        <w:rPr>
          <w:sz w:val="28"/>
          <w:szCs w:val="28"/>
          <w:lang w:val="uk-UA"/>
        </w:rPr>
        <w:t>GoEnglish</w:t>
      </w:r>
      <w:proofErr w:type="spellEnd"/>
      <w:r w:rsidRPr="00400303">
        <w:rPr>
          <w:sz w:val="28"/>
          <w:szCs w:val="28"/>
          <w:lang w:val="uk-UA"/>
        </w:rPr>
        <w:t xml:space="preserve"> </w:t>
      </w:r>
      <w:r w:rsidR="00251B44">
        <w:fldChar w:fldCharType="begin"/>
      </w:r>
      <w:r w:rsidR="00251B44" w:rsidRPr="00E1749C">
        <w:rPr>
          <w:lang w:val="en-US"/>
        </w:rPr>
        <w:instrText xml:space="preserve"> HYPERLINK "http://www.goenglish.com/" </w:instrText>
      </w:r>
      <w:r w:rsidR="00251B44">
        <w:fldChar w:fldCharType="separate"/>
      </w:r>
      <w:r w:rsidRPr="00400303">
        <w:rPr>
          <w:rStyle w:val="af3"/>
          <w:sz w:val="28"/>
          <w:szCs w:val="28"/>
          <w:lang w:val="uk-UA"/>
        </w:rPr>
        <w:t>http://www.goenglish.com/</w:t>
      </w:r>
      <w:r w:rsidR="00251B44">
        <w:rPr>
          <w:rStyle w:val="af3"/>
          <w:sz w:val="28"/>
          <w:szCs w:val="28"/>
          <w:lang w:val="uk-UA"/>
        </w:rPr>
        <w:fldChar w:fldCharType="end"/>
      </w:r>
      <w:r w:rsidRPr="00400303">
        <w:rPr>
          <w:sz w:val="28"/>
          <w:szCs w:val="28"/>
          <w:lang w:val="uk-UA"/>
        </w:rPr>
        <w:t xml:space="preserve">  </w:t>
      </w:r>
    </w:p>
    <w:p w14:paraId="1D9CC606" w14:textId="77777777" w:rsidR="00E914A9" w:rsidRPr="00400303" w:rsidRDefault="00E914A9" w:rsidP="00FF71D4">
      <w:pPr>
        <w:jc w:val="both"/>
        <w:rPr>
          <w:sz w:val="28"/>
          <w:szCs w:val="28"/>
          <w:lang w:val="uk-UA"/>
        </w:rPr>
      </w:pPr>
      <w:r w:rsidRPr="00400303">
        <w:rPr>
          <w:sz w:val="28"/>
          <w:szCs w:val="28"/>
          <w:lang w:val="uk-UA"/>
        </w:rPr>
        <w:t>5.</w:t>
      </w:r>
      <w:r w:rsidRPr="00400303">
        <w:rPr>
          <w:sz w:val="28"/>
          <w:szCs w:val="28"/>
          <w:lang w:val="uk-UA"/>
        </w:rPr>
        <w:tab/>
        <w:t xml:space="preserve"> </w:t>
      </w:r>
      <w:proofErr w:type="spellStart"/>
      <w:r w:rsidRPr="00400303">
        <w:rPr>
          <w:sz w:val="28"/>
          <w:szCs w:val="28"/>
          <w:lang w:val="uk-UA"/>
        </w:rPr>
        <w:t>Жаборюк</w:t>
      </w:r>
      <w:proofErr w:type="spellEnd"/>
      <w:r w:rsidRPr="00400303">
        <w:rPr>
          <w:sz w:val="28"/>
          <w:szCs w:val="28"/>
          <w:lang w:val="uk-UA"/>
        </w:rPr>
        <w:t xml:space="preserve"> І. А. Проблеми морфології та синтаксису : посібник з теоретичної граматики сучасної англійської мови / І. А. </w:t>
      </w:r>
      <w:proofErr w:type="spellStart"/>
      <w:r w:rsidRPr="00400303">
        <w:rPr>
          <w:sz w:val="28"/>
          <w:szCs w:val="28"/>
          <w:lang w:val="uk-UA"/>
        </w:rPr>
        <w:t>Жаборюк</w:t>
      </w:r>
      <w:proofErr w:type="spellEnd"/>
      <w:r w:rsidRPr="00400303">
        <w:rPr>
          <w:sz w:val="28"/>
          <w:szCs w:val="28"/>
          <w:lang w:val="uk-UA"/>
        </w:rPr>
        <w:t xml:space="preserve">, О. А. </w:t>
      </w:r>
      <w:proofErr w:type="spellStart"/>
      <w:r w:rsidRPr="00400303">
        <w:rPr>
          <w:sz w:val="28"/>
          <w:szCs w:val="28"/>
          <w:lang w:val="uk-UA"/>
        </w:rPr>
        <w:t>Жаборюк</w:t>
      </w:r>
      <w:proofErr w:type="spellEnd"/>
      <w:r w:rsidRPr="00400303">
        <w:rPr>
          <w:sz w:val="28"/>
          <w:szCs w:val="28"/>
          <w:lang w:val="uk-UA"/>
        </w:rPr>
        <w:t xml:space="preserve">. – Одеса : Освіта України, 2014. – 106 с. </w:t>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dspace</w:instrText>
      </w:r>
      <w:r w:rsidR="00251B44" w:rsidRPr="00E1749C">
        <w:rPr>
          <w:lang w:val="uk-UA"/>
        </w:rPr>
        <w:instrText>.</w:instrText>
      </w:r>
      <w:r w:rsidR="00251B44">
        <w:instrText>pdpu</w:instrText>
      </w:r>
      <w:r w:rsidR="00251B44" w:rsidRPr="00E1749C">
        <w:rPr>
          <w:lang w:val="uk-UA"/>
        </w:rPr>
        <w:instrText>.</w:instrText>
      </w:r>
      <w:r w:rsidR="00251B44">
        <w:instrText>edu</w:instrText>
      </w:r>
      <w:r w:rsidR="00251B44" w:rsidRPr="00E1749C">
        <w:rPr>
          <w:lang w:val="uk-UA"/>
        </w:rPr>
        <w:instrText>.</w:instrText>
      </w:r>
      <w:r w:rsidR="00251B44">
        <w:instrText>ua</w:instrText>
      </w:r>
      <w:r w:rsidR="00251B44" w:rsidRPr="00E1749C">
        <w:rPr>
          <w:lang w:val="uk-UA"/>
        </w:rPr>
        <w:instrText>/</w:instrText>
      </w:r>
      <w:r w:rsidR="00251B44">
        <w:instrText>handle</w:instrText>
      </w:r>
      <w:r w:rsidR="00251B44" w:rsidRPr="00E1749C">
        <w:rPr>
          <w:lang w:val="uk-UA"/>
        </w:rPr>
        <w:instrText xml:space="preserve">/123456789/634" </w:instrText>
      </w:r>
      <w:r w:rsidR="00251B44">
        <w:fldChar w:fldCharType="separate"/>
      </w:r>
      <w:r w:rsidRPr="00400303">
        <w:rPr>
          <w:rStyle w:val="af3"/>
          <w:sz w:val="28"/>
          <w:szCs w:val="28"/>
          <w:lang w:val="uk-UA"/>
        </w:rPr>
        <w:t>http://dspace.pdpu.edu.ua/handle/123456789/634</w:t>
      </w:r>
      <w:r w:rsidR="00251B44">
        <w:rPr>
          <w:rStyle w:val="af3"/>
          <w:sz w:val="28"/>
          <w:szCs w:val="28"/>
          <w:lang w:val="uk-UA"/>
        </w:rPr>
        <w:fldChar w:fldCharType="end"/>
      </w:r>
      <w:r w:rsidRPr="00400303">
        <w:rPr>
          <w:sz w:val="28"/>
          <w:szCs w:val="28"/>
          <w:lang w:val="uk-UA"/>
        </w:rPr>
        <w:t xml:space="preserve">   </w:t>
      </w:r>
    </w:p>
    <w:p w14:paraId="226599CA" w14:textId="77777777" w:rsidR="00E914A9" w:rsidRPr="00400303" w:rsidRDefault="00E914A9" w:rsidP="00FF71D4">
      <w:pPr>
        <w:jc w:val="both"/>
        <w:rPr>
          <w:sz w:val="28"/>
          <w:szCs w:val="28"/>
          <w:lang w:val="uk-UA"/>
        </w:rPr>
      </w:pPr>
      <w:r w:rsidRPr="00400303">
        <w:rPr>
          <w:sz w:val="28"/>
          <w:szCs w:val="28"/>
          <w:lang w:val="uk-UA"/>
        </w:rPr>
        <w:t xml:space="preserve">6. Суфікси в англійській мові – </w:t>
      </w:r>
      <w:proofErr w:type="spellStart"/>
      <w:r w:rsidRPr="00400303">
        <w:rPr>
          <w:sz w:val="28"/>
          <w:szCs w:val="28"/>
          <w:lang w:val="uk-UA"/>
        </w:rPr>
        <w:t>Suffixes</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r w:rsidR="00251B44">
        <w:fldChar w:fldCharType="begin"/>
      </w:r>
      <w:r w:rsidR="00251B44" w:rsidRPr="00E1749C">
        <w:rPr>
          <w:lang w:val="en-US"/>
        </w:rPr>
        <w:instrText xml:space="preserve"> HYPERLINK "https://learn-english.net.ua/gramatika/sufiksi-v-anglijskij-movi-suffixes-in-english/" </w:instrText>
      </w:r>
      <w:r w:rsidR="00251B44">
        <w:fldChar w:fldCharType="separate"/>
      </w:r>
      <w:r w:rsidRPr="00400303">
        <w:rPr>
          <w:rStyle w:val="af3"/>
          <w:sz w:val="28"/>
          <w:szCs w:val="28"/>
          <w:lang w:val="uk-UA"/>
        </w:rPr>
        <w:t>https://learn-english.net.ua/gramatika/sufiksi-v-anglijskij-movi-suffixes-in-english/</w:t>
      </w:r>
      <w:r w:rsidR="00251B44">
        <w:rPr>
          <w:rStyle w:val="af3"/>
          <w:sz w:val="28"/>
          <w:szCs w:val="28"/>
          <w:lang w:val="uk-UA"/>
        </w:rPr>
        <w:fldChar w:fldCharType="end"/>
      </w:r>
      <w:r w:rsidRPr="00400303">
        <w:rPr>
          <w:sz w:val="28"/>
          <w:szCs w:val="28"/>
          <w:lang w:val="uk-UA"/>
        </w:rPr>
        <w:t xml:space="preserve"> </w:t>
      </w:r>
    </w:p>
    <w:p w14:paraId="2EC9AA68" w14:textId="77777777" w:rsidR="00E914A9" w:rsidRPr="00400303" w:rsidRDefault="00E914A9" w:rsidP="00FF71D4">
      <w:pPr>
        <w:jc w:val="both"/>
        <w:rPr>
          <w:sz w:val="28"/>
          <w:szCs w:val="28"/>
          <w:lang w:val="uk-UA"/>
        </w:rPr>
      </w:pPr>
      <w:r w:rsidRPr="00400303">
        <w:rPr>
          <w:sz w:val="28"/>
          <w:szCs w:val="28"/>
          <w:lang w:val="uk-UA"/>
        </w:rPr>
        <w:t>7. Відео «Утворення прикметників: суфікси/</w:t>
      </w:r>
      <w:proofErr w:type="spellStart"/>
      <w:r w:rsidRPr="00400303">
        <w:rPr>
          <w:sz w:val="28"/>
          <w:szCs w:val="28"/>
          <w:lang w:val="uk-UA"/>
        </w:rPr>
        <w:t>Adjectives</w:t>
      </w:r>
      <w:proofErr w:type="spellEnd"/>
      <w:r w:rsidRPr="00400303">
        <w:rPr>
          <w:sz w:val="28"/>
          <w:szCs w:val="28"/>
          <w:lang w:val="uk-UA"/>
        </w:rPr>
        <w:t xml:space="preserve">’ </w:t>
      </w:r>
      <w:proofErr w:type="spellStart"/>
      <w:r w:rsidRPr="00400303">
        <w:rPr>
          <w:sz w:val="28"/>
          <w:szCs w:val="28"/>
          <w:lang w:val="uk-UA"/>
        </w:rPr>
        <w:t>suffixes</w:t>
      </w:r>
      <w:proofErr w:type="spellEnd"/>
      <w:r w:rsidRPr="00400303">
        <w:rPr>
          <w:sz w:val="28"/>
          <w:szCs w:val="28"/>
          <w:lang w:val="uk-UA"/>
        </w:rPr>
        <w:t xml:space="preserve">» </w:t>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https</w:instrText>
      </w:r>
      <w:r w:rsidR="00251B44" w:rsidRPr="00E1749C">
        <w:rPr>
          <w:lang w:val="uk-UA"/>
        </w:rPr>
        <w:instrText>://</w:instrText>
      </w:r>
      <w:r w:rsidR="00251B44">
        <w:instrText>www</w:instrText>
      </w:r>
      <w:r w:rsidR="00251B44" w:rsidRPr="00E1749C">
        <w:rPr>
          <w:lang w:val="uk-UA"/>
        </w:rPr>
        <w:instrText>.</w:instrText>
      </w:r>
      <w:r w:rsidR="00251B44">
        <w:instrText>youtube</w:instrText>
      </w:r>
      <w:r w:rsidR="00251B44" w:rsidRPr="00E1749C">
        <w:rPr>
          <w:lang w:val="uk-UA"/>
        </w:rPr>
        <w:instrText>.</w:instrText>
      </w:r>
      <w:r w:rsidR="00251B44">
        <w:instrText>com</w:instrText>
      </w:r>
      <w:r w:rsidR="00251B44" w:rsidRPr="00E1749C">
        <w:rPr>
          <w:lang w:val="uk-UA"/>
        </w:rPr>
        <w:instrText>/</w:instrText>
      </w:r>
      <w:r w:rsidR="00251B44">
        <w:instrText>watch</w:instrText>
      </w:r>
      <w:r w:rsidR="00251B44" w:rsidRPr="00E1749C">
        <w:rPr>
          <w:lang w:val="uk-UA"/>
        </w:rPr>
        <w:instrText>?</w:instrText>
      </w:r>
      <w:r w:rsidR="00251B44">
        <w:instrText>v</w:instrText>
      </w:r>
      <w:r w:rsidR="00251B44" w:rsidRPr="00E1749C">
        <w:rPr>
          <w:lang w:val="uk-UA"/>
        </w:rPr>
        <w:instrText>=</w:instrText>
      </w:r>
      <w:r w:rsidR="00251B44">
        <w:instrText>dkecIHKBI</w:instrText>
      </w:r>
      <w:r w:rsidR="00251B44" w:rsidRPr="00E1749C">
        <w:rPr>
          <w:lang w:val="uk-UA"/>
        </w:rPr>
        <w:instrText>_</w:instrText>
      </w:r>
      <w:r w:rsidR="00251B44">
        <w:instrText>Q</w:instrText>
      </w:r>
      <w:r w:rsidR="00251B44" w:rsidRPr="00E1749C">
        <w:rPr>
          <w:lang w:val="uk-UA"/>
        </w:rPr>
        <w:instrText xml:space="preserve">" </w:instrText>
      </w:r>
      <w:r w:rsidR="00251B44">
        <w:fldChar w:fldCharType="separate"/>
      </w:r>
      <w:r w:rsidRPr="00400303">
        <w:rPr>
          <w:rStyle w:val="af3"/>
          <w:sz w:val="28"/>
          <w:szCs w:val="28"/>
          <w:lang w:val="uk-UA"/>
        </w:rPr>
        <w:t>https://www.youtube.com/watch?v=dkecIHKBI_Q</w:t>
      </w:r>
      <w:r w:rsidR="00251B44">
        <w:rPr>
          <w:rStyle w:val="af3"/>
          <w:sz w:val="28"/>
          <w:szCs w:val="28"/>
          <w:lang w:val="uk-UA"/>
        </w:rPr>
        <w:fldChar w:fldCharType="end"/>
      </w:r>
      <w:r w:rsidRPr="00400303">
        <w:rPr>
          <w:sz w:val="28"/>
          <w:szCs w:val="28"/>
          <w:lang w:val="uk-UA"/>
        </w:rPr>
        <w:t xml:space="preserve"> </w:t>
      </w:r>
    </w:p>
    <w:p w14:paraId="099B3153" w14:textId="77777777" w:rsidR="00E914A9" w:rsidRPr="00400303" w:rsidRDefault="00E914A9" w:rsidP="00FF71D4">
      <w:pPr>
        <w:jc w:val="both"/>
        <w:rPr>
          <w:sz w:val="28"/>
          <w:szCs w:val="28"/>
          <w:lang w:val="uk-UA"/>
        </w:rPr>
      </w:pPr>
      <w:r w:rsidRPr="00400303">
        <w:rPr>
          <w:sz w:val="28"/>
          <w:szCs w:val="28"/>
          <w:lang w:val="uk-UA"/>
        </w:rPr>
        <w:t>8. Відео «</w:t>
      </w:r>
      <w:proofErr w:type="spellStart"/>
      <w:r w:rsidRPr="00400303">
        <w:rPr>
          <w:sz w:val="28"/>
          <w:szCs w:val="28"/>
          <w:lang w:val="uk-UA"/>
        </w:rPr>
        <w:t>Mophemes</w:t>
      </w:r>
      <w:proofErr w:type="spellEnd"/>
      <w:r w:rsidRPr="00400303">
        <w:rPr>
          <w:sz w:val="28"/>
          <w:szCs w:val="28"/>
          <w:lang w:val="uk-UA"/>
        </w:rPr>
        <w:t xml:space="preserve">: </w:t>
      </w:r>
      <w:proofErr w:type="spellStart"/>
      <w:r w:rsidRPr="00400303">
        <w:rPr>
          <w:sz w:val="28"/>
          <w:szCs w:val="28"/>
          <w:lang w:val="uk-UA"/>
        </w:rPr>
        <w:t>Examples</w:t>
      </w:r>
      <w:proofErr w:type="spellEnd"/>
      <w:r w:rsidRPr="00400303">
        <w:rPr>
          <w:sz w:val="28"/>
          <w:szCs w:val="28"/>
          <w:lang w:val="uk-UA"/>
        </w:rPr>
        <w:t xml:space="preserve">, </w:t>
      </w:r>
      <w:proofErr w:type="spellStart"/>
      <w:r w:rsidRPr="00400303">
        <w:rPr>
          <w:sz w:val="28"/>
          <w:szCs w:val="28"/>
          <w:lang w:val="uk-UA"/>
        </w:rPr>
        <w:t>Definition</w:t>
      </w:r>
      <w:proofErr w:type="spellEnd"/>
      <w:r w:rsidRPr="00400303">
        <w:rPr>
          <w:sz w:val="28"/>
          <w:szCs w:val="28"/>
          <w:lang w:val="uk-UA"/>
        </w:rPr>
        <w:t xml:space="preserve"> &amp; </w:t>
      </w:r>
      <w:proofErr w:type="spellStart"/>
      <w:r w:rsidRPr="00400303">
        <w:rPr>
          <w:sz w:val="28"/>
          <w:szCs w:val="28"/>
          <w:lang w:val="uk-UA"/>
        </w:rPr>
        <w:t>Types</w:t>
      </w:r>
      <w:proofErr w:type="spellEnd"/>
      <w:r w:rsidRPr="00400303">
        <w:rPr>
          <w:sz w:val="28"/>
          <w:szCs w:val="28"/>
          <w:lang w:val="uk-UA"/>
        </w:rPr>
        <w:t xml:space="preserve">» </w:t>
      </w:r>
      <w:r w:rsidR="00251B44">
        <w:fldChar w:fldCharType="begin"/>
      </w:r>
      <w:r w:rsidR="00251B44" w:rsidRPr="00E1749C">
        <w:rPr>
          <w:lang w:val="en-US"/>
        </w:rPr>
        <w:instrText xml:space="preserve"> HYPERLINK "https://study.com/acade</w:instrText>
      </w:r>
      <w:r w:rsidR="00251B44" w:rsidRPr="00E1749C">
        <w:rPr>
          <w:lang w:val="en-US"/>
        </w:rPr>
        <w:instrText xml:space="preserve">my/lesson/morphemes-examples-definition-types.html" </w:instrText>
      </w:r>
      <w:r w:rsidR="00251B44">
        <w:fldChar w:fldCharType="separate"/>
      </w:r>
      <w:r w:rsidRPr="00400303">
        <w:rPr>
          <w:rStyle w:val="af3"/>
          <w:sz w:val="28"/>
          <w:szCs w:val="28"/>
          <w:lang w:val="uk-UA"/>
        </w:rPr>
        <w:t>https://study.com/academy/lesson/morphemes-examples-definition-types.html</w:t>
      </w:r>
      <w:r w:rsidR="00251B44">
        <w:rPr>
          <w:rStyle w:val="af3"/>
          <w:sz w:val="28"/>
          <w:szCs w:val="28"/>
          <w:lang w:val="uk-UA"/>
        </w:rPr>
        <w:fldChar w:fldCharType="end"/>
      </w:r>
      <w:r w:rsidRPr="00400303">
        <w:rPr>
          <w:sz w:val="28"/>
          <w:szCs w:val="28"/>
          <w:lang w:val="uk-UA"/>
        </w:rPr>
        <w:t xml:space="preserve"> </w:t>
      </w:r>
    </w:p>
    <w:p w14:paraId="21BFF2F4" w14:textId="77777777" w:rsidR="00E914A9" w:rsidRPr="00400303" w:rsidRDefault="00E914A9" w:rsidP="00FF71D4">
      <w:pPr>
        <w:jc w:val="both"/>
        <w:rPr>
          <w:sz w:val="28"/>
          <w:szCs w:val="28"/>
          <w:lang w:val="uk-UA"/>
        </w:rPr>
      </w:pPr>
      <w:r w:rsidRPr="00400303">
        <w:rPr>
          <w:sz w:val="28"/>
          <w:szCs w:val="28"/>
          <w:lang w:val="uk-UA"/>
        </w:rPr>
        <w:t>9. Відео «</w:t>
      </w:r>
      <w:proofErr w:type="spellStart"/>
      <w:r w:rsidRPr="00400303">
        <w:rPr>
          <w:sz w:val="28"/>
          <w:szCs w:val="28"/>
          <w:lang w:val="uk-UA"/>
        </w:rPr>
        <w:t>Free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Bound</w:t>
      </w:r>
      <w:proofErr w:type="spellEnd"/>
      <w:r w:rsidRPr="00400303">
        <w:rPr>
          <w:sz w:val="28"/>
          <w:szCs w:val="28"/>
          <w:lang w:val="uk-UA"/>
        </w:rPr>
        <w:t xml:space="preserve"> </w:t>
      </w:r>
      <w:proofErr w:type="spellStart"/>
      <w:r w:rsidRPr="00400303">
        <w:rPr>
          <w:sz w:val="28"/>
          <w:szCs w:val="28"/>
          <w:lang w:val="uk-UA"/>
        </w:rPr>
        <w:t>Morphemes</w:t>
      </w:r>
      <w:proofErr w:type="spellEnd"/>
      <w:r w:rsidRPr="00400303">
        <w:rPr>
          <w:sz w:val="28"/>
          <w:szCs w:val="28"/>
          <w:lang w:val="uk-UA"/>
        </w:rPr>
        <w:t xml:space="preserve">, </w:t>
      </w:r>
      <w:proofErr w:type="spellStart"/>
      <w:r w:rsidRPr="00400303">
        <w:rPr>
          <w:sz w:val="28"/>
          <w:szCs w:val="28"/>
          <w:lang w:val="uk-UA"/>
        </w:rPr>
        <w:t>Affixes</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Linguistics</w:t>
      </w:r>
      <w:proofErr w:type="spellEnd"/>
      <w:r w:rsidRPr="00400303">
        <w:rPr>
          <w:sz w:val="28"/>
          <w:szCs w:val="28"/>
          <w:lang w:val="uk-UA"/>
        </w:rPr>
        <w:t xml:space="preserve">» </w:t>
      </w:r>
      <w:r w:rsidR="00251B44">
        <w:fldChar w:fldCharType="begin"/>
      </w:r>
      <w:r w:rsidR="00251B44" w:rsidRPr="00E1749C">
        <w:rPr>
          <w:lang w:val="en-US"/>
        </w:rPr>
        <w:instrText xml:space="preserve"> HYPERLINK "https://www.youtube.com/watch?v=jMfS4jLy</w:instrText>
      </w:r>
      <w:r w:rsidR="00251B44" w:rsidRPr="00E1749C">
        <w:rPr>
          <w:lang w:val="en-US"/>
        </w:rPr>
        <w:instrText xml:space="preserve">TnE" </w:instrText>
      </w:r>
      <w:r w:rsidR="00251B44">
        <w:fldChar w:fldCharType="separate"/>
      </w:r>
      <w:r w:rsidRPr="00400303">
        <w:rPr>
          <w:rStyle w:val="af3"/>
          <w:sz w:val="28"/>
          <w:szCs w:val="28"/>
          <w:lang w:val="uk-UA"/>
        </w:rPr>
        <w:t>https://www.youtube.com/watch?v=jMfS4jLyTnE</w:t>
      </w:r>
      <w:r w:rsidR="00251B44">
        <w:rPr>
          <w:rStyle w:val="af3"/>
          <w:sz w:val="28"/>
          <w:szCs w:val="28"/>
          <w:lang w:val="uk-UA"/>
        </w:rPr>
        <w:fldChar w:fldCharType="end"/>
      </w:r>
      <w:r w:rsidRPr="00400303">
        <w:rPr>
          <w:sz w:val="28"/>
          <w:szCs w:val="28"/>
          <w:lang w:val="uk-UA"/>
        </w:rPr>
        <w:t xml:space="preserve"> </w:t>
      </w:r>
    </w:p>
    <w:p w14:paraId="5BD83E26" w14:textId="77777777" w:rsidR="00E914A9" w:rsidRPr="00400303" w:rsidRDefault="00E914A9" w:rsidP="00FF71D4">
      <w:pPr>
        <w:jc w:val="both"/>
        <w:rPr>
          <w:sz w:val="28"/>
          <w:szCs w:val="28"/>
          <w:lang w:val="uk-UA"/>
        </w:rPr>
      </w:pPr>
      <w:r w:rsidRPr="00400303">
        <w:rPr>
          <w:sz w:val="28"/>
          <w:szCs w:val="28"/>
          <w:lang w:val="uk-UA"/>
        </w:rPr>
        <w:t xml:space="preserve">10.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Tests</w:t>
      </w:r>
      <w:proofErr w:type="spellEnd"/>
      <w:r w:rsidRPr="00400303">
        <w:rPr>
          <w:sz w:val="28"/>
          <w:szCs w:val="28"/>
          <w:lang w:val="uk-UA"/>
        </w:rPr>
        <w:t xml:space="preserve"> [Електронний ресурс]. Режим доступу: </w:t>
      </w:r>
      <w:r w:rsidR="00251B44">
        <w:fldChar w:fldCharType="begin"/>
      </w:r>
      <w:r w:rsidR="00251B44" w:rsidRPr="00E1749C">
        <w:rPr>
          <w:lang w:val="en-US"/>
        </w:rPr>
        <w:instrText xml:space="preserve"> HYPERLINK "http://englishteststore.net" </w:instrText>
      </w:r>
      <w:r w:rsidR="00251B44">
        <w:fldChar w:fldCharType="separate"/>
      </w:r>
      <w:r w:rsidRPr="00400303">
        <w:rPr>
          <w:rStyle w:val="af3"/>
          <w:sz w:val="28"/>
          <w:szCs w:val="28"/>
          <w:lang w:val="uk-UA"/>
        </w:rPr>
        <w:t>http://englishteststore.net</w:t>
      </w:r>
      <w:r w:rsidR="00251B44">
        <w:rPr>
          <w:rStyle w:val="af3"/>
          <w:sz w:val="28"/>
          <w:szCs w:val="28"/>
          <w:lang w:val="uk-UA"/>
        </w:rPr>
        <w:fldChar w:fldCharType="end"/>
      </w:r>
      <w:r w:rsidRPr="00400303">
        <w:rPr>
          <w:sz w:val="28"/>
          <w:szCs w:val="28"/>
          <w:lang w:val="uk-UA"/>
        </w:rPr>
        <w:t xml:space="preserve"> </w:t>
      </w:r>
    </w:p>
    <w:p w14:paraId="11D52AE6" w14:textId="77777777" w:rsidR="00E914A9" w:rsidRPr="00400303" w:rsidRDefault="00E914A9" w:rsidP="00FF71D4">
      <w:pPr>
        <w:jc w:val="both"/>
        <w:rPr>
          <w:sz w:val="28"/>
          <w:szCs w:val="28"/>
          <w:lang w:val="uk-UA"/>
        </w:rPr>
      </w:pPr>
      <w:r w:rsidRPr="00400303">
        <w:rPr>
          <w:sz w:val="28"/>
          <w:szCs w:val="28"/>
          <w:lang w:val="uk-UA"/>
        </w:rPr>
        <w:t xml:space="preserve">11. </w:t>
      </w:r>
      <w:proofErr w:type="spellStart"/>
      <w:r w:rsidRPr="00400303">
        <w:rPr>
          <w:sz w:val="28"/>
          <w:szCs w:val="28"/>
          <w:lang w:val="uk-UA"/>
        </w:rPr>
        <w:t>Glossary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grammatical</w:t>
      </w:r>
      <w:proofErr w:type="spellEnd"/>
      <w:r w:rsidRPr="00400303">
        <w:rPr>
          <w:sz w:val="28"/>
          <w:szCs w:val="28"/>
          <w:lang w:val="uk-UA"/>
        </w:rPr>
        <w:t xml:space="preserve"> </w:t>
      </w:r>
      <w:proofErr w:type="spellStart"/>
      <w:r w:rsidRPr="00400303">
        <w:rPr>
          <w:sz w:val="28"/>
          <w:szCs w:val="28"/>
          <w:lang w:val="uk-UA"/>
        </w:rPr>
        <w:t>terms</w:t>
      </w:r>
      <w:proofErr w:type="spellEnd"/>
      <w:r w:rsidRPr="00400303">
        <w:rPr>
          <w:sz w:val="28"/>
          <w:szCs w:val="28"/>
          <w:lang w:val="uk-UA"/>
        </w:rPr>
        <w:t xml:space="preserve"> </w:t>
      </w:r>
      <w:proofErr w:type="spellStart"/>
      <w:r w:rsidRPr="00400303">
        <w:rPr>
          <w:sz w:val="28"/>
          <w:szCs w:val="28"/>
          <w:lang w:val="uk-UA"/>
        </w:rPr>
        <w:t>used</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Use</w:t>
      </w:r>
      <w:proofErr w:type="spellEnd"/>
      <w:r w:rsidRPr="00400303">
        <w:rPr>
          <w:sz w:val="28"/>
          <w:szCs w:val="28"/>
          <w:lang w:val="uk-UA"/>
        </w:rPr>
        <w:t xml:space="preserve"> (2nd </w:t>
      </w:r>
      <w:proofErr w:type="spellStart"/>
      <w:r w:rsidRPr="00400303">
        <w:rPr>
          <w:sz w:val="28"/>
          <w:szCs w:val="28"/>
          <w:lang w:val="uk-UA"/>
        </w:rPr>
        <w:t>edition</w:t>
      </w:r>
      <w:proofErr w:type="spellEnd"/>
      <w:r w:rsidRPr="00400303">
        <w:rPr>
          <w:sz w:val="28"/>
          <w:szCs w:val="28"/>
          <w:lang w:val="uk-UA"/>
        </w:rPr>
        <w:t xml:space="preserve">) </w:t>
      </w:r>
      <w:proofErr w:type="spellStart"/>
      <w:r w:rsidRPr="00400303">
        <w:rPr>
          <w:sz w:val="28"/>
          <w:szCs w:val="28"/>
          <w:lang w:val="uk-UA"/>
        </w:rPr>
        <w:t>by</w:t>
      </w:r>
      <w:proofErr w:type="spellEnd"/>
      <w:r w:rsidRPr="00400303">
        <w:rPr>
          <w:sz w:val="28"/>
          <w:szCs w:val="28"/>
          <w:lang w:val="uk-UA"/>
        </w:rPr>
        <w:t xml:space="preserve"> </w:t>
      </w:r>
      <w:proofErr w:type="spellStart"/>
      <w:r w:rsidRPr="00400303">
        <w:rPr>
          <w:sz w:val="28"/>
          <w:szCs w:val="28"/>
          <w:lang w:val="uk-UA"/>
        </w:rPr>
        <w:t>Hilde</w:t>
      </w:r>
      <w:proofErr w:type="spellEnd"/>
      <w:r w:rsidRPr="00400303">
        <w:rPr>
          <w:sz w:val="28"/>
          <w:szCs w:val="28"/>
          <w:lang w:val="uk-UA"/>
        </w:rPr>
        <w:t xml:space="preserve"> </w:t>
      </w:r>
      <w:proofErr w:type="spellStart"/>
      <w:r w:rsidRPr="00400303">
        <w:rPr>
          <w:sz w:val="28"/>
          <w:szCs w:val="28"/>
          <w:lang w:val="uk-UA"/>
        </w:rPr>
        <w:t>Hasselgård</w:t>
      </w:r>
      <w:proofErr w:type="spellEnd"/>
      <w:r w:rsidRPr="00400303">
        <w:rPr>
          <w:sz w:val="28"/>
          <w:szCs w:val="28"/>
          <w:lang w:val="uk-UA"/>
        </w:rPr>
        <w:t xml:space="preserve">, </w:t>
      </w:r>
      <w:proofErr w:type="spellStart"/>
      <w:r w:rsidRPr="00400303">
        <w:rPr>
          <w:sz w:val="28"/>
          <w:szCs w:val="28"/>
          <w:lang w:val="uk-UA"/>
        </w:rPr>
        <w:t>Per</w:t>
      </w:r>
      <w:proofErr w:type="spellEnd"/>
      <w:r w:rsidRPr="00400303">
        <w:rPr>
          <w:sz w:val="28"/>
          <w:szCs w:val="28"/>
          <w:lang w:val="uk-UA"/>
        </w:rPr>
        <w:t xml:space="preserve"> </w:t>
      </w:r>
      <w:proofErr w:type="spellStart"/>
      <w:r w:rsidRPr="00400303">
        <w:rPr>
          <w:sz w:val="28"/>
          <w:szCs w:val="28"/>
          <w:lang w:val="uk-UA"/>
        </w:rPr>
        <w:t>Lysvag</w:t>
      </w:r>
      <w:proofErr w:type="spellEnd"/>
      <w:r w:rsidRPr="00400303">
        <w:rPr>
          <w:sz w:val="28"/>
          <w:szCs w:val="28"/>
          <w:lang w:val="uk-UA"/>
        </w:rPr>
        <w:t xml:space="preserve">, </w:t>
      </w:r>
      <w:proofErr w:type="spellStart"/>
      <w:r w:rsidRPr="00400303">
        <w:rPr>
          <w:sz w:val="28"/>
          <w:szCs w:val="28"/>
          <w:lang w:val="uk-UA"/>
        </w:rPr>
        <w:t>Stig</w:t>
      </w:r>
      <w:proofErr w:type="spellEnd"/>
      <w:r w:rsidRPr="00400303">
        <w:rPr>
          <w:sz w:val="28"/>
          <w:szCs w:val="28"/>
          <w:lang w:val="uk-UA"/>
        </w:rPr>
        <w:t xml:space="preserve"> </w:t>
      </w:r>
      <w:proofErr w:type="spellStart"/>
      <w:r w:rsidRPr="00400303">
        <w:rPr>
          <w:sz w:val="28"/>
          <w:szCs w:val="28"/>
          <w:lang w:val="uk-UA"/>
        </w:rPr>
        <w:t>Johansson</w:t>
      </w:r>
      <w:proofErr w:type="spellEnd"/>
      <w:r w:rsidRPr="00400303">
        <w:rPr>
          <w:sz w:val="28"/>
          <w:szCs w:val="28"/>
          <w:lang w:val="uk-UA"/>
        </w:rPr>
        <w:t xml:space="preserve"> [Електронний ресурс]. Режим доступу: </w:t>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folk</w:instrText>
      </w:r>
      <w:r w:rsidR="00251B44" w:rsidRPr="00E1749C">
        <w:rPr>
          <w:lang w:val="uk-UA"/>
        </w:rPr>
        <w:instrText>.</w:instrText>
      </w:r>
      <w:r w:rsidR="00251B44">
        <w:instrText>uio</w:instrText>
      </w:r>
      <w:r w:rsidR="00251B44" w:rsidRPr="00E1749C">
        <w:rPr>
          <w:lang w:val="uk-UA"/>
        </w:rPr>
        <w:instrText>.</w:instrText>
      </w:r>
      <w:r w:rsidR="00251B44">
        <w:instrText>no</w:instrText>
      </w:r>
      <w:r w:rsidR="00251B44" w:rsidRPr="00E1749C">
        <w:rPr>
          <w:lang w:val="uk-UA"/>
        </w:rPr>
        <w:instrText>/</w:instrText>
      </w:r>
      <w:r w:rsidR="00251B44">
        <w:instrText>hhasselg</w:instrText>
      </w:r>
      <w:r w:rsidR="00251B44" w:rsidRPr="00E1749C">
        <w:rPr>
          <w:lang w:val="uk-UA"/>
        </w:rPr>
        <w:instrText>/</w:instrText>
      </w:r>
      <w:r w:rsidR="00251B44">
        <w:instrText>terms</w:instrText>
      </w:r>
      <w:r w:rsidR="00251B44" w:rsidRPr="00E1749C">
        <w:rPr>
          <w:lang w:val="uk-UA"/>
        </w:rPr>
        <w:instrText>.</w:instrText>
      </w:r>
      <w:r w:rsidR="00251B44">
        <w:instrText>html</w:instrText>
      </w:r>
      <w:r w:rsidR="00251B44" w:rsidRPr="00E1749C">
        <w:rPr>
          <w:lang w:val="uk-UA"/>
        </w:rPr>
        <w:instrText xml:space="preserve">" </w:instrText>
      </w:r>
      <w:r w:rsidR="00251B44">
        <w:fldChar w:fldCharType="separate"/>
      </w:r>
      <w:r w:rsidRPr="00400303">
        <w:rPr>
          <w:rStyle w:val="af3"/>
          <w:sz w:val="28"/>
          <w:szCs w:val="28"/>
          <w:lang w:val="uk-UA"/>
        </w:rPr>
        <w:t>http://folk.uio.no/hhasselg/terms.html</w:t>
      </w:r>
      <w:r w:rsidR="00251B44">
        <w:rPr>
          <w:rStyle w:val="af3"/>
          <w:sz w:val="28"/>
          <w:szCs w:val="28"/>
          <w:lang w:val="uk-UA"/>
        </w:rPr>
        <w:fldChar w:fldCharType="end"/>
      </w:r>
      <w:r w:rsidRPr="00400303">
        <w:rPr>
          <w:sz w:val="28"/>
          <w:szCs w:val="28"/>
          <w:lang w:val="uk-UA"/>
        </w:rPr>
        <w:t xml:space="preserve">  </w:t>
      </w:r>
    </w:p>
    <w:p w14:paraId="39DB6D08" w14:textId="77777777" w:rsidR="00E914A9" w:rsidRPr="00400303" w:rsidRDefault="00E914A9" w:rsidP="00FF71D4">
      <w:pPr>
        <w:jc w:val="both"/>
        <w:rPr>
          <w:sz w:val="28"/>
          <w:szCs w:val="28"/>
          <w:lang w:val="uk-UA"/>
        </w:rPr>
      </w:pPr>
      <w:r w:rsidRPr="00400303">
        <w:rPr>
          <w:sz w:val="28"/>
          <w:szCs w:val="28"/>
          <w:lang w:val="uk-UA"/>
        </w:rPr>
        <w:t xml:space="preserve">12. </w:t>
      </w:r>
      <w:proofErr w:type="spellStart"/>
      <w:r w:rsidRPr="00400303">
        <w:rPr>
          <w:sz w:val="28"/>
          <w:szCs w:val="28"/>
          <w:lang w:val="uk-UA"/>
        </w:rPr>
        <w:t>Theoretical</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by</w:t>
      </w:r>
      <w:proofErr w:type="spellEnd"/>
      <w:r w:rsidRPr="00400303">
        <w:rPr>
          <w:sz w:val="28"/>
          <w:szCs w:val="28"/>
          <w:lang w:val="uk-UA"/>
        </w:rPr>
        <w:t xml:space="preserve"> </w:t>
      </w:r>
      <w:proofErr w:type="spellStart"/>
      <w:r w:rsidRPr="00400303">
        <w:rPr>
          <w:sz w:val="28"/>
          <w:szCs w:val="28"/>
          <w:lang w:val="uk-UA"/>
        </w:rPr>
        <w:t>Richard</w:t>
      </w:r>
      <w:proofErr w:type="spellEnd"/>
      <w:r w:rsidRPr="00400303">
        <w:rPr>
          <w:sz w:val="28"/>
          <w:szCs w:val="28"/>
          <w:lang w:val="uk-UA"/>
        </w:rPr>
        <w:t xml:space="preserve"> </w:t>
      </w:r>
      <w:proofErr w:type="spellStart"/>
      <w:r w:rsidRPr="00400303">
        <w:rPr>
          <w:sz w:val="28"/>
          <w:szCs w:val="28"/>
          <w:lang w:val="uk-UA"/>
        </w:rPr>
        <w:t>Nordquist</w:t>
      </w:r>
      <w:proofErr w:type="spellEnd"/>
      <w:r w:rsidRPr="00400303">
        <w:rPr>
          <w:sz w:val="28"/>
          <w:szCs w:val="28"/>
          <w:lang w:val="uk-UA"/>
        </w:rPr>
        <w:t xml:space="preserve"> [Електронний ресурс]. Режим доступу: </w:t>
      </w:r>
      <w:r w:rsidR="00251B44">
        <w:fldChar w:fldCharType="begin"/>
      </w:r>
      <w:r w:rsidR="00251B44" w:rsidRPr="00E1749C">
        <w:rPr>
          <w:lang w:val="en-US"/>
        </w:rPr>
        <w:instrText xml:space="preserve"> HYPERLINK "https://www.thoughtco.com/theoretical-grammar-1692541" </w:instrText>
      </w:r>
      <w:r w:rsidR="00251B44">
        <w:fldChar w:fldCharType="separate"/>
      </w:r>
      <w:r w:rsidRPr="00400303">
        <w:rPr>
          <w:rStyle w:val="af3"/>
          <w:sz w:val="28"/>
          <w:szCs w:val="28"/>
          <w:lang w:val="uk-UA"/>
        </w:rPr>
        <w:t>https://www.thoughtco.com/theoretical-grammar-1692541</w:t>
      </w:r>
      <w:r w:rsidR="00251B44">
        <w:rPr>
          <w:rStyle w:val="af3"/>
          <w:sz w:val="28"/>
          <w:szCs w:val="28"/>
          <w:lang w:val="uk-UA"/>
        </w:rPr>
        <w:fldChar w:fldCharType="end"/>
      </w:r>
      <w:r w:rsidRPr="00400303">
        <w:rPr>
          <w:sz w:val="28"/>
          <w:szCs w:val="28"/>
          <w:lang w:val="uk-UA"/>
        </w:rPr>
        <w:t xml:space="preserve"> </w:t>
      </w:r>
    </w:p>
    <w:p w14:paraId="31F29D94" w14:textId="77777777" w:rsidR="00E914A9" w:rsidRPr="00400303" w:rsidRDefault="00E914A9" w:rsidP="00FF71D4">
      <w:pPr>
        <w:jc w:val="both"/>
        <w:rPr>
          <w:sz w:val="28"/>
          <w:szCs w:val="28"/>
          <w:lang w:val="uk-UA"/>
        </w:rPr>
      </w:pPr>
      <w:r w:rsidRPr="00400303">
        <w:rPr>
          <w:sz w:val="28"/>
          <w:szCs w:val="28"/>
          <w:lang w:val="uk-UA"/>
        </w:rPr>
        <w:t>13. Відео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Phrases</w:t>
      </w:r>
      <w:proofErr w:type="spellEnd"/>
      <w:r w:rsidRPr="00400303">
        <w:rPr>
          <w:sz w:val="28"/>
          <w:szCs w:val="28"/>
          <w:lang w:val="uk-UA"/>
        </w:rPr>
        <w:t xml:space="preserve">/7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Grammar</w:t>
      </w:r>
      <w:proofErr w:type="spellEnd"/>
      <w:r w:rsidRPr="00400303">
        <w:rPr>
          <w:sz w:val="28"/>
          <w:szCs w:val="28"/>
          <w:lang w:val="uk-UA"/>
        </w:rPr>
        <w:t xml:space="preserve">/ </w:t>
      </w:r>
      <w:proofErr w:type="spellStart"/>
      <w:r w:rsidRPr="00400303">
        <w:rPr>
          <w:sz w:val="28"/>
          <w:szCs w:val="28"/>
          <w:lang w:val="uk-UA"/>
        </w:rPr>
        <w:t>Syntax</w:t>
      </w:r>
      <w:proofErr w:type="spellEnd"/>
      <w:r w:rsidRPr="00400303">
        <w:rPr>
          <w:sz w:val="28"/>
          <w:szCs w:val="28"/>
          <w:lang w:val="uk-UA"/>
        </w:rPr>
        <w:t xml:space="preserve">» </w:t>
      </w:r>
      <w:r w:rsidR="00251B44">
        <w:fldChar w:fldCharType="begin"/>
      </w:r>
      <w:r w:rsidR="00251B44" w:rsidRPr="00E1749C">
        <w:rPr>
          <w:lang w:val="en-US"/>
        </w:rPr>
        <w:instrText xml:space="preserve"> HYPERLINK "https://www.youtube.co</w:instrText>
      </w:r>
      <w:r w:rsidR="00251B44" w:rsidRPr="00E1749C">
        <w:rPr>
          <w:lang w:val="en-US"/>
        </w:rPr>
        <w:instrText xml:space="preserve">m/watch?v=qnl0rKPsfx4" </w:instrText>
      </w:r>
      <w:r w:rsidR="00251B44">
        <w:fldChar w:fldCharType="separate"/>
      </w:r>
      <w:r w:rsidRPr="00400303">
        <w:rPr>
          <w:rStyle w:val="af3"/>
          <w:sz w:val="28"/>
          <w:szCs w:val="28"/>
          <w:lang w:val="uk-UA"/>
        </w:rPr>
        <w:t>https://www.youtube.com/watch?v=qnl0rKPsfx4</w:t>
      </w:r>
      <w:r w:rsidR="00251B44">
        <w:rPr>
          <w:rStyle w:val="af3"/>
          <w:sz w:val="28"/>
          <w:szCs w:val="28"/>
          <w:lang w:val="uk-UA"/>
        </w:rPr>
        <w:fldChar w:fldCharType="end"/>
      </w:r>
      <w:r w:rsidRPr="00400303">
        <w:rPr>
          <w:sz w:val="28"/>
          <w:szCs w:val="28"/>
          <w:lang w:val="uk-UA"/>
        </w:rPr>
        <w:t xml:space="preserve">  </w:t>
      </w:r>
    </w:p>
    <w:p w14:paraId="43941028" w14:textId="77777777" w:rsidR="00E914A9" w:rsidRPr="00400303" w:rsidRDefault="00E914A9" w:rsidP="00FF71D4">
      <w:pPr>
        <w:jc w:val="both"/>
        <w:rPr>
          <w:sz w:val="28"/>
          <w:szCs w:val="28"/>
          <w:lang w:val="uk-UA"/>
        </w:rPr>
      </w:pPr>
      <w:r w:rsidRPr="00400303">
        <w:rPr>
          <w:sz w:val="28"/>
          <w:szCs w:val="28"/>
          <w:lang w:val="uk-UA"/>
        </w:rPr>
        <w:t>14. Відео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Phrases</w:t>
      </w:r>
      <w:proofErr w:type="spellEnd"/>
      <w:r w:rsidRPr="00400303">
        <w:rPr>
          <w:sz w:val="28"/>
          <w:szCs w:val="28"/>
          <w:lang w:val="uk-UA"/>
        </w:rPr>
        <w:t xml:space="preserve">» </w:t>
      </w:r>
      <w:r w:rsidR="00251B44">
        <w:fldChar w:fldCharType="begin"/>
      </w:r>
      <w:r w:rsidR="00251B44" w:rsidRPr="00E1749C">
        <w:rPr>
          <w:lang w:val="en-US"/>
        </w:rPr>
        <w:instrText xml:space="preserve"> HYPERLINK "https://www.google.com/search?q=types+of+phrases&amp;rlz=1C1SQJL_ruUA786UA786&amp;sxsrf=APq-WBtWjveszOtmVRP1gSx_hwp-kHMmhQ:1644754325581&amp;source=lnms&amp;tbm=vid&amp;sa=X&amp;ved=2ahUKEwix98Wq0_z1AhWrk_0HHR4GAfEQ_AUoAnoECAEQBA&amp;biw=1366&amp;bih=657&amp;dpr=1" </w:instrText>
      </w:r>
      <w:r w:rsidR="00251B44">
        <w:fldChar w:fldCharType="separate"/>
      </w:r>
      <w:r w:rsidRPr="00400303">
        <w:rPr>
          <w:rStyle w:val="af3"/>
          <w:sz w:val="28"/>
          <w:szCs w:val="28"/>
          <w:lang w:val="uk-UA"/>
        </w:rPr>
        <w:t>https://www.google.com/search?q=types+of+phrases&amp;rlz=1C1SQJL_ruUA786UA786&amp;sxsrf=APq-WBtWjveszOtmVRP1gSx_hwp-kHMmhQ:1644754325581&amp;source=lnms&amp;tbm=vid&amp;sa=X&amp;ved=2ahUKEwix98Wq0_z1AhWrk_0HHR4GAfEQ_AUoAnoECAEQBA&amp;biw=1366&amp;bih=657&amp;dpr=1</w:t>
      </w:r>
      <w:r w:rsidR="00251B44">
        <w:rPr>
          <w:rStyle w:val="af3"/>
          <w:sz w:val="28"/>
          <w:szCs w:val="28"/>
          <w:lang w:val="uk-UA"/>
        </w:rPr>
        <w:fldChar w:fldCharType="end"/>
      </w:r>
      <w:r w:rsidRPr="00400303">
        <w:rPr>
          <w:sz w:val="28"/>
          <w:szCs w:val="28"/>
          <w:lang w:val="uk-UA"/>
        </w:rPr>
        <w:t xml:space="preserve"> </w:t>
      </w:r>
    </w:p>
    <w:p w14:paraId="223C9CC2" w14:textId="77777777" w:rsidR="00E914A9" w:rsidRPr="00400303" w:rsidRDefault="00E914A9" w:rsidP="00FF71D4">
      <w:pPr>
        <w:jc w:val="both"/>
        <w:rPr>
          <w:sz w:val="28"/>
          <w:szCs w:val="28"/>
          <w:lang w:val="uk-UA"/>
        </w:rPr>
      </w:pPr>
      <w:r w:rsidRPr="00400303">
        <w:rPr>
          <w:sz w:val="28"/>
          <w:szCs w:val="28"/>
          <w:lang w:val="uk-UA"/>
        </w:rPr>
        <w:t>15. Відео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simple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r w:rsidR="00251B44">
        <w:fldChar w:fldCharType="begin"/>
      </w:r>
      <w:r w:rsidR="00251B44" w:rsidRPr="00E1749C">
        <w:rPr>
          <w:lang w:val="en-US"/>
        </w:rPr>
        <w:instrText xml:space="preserve"> HYPE</w:instrText>
      </w:r>
      <w:r w:rsidR="00251B44" w:rsidRPr="00E1749C">
        <w:rPr>
          <w:lang w:val="en-US"/>
        </w:rPr>
        <w:instrText xml:space="preserve">RLINK "https://www.grammar-monster.com/glossary/simple_sentence.htm" </w:instrText>
      </w:r>
      <w:r w:rsidR="00251B44">
        <w:fldChar w:fldCharType="separate"/>
      </w:r>
      <w:r w:rsidRPr="00400303">
        <w:rPr>
          <w:rStyle w:val="af3"/>
          <w:sz w:val="28"/>
          <w:szCs w:val="28"/>
          <w:lang w:val="uk-UA"/>
        </w:rPr>
        <w:t>https://www.grammar-monster.com/glossary/simple_sentence.htm</w:t>
      </w:r>
      <w:r w:rsidR="00251B44">
        <w:rPr>
          <w:rStyle w:val="af3"/>
          <w:sz w:val="28"/>
          <w:szCs w:val="28"/>
          <w:lang w:val="uk-UA"/>
        </w:rPr>
        <w:fldChar w:fldCharType="end"/>
      </w:r>
      <w:r w:rsidRPr="00400303">
        <w:rPr>
          <w:sz w:val="28"/>
          <w:szCs w:val="28"/>
          <w:lang w:val="uk-UA"/>
        </w:rPr>
        <w:t xml:space="preserve"> </w:t>
      </w:r>
    </w:p>
    <w:p w14:paraId="0A568A3C" w14:textId="77777777" w:rsidR="00E17EF0" w:rsidRPr="00400303" w:rsidRDefault="00E914A9" w:rsidP="00FF71D4">
      <w:pPr>
        <w:jc w:val="both"/>
        <w:rPr>
          <w:sz w:val="28"/>
          <w:szCs w:val="28"/>
          <w:lang w:val="uk-UA"/>
        </w:rPr>
      </w:pPr>
      <w:r w:rsidRPr="00400303">
        <w:rPr>
          <w:sz w:val="28"/>
          <w:szCs w:val="28"/>
          <w:lang w:val="uk-UA"/>
        </w:rPr>
        <w:t>16. Відео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composite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r w:rsidR="00251B44">
        <w:fldChar w:fldCharType="begin"/>
      </w:r>
      <w:r w:rsidR="00251B44" w:rsidRPr="00E1749C">
        <w:rPr>
          <w:lang w:val="en-US"/>
        </w:rPr>
        <w:instrText xml:space="preserve"> HYPERLINK "https://www.youtube.com/watch?v=urr55rAreWc" </w:instrText>
      </w:r>
      <w:r w:rsidR="00251B44">
        <w:fldChar w:fldCharType="separate"/>
      </w:r>
      <w:r w:rsidRPr="00400303">
        <w:rPr>
          <w:rStyle w:val="af3"/>
          <w:sz w:val="28"/>
          <w:szCs w:val="28"/>
          <w:lang w:val="uk-UA"/>
        </w:rPr>
        <w:t>https://www.youtube.com/watch?v=urr55rAreWc</w:t>
      </w:r>
      <w:r w:rsidR="00251B44">
        <w:rPr>
          <w:rStyle w:val="af3"/>
          <w:sz w:val="28"/>
          <w:szCs w:val="28"/>
          <w:lang w:val="uk-UA"/>
        </w:rPr>
        <w:fldChar w:fldCharType="end"/>
      </w:r>
    </w:p>
    <w:p w14:paraId="3501C569" w14:textId="77777777" w:rsidR="00E914A9" w:rsidRPr="00400303" w:rsidRDefault="00E914A9" w:rsidP="00FF71D4">
      <w:pPr>
        <w:jc w:val="both"/>
        <w:rPr>
          <w:sz w:val="28"/>
          <w:szCs w:val="28"/>
          <w:lang w:val="uk-UA"/>
        </w:rPr>
      </w:pPr>
    </w:p>
    <w:p w14:paraId="1FFF2E07" w14:textId="77777777" w:rsidR="00E914A9" w:rsidRPr="00400303" w:rsidRDefault="00E914A9" w:rsidP="00FF71D4">
      <w:pPr>
        <w:jc w:val="center"/>
        <w:rPr>
          <w:sz w:val="28"/>
          <w:szCs w:val="28"/>
          <w:lang w:val="uk-UA"/>
        </w:rPr>
      </w:pPr>
    </w:p>
    <w:p w14:paraId="1B959711" w14:textId="77777777" w:rsidR="00E914A9" w:rsidRPr="00400303" w:rsidRDefault="00E914A9" w:rsidP="00FF71D4">
      <w:pPr>
        <w:jc w:val="center"/>
        <w:rPr>
          <w:b/>
          <w:sz w:val="28"/>
          <w:szCs w:val="28"/>
          <w:lang w:val="uk-UA"/>
        </w:rPr>
      </w:pPr>
      <w:r w:rsidRPr="00400303">
        <w:rPr>
          <w:b/>
          <w:sz w:val="28"/>
          <w:szCs w:val="28"/>
          <w:lang w:val="uk-UA"/>
        </w:rPr>
        <w:t>«Лексикологія англійської мови»</w:t>
      </w:r>
    </w:p>
    <w:p w14:paraId="54D11674" w14:textId="77777777" w:rsidR="00235154" w:rsidRPr="00400303" w:rsidRDefault="00235154" w:rsidP="00FF71D4">
      <w:pPr>
        <w:jc w:val="both"/>
        <w:rPr>
          <w:sz w:val="28"/>
          <w:szCs w:val="28"/>
          <w:lang w:val="uk-UA"/>
        </w:rPr>
      </w:pPr>
      <w:r w:rsidRPr="00400303">
        <w:rPr>
          <w:sz w:val="28"/>
          <w:szCs w:val="28"/>
          <w:lang w:val="uk-UA"/>
        </w:rPr>
        <w:t xml:space="preserve">Тема 1. </w:t>
      </w:r>
      <w:proofErr w:type="spellStart"/>
      <w:r w:rsidRPr="00400303">
        <w:rPr>
          <w:sz w:val="28"/>
          <w:szCs w:val="28"/>
          <w:lang w:val="uk-UA"/>
        </w:rPr>
        <w:t>Lexicology</w:t>
      </w:r>
      <w:proofErr w:type="spellEnd"/>
      <w:r w:rsidRPr="00400303">
        <w:rPr>
          <w:sz w:val="28"/>
          <w:szCs w:val="28"/>
          <w:lang w:val="uk-UA"/>
        </w:rPr>
        <w:t xml:space="preserve"> </w:t>
      </w:r>
      <w:proofErr w:type="spellStart"/>
      <w:r w:rsidRPr="00400303">
        <w:rPr>
          <w:sz w:val="28"/>
          <w:szCs w:val="28"/>
          <w:lang w:val="uk-UA"/>
        </w:rPr>
        <w:t>as</w:t>
      </w:r>
      <w:proofErr w:type="spellEnd"/>
      <w:r w:rsidRPr="00400303">
        <w:rPr>
          <w:sz w:val="28"/>
          <w:szCs w:val="28"/>
          <w:lang w:val="uk-UA"/>
        </w:rPr>
        <w:t xml:space="preserve"> a </w:t>
      </w:r>
      <w:proofErr w:type="spellStart"/>
      <w:r w:rsidRPr="00400303">
        <w:rPr>
          <w:sz w:val="28"/>
          <w:szCs w:val="28"/>
          <w:lang w:val="uk-UA"/>
        </w:rPr>
        <w:t>branch</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linguistics</w:t>
      </w:r>
      <w:proofErr w:type="spellEnd"/>
      <w:r w:rsidRPr="00400303">
        <w:rPr>
          <w:sz w:val="28"/>
          <w:szCs w:val="28"/>
          <w:lang w:val="uk-UA"/>
        </w:rPr>
        <w:t>.</w:t>
      </w:r>
    </w:p>
    <w:p w14:paraId="74575194"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subject</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tasks</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aims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w:t>
      </w:r>
    </w:p>
    <w:p w14:paraId="54E19B1E"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Kinds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w:t>
      </w:r>
    </w:p>
    <w:p w14:paraId="6E08AD94"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Links</w:t>
      </w:r>
      <w:proofErr w:type="spellEnd"/>
      <w:r w:rsidRPr="00400303">
        <w:rPr>
          <w:sz w:val="28"/>
          <w:szCs w:val="28"/>
          <w:lang w:val="uk-UA"/>
        </w:rPr>
        <w:t xml:space="preserve"> </w:t>
      </w:r>
      <w:proofErr w:type="spellStart"/>
      <w:r w:rsidRPr="00400303">
        <w:rPr>
          <w:sz w:val="28"/>
          <w:szCs w:val="28"/>
          <w:lang w:val="uk-UA"/>
        </w:rPr>
        <w:t>with</w:t>
      </w:r>
      <w:proofErr w:type="spellEnd"/>
      <w:r w:rsidRPr="00400303">
        <w:rPr>
          <w:sz w:val="28"/>
          <w:szCs w:val="28"/>
          <w:lang w:val="uk-UA"/>
        </w:rPr>
        <w:t xml:space="preserve"> </w:t>
      </w:r>
      <w:proofErr w:type="spellStart"/>
      <w:r w:rsidRPr="00400303">
        <w:rPr>
          <w:sz w:val="28"/>
          <w:szCs w:val="28"/>
          <w:lang w:val="uk-UA"/>
        </w:rPr>
        <w:t>other</w:t>
      </w:r>
      <w:proofErr w:type="spellEnd"/>
      <w:r w:rsidRPr="00400303">
        <w:rPr>
          <w:sz w:val="28"/>
          <w:szCs w:val="28"/>
          <w:lang w:val="uk-UA"/>
        </w:rPr>
        <w:t xml:space="preserve"> </w:t>
      </w:r>
      <w:proofErr w:type="spellStart"/>
      <w:r w:rsidRPr="00400303">
        <w:rPr>
          <w:sz w:val="28"/>
          <w:szCs w:val="28"/>
          <w:lang w:val="uk-UA"/>
        </w:rPr>
        <w:t>branches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Linguistics</w:t>
      </w:r>
      <w:proofErr w:type="spellEnd"/>
      <w:r w:rsidRPr="00400303">
        <w:rPr>
          <w:sz w:val="28"/>
          <w:szCs w:val="28"/>
          <w:lang w:val="uk-UA"/>
        </w:rPr>
        <w:t>.</w:t>
      </w:r>
    </w:p>
    <w:p w14:paraId="5DF8053E"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etymological</w:t>
      </w:r>
      <w:proofErr w:type="spellEnd"/>
      <w:r w:rsidRPr="00400303">
        <w:rPr>
          <w:sz w:val="28"/>
          <w:szCs w:val="28"/>
          <w:lang w:val="uk-UA"/>
        </w:rPr>
        <w:t xml:space="preserve"> </w:t>
      </w:r>
      <w:proofErr w:type="spellStart"/>
      <w:r w:rsidRPr="00400303">
        <w:rPr>
          <w:sz w:val="28"/>
          <w:szCs w:val="28"/>
          <w:lang w:val="uk-UA"/>
        </w:rPr>
        <w:t>peculiarities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vocabulary</w:t>
      </w:r>
      <w:proofErr w:type="spellEnd"/>
      <w:r w:rsidRPr="00400303">
        <w:rPr>
          <w:sz w:val="28"/>
          <w:szCs w:val="28"/>
          <w:lang w:val="uk-UA"/>
        </w:rPr>
        <w:t xml:space="preserve">. </w:t>
      </w:r>
      <w:proofErr w:type="spellStart"/>
      <w:r w:rsidRPr="00400303">
        <w:rPr>
          <w:sz w:val="28"/>
          <w:szCs w:val="28"/>
          <w:lang w:val="uk-UA"/>
        </w:rPr>
        <w:t>Borrowed</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w:t>
      </w:r>
    </w:p>
    <w:p w14:paraId="0EEE0CBE" w14:textId="77777777" w:rsidR="00235154" w:rsidRPr="00400303" w:rsidRDefault="00235154" w:rsidP="00FF71D4">
      <w:pPr>
        <w:jc w:val="both"/>
        <w:rPr>
          <w:sz w:val="28"/>
          <w:szCs w:val="28"/>
          <w:lang w:val="uk-UA"/>
        </w:rPr>
      </w:pPr>
      <w:r w:rsidRPr="00400303">
        <w:rPr>
          <w:sz w:val="28"/>
          <w:szCs w:val="28"/>
          <w:lang w:val="uk-UA"/>
        </w:rPr>
        <w:t xml:space="preserve">Тема 2. </w:t>
      </w:r>
      <w:proofErr w:type="spellStart"/>
      <w:r w:rsidRPr="00400303">
        <w:rPr>
          <w:sz w:val="28"/>
          <w:szCs w:val="28"/>
          <w:lang w:val="uk-UA"/>
        </w:rPr>
        <w:t>Morphological</w:t>
      </w:r>
      <w:proofErr w:type="spellEnd"/>
      <w:r w:rsidRPr="00400303">
        <w:rPr>
          <w:sz w:val="28"/>
          <w:szCs w:val="28"/>
          <w:lang w:val="uk-UA"/>
        </w:rPr>
        <w:t xml:space="preserve"> </w:t>
      </w:r>
      <w:proofErr w:type="spellStart"/>
      <w:r w:rsidRPr="00400303">
        <w:rPr>
          <w:sz w:val="28"/>
          <w:szCs w:val="28"/>
          <w:lang w:val="uk-UA"/>
        </w:rPr>
        <w:t>structure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a </w:t>
      </w:r>
      <w:proofErr w:type="spellStart"/>
      <w:r w:rsidRPr="00400303">
        <w:rPr>
          <w:sz w:val="28"/>
          <w:szCs w:val="28"/>
          <w:lang w:val="uk-UA"/>
        </w:rPr>
        <w:t>word</w:t>
      </w:r>
      <w:proofErr w:type="spellEnd"/>
      <w:r w:rsidRPr="00400303">
        <w:rPr>
          <w:sz w:val="28"/>
          <w:szCs w:val="28"/>
          <w:lang w:val="uk-UA"/>
        </w:rPr>
        <w:t>.</w:t>
      </w:r>
    </w:p>
    <w:p w14:paraId="5D6B9A1B"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morphological</w:t>
      </w:r>
      <w:proofErr w:type="spellEnd"/>
      <w:r w:rsidRPr="00400303">
        <w:rPr>
          <w:sz w:val="28"/>
          <w:szCs w:val="28"/>
          <w:lang w:val="uk-UA"/>
        </w:rPr>
        <w:t xml:space="preserve"> </w:t>
      </w:r>
      <w:proofErr w:type="spellStart"/>
      <w:r w:rsidRPr="00400303">
        <w:rPr>
          <w:sz w:val="28"/>
          <w:szCs w:val="28"/>
          <w:lang w:val="uk-UA"/>
        </w:rPr>
        <w:t>structure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a </w:t>
      </w:r>
      <w:proofErr w:type="spellStart"/>
      <w:r w:rsidRPr="00400303">
        <w:rPr>
          <w:sz w:val="28"/>
          <w:szCs w:val="28"/>
          <w:lang w:val="uk-UA"/>
        </w:rPr>
        <w:t>word</w:t>
      </w:r>
      <w:proofErr w:type="spellEnd"/>
      <w:r w:rsidRPr="00400303">
        <w:rPr>
          <w:sz w:val="28"/>
          <w:szCs w:val="28"/>
          <w:lang w:val="uk-UA"/>
        </w:rPr>
        <w:t>.</w:t>
      </w:r>
    </w:p>
    <w:p w14:paraId="0403E9C9"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morpheme</w:t>
      </w:r>
      <w:proofErr w:type="spellEnd"/>
      <w:r w:rsidRPr="00400303">
        <w:rPr>
          <w:sz w:val="28"/>
          <w:szCs w:val="28"/>
          <w:lang w:val="uk-UA"/>
        </w:rPr>
        <w:t>.</w:t>
      </w:r>
    </w:p>
    <w:p w14:paraId="252C6DAE"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morphemes</w:t>
      </w:r>
      <w:proofErr w:type="spellEnd"/>
      <w:r w:rsidRPr="00400303">
        <w:rPr>
          <w:sz w:val="28"/>
          <w:szCs w:val="28"/>
          <w:lang w:val="uk-UA"/>
        </w:rPr>
        <w:t>.</w:t>
      </w:r>
    </w:p>
    <w:p w14:paraId="347885C0"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Root</w:t>
      </w:r>
      <w:proofErr w:type="spellEnd"/>
      <w:r w:rsidRPr="00400303">
        <w:rPr>
          <w:sz w:val="28"/>
          <w:szCs w:val="28"/>
          <w:lang w:val="uk-UA"/>
        </w:rPr>
        <w:t xml:space="preserve"> </w:t>
      </w:r>
      <w:proofErr w:type="spellStart"/>
      <w:r w:rsidRPr="00400303">
        <w:rPr>
          <w:sz w:val="28"/>
          <w:szCs w:val="28"/>
          <w:lang w:val="uk-UA"/>
        </w:rPr>
        <w:t>morphemes</w:t>
      </w:r>
      <w:proofErr w:type="spellEnd"/>
      <w:r w:rsidRPr="00400303">
        <w:rPr>
          <w:sz w:val="28"/>
          <w:szCs w:val="28"/>
          <w:lang w:val="uk-UA"/>
        </w:rPr>
        <w:t xml:space="preserve">. </w:t>
      </w:r>
      <w:proofErr w:type="spellStart"/>
      <w:r w:rsidRPr="00400303">
        <w:rPr>
          <w:sz w:val="28"/>
          <w:szCs w:val="28"/>
          <w:lang w:val="uk-UA"/>
        </w:rPr>
        <w:t>Root</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stem</w:t>
      </w:r>
      <w:proofErr w:type="spellEnd"/>
      <w:r w:rsidRPr="00400303">
        <w:rPr>
          <w:sz w:val="28"/>
          <w:szCs w:val="28"/>
          <w:lang w:val="uk-UA"/>
        </w:rPr>
        <w:t>.</w:t>
      </w:r>
    </w:p>
    <w:p w14:paraId="0EAFF2EA"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Affixes</w:t>
      </w:r>
      <w:proofErr w:type="spellEnd"/>
      <w:r w:rsidRPr="00400303">
        <w:rPr>
          <w:sz w:val="28"/>
          <w:szCs w:val="28"/>
          <w:lang w:val="uk-UA"/>
        </w:rPr>
        <w:t xml:space="preserve">: </w:t>
      </w:r>
      <w:proofErr w:type="spellStart"/>
      <w:r w:rsidRPr="00400303">
        <w:rPr>
          <w:sz w:val="28"/>
          <w:szCs w:val="28"/>
          <w:lang w:val="uk-UA"/>
        </w:rPr>
        <w:t>prefixes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suffixes</w:t>
      </w:r>
      <w:proofErr w:type="spellEnd"/>
      <w:r w:rsidRPr="00400303">
        <w:rPr>
          <w:sz w:val="28"/>
          <w:szCs w:val="28"/>
          <w:lang w:val="uk-UA"/>
        </w:rPr>
        <w:t>.</w:t>
      </w:r>
    </w:p>
    <w:p w14:paraId="0F06BE86"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according</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number</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morphemes</w:t>
      </w:r>
      <w:proofErr w:type="spellEnd"/>
      <w:r w:rsidRPr="00400303">
        <w:rPr>
          <w:sz w:val="28"/>
          <w:szCs w:val="28"/>
          <w:lang w:val="uk-UA"/>
        </w:rPr>
        <w:t>.</w:t>
      </w:r>
    </w:p>
    <w:p w14:paraId="10C7C10C"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Structural</w:t>
      </w:r>
      <w:proofErr w:type="spellEnd"/>
      <w:r w:rsidRPr="00400303">
        <w:rPr>
          <w:sz w:val="28"/>
          <w:szCs w:val="28"/>
          <w:lang w:val="uk-UA"/>
        </w:rPr>
        <w:t xml:space="preserve">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
    <w:p w14:paraId="5A459CD5" w14:textId="77777777" w:rsidR="00235154" w:rsidRPr="00400303" w:rsidRDefault="00235154" w:rsidP="00FF71D4">
      <w:pPr>
        <w:jc w:val="both"/>
        <w:rPr>
          <w:sz w:val="28"/>
          <w:szCs w:val="28"/>
          <w:lang w:val="uk-UA"/>
        </w:rPr>
      </w:pPr>
      <w:r w:rsidRPr="00400303">
        <w:rPr>
          <w:sz w:val="28"/>
          <w:szCs w:val="28"/>
          <w:lang w:val="uk-UA"/>
        </w:rPr>
        <w:t xml:space="preserve">Тема 3. Word </w:t>
      </w:r>
      <w:proofErr w:type="spellStart"/>
      <w:r w:rsidRPr="00400303">
        <w:rPr>
          <w:sz w:val="28"/>
          <w:szCs w:val="28"/>
          <w:lang w:val="uk-UA"/>
        </w:rPr>
        <w:t>formation</w:t>
      </w:r>
      <w:proofErr w:type="spellEnd"/>
      <w:r w:rsidRPr="00400303">
        <w:rPr>
          <w:sz w:val="28"/>
          <w:szCs w:val="28"/>
          <w:lang w:val="uk-UA"/>
        </w:rPr>
        <w:t>.</w:t>
      </w:r>
    </w:p>
    <w:p w14:paraId="3B9E8F6A"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Productive</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non-productive</w:t>
      </w:r>
      <w:proofErr w:type="spellEnd"/>
      <w:r w:rsidRPr="00400303">
        <w:rPr>
          <w:sz w:val="28"/>
          <w:szCs w:val="28"/>
          <w:lang w:val="uk-UA"/>
        </w:rPr>
        <w:t xml:space="preserve"> </w:t>
      </w:r>
      <w:proofErr w:type="spellStart"/>
      <w:r w:rsidRPr="00400303">
        <w:rPr>
          <w:sz w:val="28"/>
          <w:szCs w:val="28"/>
          <w:lang w:val="uk-UA"/>
        </w:rPr>
        <w:t>ways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word-formation</w:t>
      </w:r>
      <w:proofErr w:type="spellEnd"/>
      <w:r w:rsidRPr="00400303">
        <w:rPr>
          <w:sz w:val="28"/>
          <w:szCs w:val="28"/>
          <w:lang w:val="uk-UA"/>
        </w:rPr>
        <w:t>.</w:t>
      </w:r>
    </w:p>
    <w:p w14:paraId="4CF0AEE6"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Affixation</w:t>
      </w:r>
      <w:proofErr w:type="spellEnd"/>
      <w:r w:rsidRPr="00400303">
        <w:rPr>
          <w:sz w:val="28"/>
          <w:szCs w:val="28"/>
          <w:lang w:val="uk-UA"/>
        </w:rPr>
        <w:t>.</w:t>
      </w:r>
    </w:p>
    <w:p w14:paraId="48727BC8"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Conversion</w:t>
      </w:r>
      <w:proofErr w:type="spellEnd"/>
      <w:r w:rsidRPr="00400303">
        <w:rPr>
          <w:sz w:val="28"/>
          <w:szCs w:val="28"/>
          <w:lang w:val="uk-UA"/>
        </w:rPr>
        <w:t>.</w:t>
      </w:r>
    </w:p>
    <w:p w14:paraId="6B037368" w14:textId="77777777" w:rsidR="00235154" w:rsidRPr="00400303" w:rsidRDefault="00235154" w:rsidP="00FF71D4">
      <w:pPr>
        <w:jc w:val="both"/>
        <w:rPr>
          <w:sz w:val="28"/>
          <w:szCs w:val="28"/>
          <w:lang w:val="uk-UA"/>
        </w:rPr>
      </w:pPr>
      <w:r w:rsidRPr="00400303">
        <w:rPr>
          <w:sz w:val="28"/>
          <w:szCs w:val="28"/>
          <w:lang w:val="uk-UA"/>
        </w:rPr>
        <w:t>4. Word-</w:t>
      </w:r>
      <w:proofErr w:type="spellStart"/>
      <w:r w:rsidRPr="00400303">
        <w:rPr>
          <w:sz w:val="28"/>
          <w:szCs w:val="28"/>
          <w:lang w:val="uk-UA"/>
        </w:rPr>
        <w:t>composition</w:t>
      </w:r>
      <w:proofErr w:type="spellEnd"/>
      <w:r w:rsidRPr="00400303">
        <w:rPr>
          <w:sz w:val="28"/>
          <w:szCs w:val="28"/>
          <w:lang w:val="uk-UA"/>
        </w:rPr>
        <w:t>.</w:t>
      </w:r>
    </w:p>
    <w:p w14:paraId="7E6F4F1E"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Shortening</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its</w:t>
      </w:r>
      <w:proofErr w:type="spellEnd"/>
      <w:r w:rsidRPr="00400303">
        <w:rPr>
          <w:sz w:val="28"/>
          <w:szCs w:val="28"/>
          <w:lang w:val="uk-UA"/>
        </w:rPr>
        <w:t xml:space="preserve"> </w:t>
      </w:r>
      <w:proofErr w:type="spellStart"/>
      <w:r w:rsidRPr="00400303">
        <w:rPr>
          <w:sz w:val="28"/>
          <w:szCs w:val="28"/>
          <w:lang w:val="uk-UA"/>
        </w:rPr>
        <w:t>types</w:t>
      </w:r>
      <w:proofErr w:type="spellEnd"/>
      <w:r w:rsidRPr="00400303">
        <w:rPr>
          <w:sz w:val="28"/>
          <w:szCs w:val="28"/>
          <w:lang w:val="uk-UA"/>
        </w:rPr>
        <w:t>.</w:t>
      </w:r>
    </w:p>
    <w:p w14:paraId="0F3B394C"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Acronyms</w:t>
      </w:r>
      <w:proofErr w:type="spellEnd"/>
      <w:r w:rsidRPr="00400303">
        <w:rPr>
          <w:sz w:val="28"/>
          <w:szCs w:val="28"/>
          <w:lang w:val="uk-UA"/>
        </w:rPr>
        <w:t>.</w:t>
      </w:r>
    </w:p>
    <w:p w14:paraId="6E11D4C6"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Clipping</w:t>
      </w:r>
      <w:proofErr w:type="spellEnd"/>
      <w:r w:rsidRPr="00400303">
        <w:rPr>
          <w:sz w:val="28"/>
          <w:szCs w:val="28"/>
          <w:lang w:val="uk-UA"/>
        </w:rPr>
        <w:t>.</w:t>
      </w:r>
    </w:p>
    <w:p w14:paraId="3D1CAAAA" w14:textId="77777777" w:rsidR="00235154" w:rsidRPr="00400303" w:rsidRDefault="00235154" w:rsidP="00FF71D4">
      <w:pPr>
        <w:jc w:val="both"/>
        <w:rPr>
          <w:sz w:val="28"/>
          <w:szCs w:val="28"/>
          <w:lang w:val="uk-UA"/>
        </w:rPr>
      </w:pPr>
      <w:r w:rsidRPr="00400303">
        <w:rPr>
          <w:sz w:val="28"/>
          <w:szCs w:val="28"/>
          <w:lang w:val="uk-UA"/>
        </w:rPr>
        <w:t xml:space="preserve">8. </w:t>
      </w:r>
      <w:proofErr w:type="spellStart"/>
      <w:r w:rsidRPr="00400303">
        <w:rPr>
          <w:sz w:val="28"/>
          <w:szCs w:val="28"/>
          <w:lang w:val="uk-UA"/>
        </w:rPr>
        <w:t>Non-productive</w:t>
      </w:r>
      <w:proofErr w:type="spellEnd"/>
      <w:r w:rsidRPr="00400303">
        <w:rPr>
          <w:sz w:val="28"/>
          <w:szCs w:val="28"/>
          <w:lang w:val="uk-UA"/>
        </w:rPr>
        <w:t xml:space="preserve"> </w:t>
      </w:r>
      <w:proofErr w:type="spellStart"/>
      <w:r w:rsidRPr="00400303">
        <w:rPr>
          <w:sz w:val="28"/>
          <w:szCs w:val="28"/>
          <w:lang w:val="uk-UA"/>
        </w:rPr>
        <w:t>means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word</w:t>
      </w:r>
      <w:proofErr w:type="spellEnd"/>
      <w:r w:rsidRPr="00400303">
        <w:rPr>
          <w:sz w:val="28"/>
          <w:szCs w:val="28"/>
          <w:lang w:val="uk-UA"/>
        </w:rPr>
        <w:t xml:space="preserve"> </w:t>
      </w:r>
      <w:proofErr w:type="spellStart"/>
      <w:r w:rsidRPr="00400303">
        <w:rPr>
          <w:sz w:val="28"/>
          <w:szCs w:val="28"/>
          <w:lang w:val="uk-UA"/>
        </w:rPr>
        <w:t>formation</w:t>
      </w:r>
      <w:proofErr w:type="spellEnd"/>
      <w:r w:rsidRPr="00400303">
        <w:rPr>
          <w:sz w:val="28"/>
          <w:szCs w:val="28"/>
          <w:lang w:val="uk-UA"/>
        </w:rPr>
        <w:t>.</w:t>
      </w:r>
    </w:p>
    <w:p w14:paraId="0FCC039E" w14:textId="77777777" w:rsidR="00235154" w:rsidRPr="00400303" w:rsidRDefault="00235154" w:rsidP="00FF71D4">
      <w:pPr>
        <w:jc w:val="both"/>
        <w:rPr>
          <w:sz w:val="28"/>
          <w:szCs w:val="28"/>
          <w:lang w:val="uk-UA"/>
        </w:rPr>
      </w:pPr>
      <w:r w:rsidRPr="00400303">
        <w:rPr>
          <w:sz w:val="28"/>
          <w:szCs w:val="28"/>
          <w:lang w:val="uk-UA"/>
        </w:rPr>
        <w:t xml:space="preserve">Тема 4. </w:t>
      </w:r>
      <w:proofErr w:type="spellStart"/>
      <w:r w:rsidRPr="00400303">
        <w:rPr>
          <w:sz w:val="28"/>
          <w:szCs w:val="28"/>
          <w:lang w:val="uk-UA"/>
        </w:rPr>
        <w:t>Semasiology</w:t>
      </w:r>
      <w:proofErr w:type="spellEnd"/>
      <w:r w:rsidRPr="00400303">
        <w:rPr>
          <w:sz w:val="28"/>
          <w:szCs w:val="28"/>
          <w:lang w:val="uk-UA"/>
        </w:rPr>
        <w:t xml:space="preserve"> </w:t>
      </w:r>
      <w:proofErr w:type="spellStart"/>
      <w:r w:rsidRPr="00400303">
        <w:rPr>
          <w:sz w:val="28"/>
          <w:szCs w:val="28"/>
          <w:lang w:val="uk-UA"/>
        </w:rPr>
        <w:t>as</w:t>
      </w:r>
      <w:proofErr w:type="spellEnd"/>
      <w:r w:rsidRPr="00400303">
        <w:rPr>
          <w:sz w:val="28"/>
          <w:szCs w:val="28"/>
          <w:lang w:val="uk-UA"/>
        </w:rPr>
        <w:t xml:space="preserve"> a </w:t>
      </w:r>
      <w:proofErr w:type="spellStart"/>
      <w:r w:rsidRPr="00400303">
        <w:rPr>
          <w:sz w:val="28"/>
          <w:szCs w:val="28"/>
          <w:lang w:val="uk-UA"/>
        </w:rPr>
        <w:t>branch</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linguistics</w:t>
      </w:r>
      <w:proofErr w:type="spellEnd"/>
      <w:r w:rsidRPr="00400303">
        <w:rPr>
          <w:sz w:val="28"/>
          <w:szCs w:val="28"/>
          <w:lang w:val="uk-UA"/>
        </w:rPr>
        <w:t>.</w:t>
      </w:r>
    </w:p>
    <w:p w14:paraId="20B37F4B"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a </w:t>
      </w:r>
      <w:proofErr w:type="spellStart"/>
      <w:r w:rsidRPr="00400303">
        <w:rPr>
          <w:sz w:val="28"/>
          <w:szCs w:val="28"/>
          <w:lang w:val="uk-UA"/>
        </w:rPr>
        <w:t>word</w:t>
      </w:r>
      <w:proofErr w:type="spellEnd"/>
      <w:r w:rsidRPr="00400303">
        <w:rPr>
          <w:sz w:val="28"/>
          <w:szCs w:val="28"/>
          <w:lang w:val="uk-UA"/>
        </w:rPr>
        <w:t>.</w:t>
      </w:r>
    </w:p>
    <w:p w14:paraId="2127313F"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w:t>
      </w:r>
    </w:p>
    <w:p w14:paraId="7798FEEC"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Lexical</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semantic</w:t>
      </w:r>
      <w:proofErr w:type="spellEnd"/>
      <w:r w:rsidRPr="00400303">
        <w:rPr>
          <w:sz w:val="28"/>
          <w:szCs w:val="28"/>
          <w:lang w:val="uk-UA"/>
        </w:rPr>
        <w:t xml:space="preserve"> </w:t>
      </w:r>
      <w:proofErr w:type="spellStart"/>
      <w:r w:rsidRPr="00400303">
        <w:rPr>
          <w:sz w:val="28"/>
          <w:szCs w:val="28"/>
          <w:lang w:val="uk-UA"/>
        </w:rPr>
        <w:t>structure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w:t>
      </w:r>
    </w:p>
    <w:p w14:paraId="4378970D"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Referential</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functional</w:t>
      </w:r>
      <w:proofErr w:type="spellEnd"/>
      <w:r w:rsidRPr="00400303">
        <w:rPr>
          <w:sz w:val="28"/>
          <w:szCs w:val="28"/>
          <w:lang w:val="uk-UA"/>
        </w:rPr>
        <w:t xml:space="preserve"> </w:t>
      </w:r>
      <w:proofErr w:type="spellStart"/>
      <w:r w:rsidRPr="00400303">
        <w:rPr>
          <w:sz w:val="28"/>
          <w:szCs w:val="28"/>
          <w:lang w:val="uk-UA"/>
        </w:rPr>
        <w:t>approaches</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w:t>
      </w:r>
    </w:p>
    <w:p w14:paraId="0447962F"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Polysemy</w:t>
      </w:r>
      <w:proofErr w:type="spellEnd"/>
      <w:r w:rsidRPr="00400303">
        <w:rPr>
          <w:sz w:val="28"/>
          <w:szCs w:val="28"/>
          <w:lang w:val="uk-UA"/>
        </w:rPr>
        <w:t xml:space="preserve">. </w:t>
      </w:r>
      <w:proofErr w:type="spellStart"/>
      <w:r w:rsidRPr="00400303">
        <w:rPr>
          <w:sz w:val="28"/>
          <w:szCs w:val="28"/>
          <w:lang w:val="uk-UA"/>
        </w:rPr>
        <w:t>Synchronic</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diachronic</w:t>
      </w:r>
      <w:proofErr w:type="spellEnd"/>
      <w:r w:rsidRPr="00400303">
        <w:rPr>
          <w:sz w:val="28"/>
          <w:szCs w:val="28"/>
          <w:lang w:val="uk-UA"/>
        </w:rPr>
        <w:t xml:space="preserve"> </w:t>
      </w:r>
      <w:proofErr w:type="spellStart"/>
      <w:r w:rsidRPr="00400303">
        <w:rPr>
          <w:sz w:val="28"/>
          <w:szCs w:val="28"/>
          <w:lang w:val="uk-UA"/>
        </w:rPr>
        <w:t>approaches</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polysemy</w:t>
      </w:r>
      <w:proofErr w:type="spellEnd"/>
      <w:r w:rsidRPr="00400303">
        <w:rPr>
          <w:sz w:val="28"/>
          <w:szCs w:val="28"/>
          <w:lang w:val="uk-UA"/>
        </w:rPr>
        <w:t>.</w:t>
      </w:r>
    </w:p>
    <w:p w14:paraId="49592EFD"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Diachronic</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synchronic</w:t>
      </w:r>
      <w:proofErr w:type="spellEnd"/>
      <w:r w:rsidRPr="00400303">
        <w:rPr>
          <w:sz w:val="28"/>
          <w:szCs w:val="28"/>
          <w:lang w:val="uk-UA"/>
        </w:rPr>
        <w:t xml:space="preserve"> </w:t>
      </w:r>
      <w:proofErr w:type="spellStart"/>
      <w:r w:rsidRPr="00400303">
        <w:rPr>
          <w:sz w:val="28"/>
          <w:szCs w:val="28"/>
          <w:lang w:val="uk-UA"/>
        </w:rPr>
        <w:t>change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w:t>
      </w:r>
    </w:p>
    <w:p w14:paraId="7D6C764D"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Context</w:t>
      </w:r>
      <w:proofErr w:type="spellEnd"/>
      <w:r w:rsidRPr="00400303">
        <w:rPr>
          <w:sz w:val="28"/>
          <w:szCs w:val="28"/>
          <w:lang w:val="uk-UA"/>
        </w:rPr>
        <w:t xml:space="preserve">. </w:t>
      </w:r>
      <w:proofErr w:type="spellStart"/>
      <w:r w:rsidRPr="00400303">
        <w:rPr>
          <w:sz w:val="28"/>
          <w:szCs w:val="28"/>
          <w:lang w:val="uk-UA"/>
        </w:rPr>
        <w:t>Grammatical</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lexical</w:t>
      </w:r>
      <w:proofErr w:type="spellEnd"/>
      <w:r w:rsidRPr="00400303">
        <w:rPr>
          <w:sz w:val="28"/>
          <w:szCs w:val="28"/>
          <w:lang w:val="uk-UA"/>
        </w:rPr>
        <w:t xml:space="preserve"> </w:t>
      </w:r>
      <w:proofErr w:type="spellStart"/>
      <w:r w:rsidRPr="00400303">
        <w:rPr>
          <w:sz w:val="28"/>
          <w:szCs w:val="28"/>
          <w:lang w:val="uk-UA"/>
        </w:rPr>
        <w:t>context</w:t>
      </w:r>
      <w:proofErr w:type="spellEnd"/>
      <w:r w:rsidRPr="00400303">
        <w:rPr>
          <w:sz w:val="28"/>
          <w:szCs w:val="28"/>
          <w:lang w:val="uk-UA"/>
        </w:rPr>
        <w:t>.</w:t>
      </w:r>
    </w:p>
    <w:p w14:paraId="4503525F" w14:textId="77777777" w:rsidR="00235154" w:rsidRPr="00400303" w:rsidRDefault="00235154" w:rsidP="00FF71D4">
      <w:pPr>
        <w:jc w:val="both"/>
        <w:rPr>
          <w:sz w:val="28"/>
          <w:szCs w:val="28"/>
          <w:lang w:val="uk-UA"/>
        </w:rPr>
      </w:pPr>
      <w:r w:rsidRPr="00400303">
        <w:rPr>
          <w:sz w:val="28"/>
          <w:szCs w:val="28"/>
          <w:lang w:val="uk-UA"/>
        </w:rPr>
        <w:t xml:space="preserve">Тема 5.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vocabulary</w:t>
      </w:r>
      <w:proofErr w:type="spellEnd"/>
      <w:r w:rsidRPr="00400303">
        <w:rPr>
          <w:sz w:val="28"/>
          <w:szCs w:val="28"/>
          <w:lang w:val="uk-UA"/>
        </w:rPr>
        <w:t xml:space="preserve"> </w:t>
      </w:r>
      <w:proofErr w:type="spellStart"/>
      <w:r w:rsidRPr="00400303">
        <w:rPr>
          <w:sz w:val="28"/>
          <w:szCs w:val="28"/>
          <w:lang w:val="uk-UA"/>
        </w:rPr>
        <w:t>as</w:t>
      </w:r>
      <w:proofErr w:type="spellEnd"/>
      <w:r w:rsidRPr="00400303">
        <w:rPr>
          <w:sz w:val="28"/>
          <w:szCs w:val="28"/>
          <w:lang w:val="uk-UA"/>
        </w:rPr>
        <w:t xml:space="preserve"> a </w:t>
      </w:r>
      <w:proofErr w:type="spellStart"/>
      <w:r w:rsidRPr="00400303">
        <w:rPr>
          <w:sz w:val="28"/>
          <w:szCs w:val="28"/>
          <w:lang w:val="uk-UA"/>
        </w:rPr>
        <w:t>system</w:t>
      </w:r>
      <w:proofErr w:type="spellEnd"/>
      <w:r w:rsidRPr="00400303">
        <w:rPr>
          <w:sz w:val="28"/>
          <w:szCs w:val="28"/>
          <w:lang w:val="uk-UA"/>
        </w:rPr>
        <w:t xml:space="preserve">. </w:t>
      </w:r>
      <w:proofErr w:type="spellStart"/>
      <w:r w:rsidRPr="00400303">
        <w:rPr>
          <w:sz w:val="28"/>
          <w:szCs w:val="28"/>
          <w:lang w:val="uk-UA"/>
        </w:rPr>
        <w:t>Synonyms</w:t>
      </w:r>
      <w:proofErr w:type="spellEnd"/>
      <w:r w:rsidRPr="00400303">
        <w:rPr>
          <w:sz w:val="28"/>
          <w:szCs w:val="28"/>
          <w:lang w:val="uk-UA"/>
        </w:rPr>
        <w:t xml:space="preserve">, </w:t>
      </w:r>
      <w:proofErr w:type="spellStart"/>
      <w:r w:rsidRPr="00400303">
        <w:rPr>
          <w:sz w:val="28"/>
          <w:szCs w:val="28"/>
          <w:lang w:val="uk-UA"/>
        </w:rPr>
        <w:t>homonyms</w:t>
      </w:r>
      <w:proofErr w:type="spellEnd"/>
      <w:r w:rsidRPr="00400303">
        <w:rPr>
          <w:sz w:val="28"/>
          <w:szCs w:val="28"/>
          <w:lang w:val="uk-UA"/>
        </w:rPr>
        <w:t xml:space="preserve">, </w:t>
      </w:r>
      <w:proofErr w:type="spellStart"/>
      <w:r w:rsidRPr="00400303">
        <w:rPr>
          <w:sz w:val="28"/>
          <w:szCs w:val="28"/>
          <w:lang w:val="uk-UA"/>
        </w:rPr>
        <w:t>antonyms</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semantic</w:t>
      </w:r>
      <w:proofErr w:type="spellEnd"/>
      <w:r w:rsidRPr="00400303">
        <w:rPr>
          <w:sz w:val="28"/>
          <w:szCs w:val="28"/>
          <w:lang w:val="uk-UA"/>
        </w:rPr>
        <w:t xml:space="preserve"> </w:t>
      </w:r>
      <w:proofErr w:type="spellStart"/>
      <w:r w:rsidRPr="00400303">
        <w:rPr>
          <w:sz w:val="28"/>
          <w:szCs w:val="28"/>
          <w:lang w:val="uk-UA"/>
        </w:rPr>
        <w:t>field</w:t>
      </w:r>
      <w:proofErr w:type="spellEnd"/>
      <w:r w:rsidRPr="00400303">
        <w:rPr>
          <w:sz w:val="28"/>
          <w:szCs w:val="28"/>
          <w:lang w:val="uk-UA"/>
        </w:rPr>
        <w:t>.</w:t>
      </w:r>
    </w:p>
    <w:p w14:paraId="2B7BDDA8"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Synonyms</w:t>
      </w:r>
      <w:proofErr w:type="spellEnd"/>
      <w:r w:rsidRPr="00400303">
        <w:rPr>
          <w:sz w:val="28"/>
          <w:szCs w:val="28"/>
          <w:lang w:val="uk-UA"/>
        </w:rPr>
        <w:t>.</w:t>
      </w:r>
    </w:p>
    <w:p w14:paraId="49F33306"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synonyms</w:t>
      </w:r>
      <w:proofErr w:type="spellEnd"/>
      <w:r w:rsidRPr="00400303">
        <w:rPr>
          <w:sz w:val="28"/>
          <w:szCs w:val="28"/>
          <w:lang w:val="uk-UA"/>
        </w:rPr>
        <w:t>.</w:t>
      </w:r>
    </w:p>
    <w:p w14:paraId="11F9417A"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Sources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synonyms</w:t>
      </w:r>
      <w:proofErr w:type="spellEnd"/>
      <w:r w:rsidRPr="00400303">
        <w:rPr>
          <w:sz w:val="28"/>
          <w:szCs w:val="28"/>
          <w:lang w:val="uk-UA"/>
        </w:rPr>
        <w:t>.</w:t>
      </w:r>
    </w:p>
    <w:p w14:paraId="2251A60F"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Homonyms</w:t>
      </w:r>
      <w:proofErr w:type="spellEnd"/>
      <w:r w:rsidRPr="00400303">
        <w:rPr>
          <w:sz w:val="28"/>
          <w:szCs w:val="28"/>
          <w:lang w:val="uk-UA"/>
        </w:rPr>
        <w:t>.</w:t>
      </w:r>
    </w:p>
    <w:p w14:paraId="315C64E4"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homonyms</w:t>
      </w:r>
      <w:proofErr w:type="spellEnd"/>
      <w:r w:rsidRPr="00400303">
        <w:rPr>
          <w:sz w:val="28"/>
          <w:szCs w:val="28"/>
          <w:lang w:val="uk-UA"/>
        </w:rPr>
        <w:t>.</w:t>
      </w:r>
    </w:p>
    <w:p w14:paraId="409757B2"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Differentiation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polysemantic</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full</w:t>
      </w:r>
      <w:proofErr w:type="spellEnd"/>
      <w:r w:rsidRPr="00400303">
        <w:rPr>
          <w:sz w:val="28"/>
          <w:szCs w:val="28"/>
          <w:lang w:val="uk-UA"/>
        </w:rPr>
        <w:t xml:space="preserve"> </w:t>
      </w:r>
      <w:proofErr w:type="spellStart"/>
      <w:r w:rsidRPr="00400303">
        <w:rPr>
          <w:sz w:val="28"/>
          <w:szCs w:val="28"/>
          <w:lang w:val="uk-UA"/>
        </w:rPr>
        <w:t>lexical</w:t>
      </w:r>
      <w:proofErr w:type="spellEnd"/>
      <w:r w:rsidRPr="00400303">
        <w:rPr>
          <w:sz w:val="28"/>
          <w:szCs w:val="28"/>
          <w:lang w:val="uk-UA"/>
        </w:rPr>
        <w:t xml:space="preserve"> </w:t>
      </w:r>
      <w:proofErr w:type="spellStart"/>
      <w:r w:rsidRPr="00400303">
        <w:rPr>
          <w:sz w:val="28"/>
          <w:szCs w:val="28"/>
          <w:lang w:val="uk-UA"/>
        </w:rPr>
        <w:t>homonyms</w:t>
      </w:r>
      <w:proofErr w:type="spellEnd"/>
      <w:r w:rsidRPr="00400303">
        <w:rPr>
          <w:sz w:val="28"/>
          <w:szCs w:val="28"/>
          <w:lang w:val="uk-UA"/>
        </w:rPr>
        <w:t>.</w:t>
      </w:r>
    </w:p>
    <w:p w14:paraId="090C0B7A"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Antonyms</w:t>
      </w:r>
      <w:proofErr w:type="spellEnd"/>
      <w:r w:rsidRPr="00400303">
        <w:rPr>
          <w:sz w:val="28"/>
          <w:szCs w:val="28"/>
          <w:lang w:val="uk-UA"/>
        </w:rPr>
        <w:t>.</w:t>
      </w:r>
    </w:p>
    <w:p w14:paraId="2E21098F" w14:textId="77777777" w:rsidR="00235154" w:rsidRPr="00400303" w:rsidRDefault="00235154" w:rsidP="00FF71D4">
      <w:pPr>
        <w:jc w:val="both"/>
        <w:rPr>
          <w:sz w:val="28"/>
          <w:szCs w:val="28"/>
          <w:lang w:val="uk-UA"/>
        </w:rPr>
      </w:pPr>
      <w:r w:rsidRPr="00400303">
        <w:rPr>
          <w:sz w:val="28"/>
          <w:szCs w:val="28"/>
          <w:lang w:val="uk-UA"/>
        </w:rPr>
        <w:t xml:space="preserve">8. </w:t>
      </w:r>
      <w:proofErr w:type="spellStart"/>
      <w:r w:rsidRPr="00400303">
        <w:rPr>
          <w:sz w:val="28"/>
          <w:szCs w:val="28"/>
          <w:lang w:val="uk-UA"/>
        </w:rPr>
        <w:t>Morphological</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semantic</w:t>
      </w:r>
      <w:proofErr w:type="spellEnd"/>
      <w:r w:rsidRPr="00400303">
        <w:rPr>
          <w:sz w:val="28"/>
          <w:szCs w:val="28"/>
          <w:lang w:val="uk-UA"/>
        </w:rPr>
        <w:t xml:space="preserve"> </w:t>
      </w:r>
      <w:proofErr w:type="spellStart"/>
      <w:r w:rsidRPr="00400303">
        <w:rPr>
          <w:sz w:val="28"/>
          <w:szCs w:val="28"/>
          <w:lang w:val="uk-UA"/>
        </w:rPr>
        <w:t>classification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antonyms</w:t>
      </w:r>
      <w:proofErr w:type="spellEnd"/>
      <w:r w:rsidRPr="00400303">
        <w:rPr>
          <w:sz w:val="28"/>
          <w:szCs w:val="28"/>
          <w:lang w:val="uk-UA"/>
        </w:rPr>
        <w:t>.</w:t>
      </w:r>
    </w:p>
    <w:p w14:paraId="44787C4E" w14:textId="77777777" w:rsidR="00235154" w:rsidRPr="00400303" w:rsidRDefault="00235154" w:rsidP="00FF71D4">
      <w:pPr>
        <w:jc w:val="both"/>
        <w:rPr>
          <w:sz w:val="28"/>
          <w:szCs w:val="28"/>
          <w:lang w:val="uk-UA"/>
        </w:rPr>
      </w:pPr>
      <w:r w:rsidRPr="00400303">
        <w:rPr>
          <w:sz w:val="28"/>
          <w:szCs w:val="28"/>
          <w:lang w:val="uk-UA"/>
        </w:rPr>
        <w:t xml:space="preserve">9.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semantic</w:t>
      </w:r>
      <w:proofErr w:type="spellEnd"/>
      <w:r w:rsidRPr="00400303">
        <w:rPr>
          <w:sz w:val="28"/>
          <w:szCs w:val="28"/>
          <w:lang w:val="uk-UA"/>
        </w:rPr>
        <w:t xml:space="preserve"> </w:t>
      </w:r>
      <w:proofErr w:type="spellStart"/>
      <w:r w:rsidRPr="00400303">
        <w:rPr>
          <w:sz w:val="28"/>
          <w:szCs w:val="28"/>
          <w:lang w:val="uk-UA"/>
        </w:rPr>
        <w:t>field</w:t>
      </w:r>
      <w:proofErr w:type="spellEnd"/>
      <w:r w:rsidRPr="00400303">
        <w:rPr>
          <w:sz w:val="28"/>
          <w:szCs w:val="28"/>
          <w:lang w:val="uk-UA"/>
        </w:rPr>
        <w:t>.</w:t>
      </w:r>
    </w:p>
    <w:p w14:paraId="5D458F81" w14:textId="77777777" w:rsidR="00235154" w:rsidRPr="00400303" w:rsidRDefault="00235154" w:rsidP="00FF71D4">
      <w:pPr>
        <w:jc w:val="both"/>
        <w:rPr>
          <w:sz w:val="28"/>
          <w:szCs w:val="28"/>
          <w:lang w:val="uk-UA"/>
        </w:rPr>
      </w:pPr>
      <w:r w:rsidRPr="00400303">
        <w:rPr>
          <w:sz w:val="28"/>
          <w:szCs w:val="28"/>
          <w:lang w:val="uk-UA"/>
        </w:rPr>
        <w:t xml:space="preserve">10. </w:t>
      </w:r>
      <w:proofErr w:type="spellStart"/>
      <w:r w:rsidRPr="00400303">
        <w:rPr>
          <w:sz w:val="28"/>
          <w:szCs w:val="28"/>
          <w:lang w:val="uk-UA"/>
        </w:rPr>
        <w:t>Relations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hyponymy</w:t>
      </w:r>
      <w:proofErr w:type="spellEnd"/>
      <w:r w:rsidRPr="00400303">
        <w:rPr>
          <w:sz w:val="28"/>
          <w:szCs w:val="28"/>
          <w:lang w:val="uk-UA"/>
        </w:rPr>
        <w:t>.</w:t>
      </w:r>
    </w:p>
    <w:p w14:paraId="509F3987" w14:textId="77777777" w:rsidR="00235154" w:rsidRPr="00400303" w:rsidRDefault="00235154" w:rsidP="00FF71D4">
      <w:pPr>
        <w:jc w:val="both"/>
        <w:rPr>
          <w:sz w:val="28"/>
          <w:szCs w:val="28"/>
          <w:lang w:val="uk-UA"/>
        </w:rPr>
      </w:pPr>
      <w:r w:rsidRPr="00400303">
        <w:rPr>
          <w:sz w:val="28"/>
          <w:szCs w:val="28"/>
          <w:lang w:val="uk-UA"/>
        </w:rPr>
        <w:t xml:space="preserve">Тема 6. </w:t>
      </w:r>
      <w:proofErr w:type="spellStart"/>
      <w:r w:rsidRPr="00400303">
        <w:rPr>
          <w:sz w:val="28"/>
          <w:szCs w:val="28"/>
          <w:lang w:val="uk-UA"/>
        </w:rPr>
        <w:t>Fundamentals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Lexicography</w:t>
      </w:r>
      <w:proofErr w:type="spellEnd"/>
      <w:r w:rsidRPr="00400303">
        <w:rPr>
          <w:sz w:val="28"/>
          <w:szCs w:val="28"/>
          <w:lang w:val="uk-UA"/>
        </w:rPr>
        <w:t>.</w:t>
      </w:r>
    </w:p>
    <w:p w14:paraId="076EDEF1"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First</w:t>
      </w:r>
      <w:proofErr w:type="spellEnd"/>
      <w:r w:rsidRPr="00400303">
        <w:rPr>
          <w:sz w:val="28"/>
          <w:szCs w:val="28"/>
          <w:lang w:val="uk-UA"/>
        </w:rPr>
        <w:t xml:space="preserve"> </w:t>
      </w:r>
      <w:proofErr w:type="spellStart"/>
      <w:r w:rsidRPr="00400303">
        <w:rPr>
          <w:sz w:val="28"/>
          <w:szCs w:val="28"/>
          <w:lang w:val="uk-UA"/>
        </w:rPr>
        <w:t>unilingual</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w:t>
      </w:r>
    </w:p>
    <w:p w14:paraId="436B706F"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Universal</w:t>
      </w:r>
      <w:proofErr w:type="spellEnd"/>
      <w:r w:rsidRPr="00400303">
        <w:rPr>
          <w:sz w:val="28"/>
          <w:szCs w:val="28"/>
          <w:lang w:val="uk-UA"/>
        </w:rPr>
        <w:t xml:space="preserve"> </w:t>
      </w:r>
      <w:proofErr w:type="spellStart"/>
      <w:r w:rsidRPr="00400303">
        <w:rPr>
          <w:sz w:val="28"/>
          <w:szCs w:val="28"/>
          <w:lang w:val="uk-UA"/>
        </w:rPr>
        <w:t>Etymological</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 xml:space="preserve"> (1721).</w:t>
      </w:r>
    </w:p>
    <w:p w14:paraId="0BC52499" w14:textId="77777777" w:rsidR="00235154" w:rsidRPr="00400303" w:rsidRDefault="00235154" w:rsidP="00FF71D4">
      <w:pPr>
        <w:jc w:val="both"/>
        <w:rPr>
          <w:sz w:val="28"/>
          <w:szCs w:val="28"/>
          <w:lang w:val="uk-UA"/>
        </w:rPr>
      </w:pPr>
      <w:r w:rsidRPr="00400303">
        <w:rPr>
          <w:sz w:val="28"/>
          <w:szCs w:val="28"/>
          <w:lang w:val="uk-UA"/>
        </w:rPr>
        <w:t xml:space="preserve">3. A </w:t>
      </w:r>
      <w:proofErr w:type="spellStart"/>
      <w:r w:rsidRPr="00400303">
        <w:rPr>
          <w:sz w:val="28"/>
          <w:szCs w:val="28"/>
          <w:lang w:val="uk-UA"/>
        </w:rPr>
        <w:t>Dictionary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 xml:space="preserve"> (1755).</w:t>
      </w:r>
    </w:p>
    <w:p w14:paraId="2519C5FE"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Golden</w:t>
      </w:r>
      <w:proofErr w:type="spellEnd"/>
      <w:r w:rsidRPr="00400303">
        <w:rPr>
          <w:sz w:val="28"/>
          <w:szCs w:val="28"/>
          <w:lang w:val="uk-UA"/>
        </w:rPr>
        <w:t xml:space="preserve"> </w:t>
      </w:r>
      <w:proofErr w:type="spellStart"/>
      <w:r w:rsidRPr="00400303">
        <w:rPr>
          <w:sz w:val="28"/>
          <w:szCs w:val="28"/>
          <w:lang w:val="uk-UA"/>
        </w:rPr>
        <w:t>Age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lexicography</w:t>
      </w:r>
      <w:proofErr w:type="spellEnd"/>
      <w:r w:rsidRPr="00400303">
        <w:rPr>
          <w:sz w:val="28"/>
          <w:szCs w:val="28"/>
          <w:lang w:val="uk-UA"/>
        </w:rPr>
        <w:t>.</w:t>
      </w:r>
    </w:p>
    <w:p w14:paraId="68CD74E4"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Oxford</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 xml:space="preserve"> (OED).</w:t>
      </w:r>
    </w:p>
    <w:p w14:paraId="2D0A43F1"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New</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 xml:space="preserve"> </w:t>
      </w:r>
      <w:proofErr w:type="spellStart"/>
      <w:r w:rsidRPr="00400303">
        <w:rPr>
          <w:sz w:val="28"/>
          <w:szCs w:val="28"/>
          <w:lang w:val="uk-UA"/>
        </w:rPr>
        <w:t>on</w:t>
      </w:r>
      <w:proofErr w:type="spellEnd"/>
      <w:r w:rsidRPr="00400303">
        <w:rPr>
          <w:sz w:val="28"/>
          <w:szCs w:val="28"/>
          <w:lang w:val="uk-UA"/>
        </w:rPr>
        <w:t xml:space="preserve"> </w:t>
      </w:r>
      <w:proofErr w:type="spellStart"/>
      <w:r w:rsidRPr="00400303">
        <w:rPr>
          <w:sz w:val="28"/>
          <w:szCs w:val="28"/>
          <w:lang w:val="uk-UA"/>
        </w:rPr>
        <w:t>Historical</w:t>
      </w:r>
      <w:proofErr w:type="spellEnd"/>
      <w:r w:rsidRPr="00400303">
        <w:rPr>
          <w:sz w:val="28"/>
          <w:szCs w:val="28"/>
          <w:lang w:val="uk-UA"/>
        </w:rPr>
        <w:t xml:space="preserve"> </w:t>
      </w:r>
      <w:proofErr w:type="spellStart"/>
      <w:r w:rsidRPr="00400303">
        <w:rPr>
          <w:sz w:val="28"/>
          <w:szCs w:val="28"/>
          <w:lang w:val="uk-UA"/>
        </w:rPr>
        <w:t>Principles</w:t>
      </w:r>
      <w:proofErr w:type="spellEnd"/>
      <w:r w:rsidRPr="00400303">
        <w:rPr>
          <w:sz w:val="28"/>
          <w:szCs w:val="28"/>
          <w:lang w:val="uk-UA"/>
        </w:rPr>
        <w:t xml:space="preserve"> (NED).</w:t>
      </w:r>
    </w:p>
    <w:p w14:paraId="7DDD4AB7"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Dialect</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w:t>
      </w:r>
    </w:p>
    <w:p w14:paraId="2D884A57" w14:textId="77777777" w:rsidR="00235154" w:rsidRPr="00400303" w:rsidRDefault="00235154" w:rsidP="00FF71D4">
      <w:pPr>
        <w:jc w:val="both"/>
        <w:rPr>
          <w:sz w:val="28"/>
          <w:szCs w:val="28"/>
          <w:lang w:val="uk-UA"/>
        </w:rPr>
      </w:pPr>
      <w:r w:rsidRPr="00400303">
        <w:rPr>
          <w:sz w:val="28"/>
          <w:szCs w:val="28"/>
          <w:lang w:val="uk-UA"/>
        </w:rPr>
        <w:t xml:space="preserve">8. </w:t>
      </w:r>
      <w:proofErr w:type="spellStart"/>
      <w:r w:rsidRPr="00400303">
        <w:rPr>
          <w:sz w:val="28"/>
          <w:szCs w:val="28"/>
          <w:lang w:val="uk-UA"/>
        </w:rPr>
        <w:t>Etymological</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Dictionary</w:t>
      </w:r>
      <w:proofErr w:type="spellEnd"/>
      <w:r w:rsidRPr="00400303">
        <w:rPr>
          <w:sz w:val="28"/>
          <w:szCs w:val="28"/>
          <w:lang w:val="uk-UA"/>
        </w:rPr>
        <w:t>.</w:t>
      </w:r>
    </w:p>
    <w:p w14:paraId="6098A8D2" w14:textId="77777777" w:rsidR="00235154" w:rsidRPr="00400303" w:rsidRDefault="00235154" w:rsidP="00FF71D4">
      <w:pPr>
        <w:jc w:val="both"/>
        <w:rPr>
          <w:sz w:val="28"/>
          <w:szCs w:val="28"/>
          <w:lang w:val="uk-UA"/>
        </w:rPr>
      </w:pPr>
      <w:r w:rsidRPr="00400303">
        <w:rPr>
          <w:sz w:val="28"/>
          <w:szCs w:val="28"/>
          <w:lang w:val="uk-UA"/>
        </w:rPr>
        <w:t xml:space="preserve">Тема 7. </w:t>
      </w:r>
      <w:proofErr w:type="spellStart"/>
      <w:r w:rsidRPr="00400303">
        <w:rPr>
          <w:sz w:val="28"/>
          <w:szCs w:val="28"/>
          <w:lang w:val="uk-UA"/>
        </w:rPr>
        <w:t>Free</w:t>
      </w:r>
      <w:proofErr w:type="spellEnd"/>
      <w:r w:rsidRPr="00400303">
        <w:rPr>
          <w:sz w:val="28"/>
          <w:szCs w:val="28"/>
          <w:lang w:val="uk-UA"/>
        </w:rPr>
        <w:t xml:space="preserve"> </w:t>
      </w:r>
      <w:proofErr w:type="spellStart"/>
      <w:r w:rsidRPr="00400303">
        <w:rPr>
          <w:sz w:val="28"/>
          <w:szCs w:val="28"/>
          <w:lang w:val="uk-UA"/>
        </w:rPr>
        <w:t>word-combinations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phraseological</w:t>
      </w:r>
      <w:proofErr w:type="spellEnd"/>
      <w:r w:rsidRPr="00400303">
        <w:rPr>
          <w:sz w:val="28"/>
          <w:szCs w:val="28"/>
          <w:lang w:val="uk-UA"/>
        </w:rPr>
        <w:t xml:space="preserve"> </w:t>
      </w:r>
      <w:proofErr w:type="spellStart"/>
      <w:r w:rsidRPr="00400303">
        <w:rPr>
          <w:sz w:val="28"/>
          <w:szCs w:val="28"/>
          <w:lang w:val="uk-UA"/>
        </w:rPr>
        <w:t>units</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ab/>
        <w:t>.</w:t>
      </w:r>
    </w:p>
    <w:p w14:paraId="5B91697D"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Free</w:t>
      </w:r>
      <w:proofErr w:type="spellEnd"/>
      <w:r w:rsidRPr="00400303">
        <w:rPr>
          <w:sz w:val="28"/>
          <w:szCs w:val="28"/>
          <w:lang w:val="uk-UA"/>
        </w:rPr>
        <w:t xml:space="preserve"> </w:t>
      </w:r>
      <w:proofErr w:type="spellStart"/>
      <w:r w:rsidRPr="00400303">
        <w:rPr>
          <w:sz w:val="28"/>
          <w:szCs w:val="28"/>
          <w:lang w:val="uk-UA"/>
        </w:rPr>
        <w:t>word</w:t>
      </w:r>
      <w:proofErr w:type="spellEnd"/>
      <w:r w:rsidRPr="00400303">
        <w:rPr>
          <w:sz w:val="28"/>
          <w:szCs w:val="28"/>
          <w:lang w:val="uk-UA"/>
        </w:rPr>
        <w:t xml:space="preserve"> </w:t>
      </w:r>
      <w:proofErr w:type="spellStart"/>
      <w:r w:rsidRPr="00400303">
        <w:rPr>
          <w:sz w:val="28"/>
          <w:szCs w:val="28"/>
          <w:lang w:val="uk-UA"/>
        </w:rPr>
        <w:t>groups</w:t>
      </w:r>
      <w:proofErr w:type="spellEnd"/>
      <w:r w:rsidRPr="00400303">
        <w:rPr>
          <w:sz w:val="28"/>
          <w:szCs w:val="28"/>
          <w:lang w:val="uk-UA"/>
        </w:rPr>
        <w:t xml:space="preserve">.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Classifications</w:t>
      </w:r>
      <w:proofErr w:type="spellEnd"/>
      <w:r w:rsidRPr="00400303">
        <w:rPr>
          <w:sz w:val="28"/>
          <w:szCs w:val="28"/>
          <w:lang w:val="uk-UA"/>
        </w:rPr>
        <w:t>.</w:t>
      </w:r>
    </w:p>
    <w:p w14:paraId="7488BB25"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Valency</w:t>
      </w:r>
      <w:proofErr w:type="spellEnd"/>
      <w:r w:rsidRPr="00400303">
        <w:rPr>
          <w:sz w:val="28"/>
          <w:szCs w:val="28"/>
          <w:lang w:val="uk-UA"/>
        </w:rPr>
        <w:t xml:space="preserve">. </w:t>
      </w:r>
      <w:proofErr w:type="spellStart"/>
      <w:r w:rsidRPr="00400303">
        <w:rPr>
          <w:sz w:val="28"/>
          <w:szCs w:val="28"/>
          <w:lang w:val="uk-UA"/>
        </w:rPr>
        <w:t>Grammatical</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lexical</w:t>
      </w:r>
      <w:proofErr w:type="spellEnd"/>
      <w:r w:rsidRPr="00400303">
        <w:rPr>
          <w:sz w:val="28"/>
          <w:szCs w:val="28"/>
          <w:lang w:val="uk-UA"/>
        </w:rPr>
        <w:t xml:space="preserve"> </w:t>
      </w:r>
      <w:proofErr w:type="spellStart"/>
      <w:r w:rsidRPr="00400303">
        <w:rPr>
          <w:sz w:val="28"/>
          <w:szCs w:val="28"/>
          <w:lang w:val="uk-UA"/>
        </w:rPr>
        <w:t>valency</w:t>
      </w:r>
      <w:proofErr w:type="spellEnd"/>
      <w:r w:rsidRPr="00400303">
        <w:rPr>
          <w:sz w:val="28"/>
          <w:szCs w:val="28"/>
          <w:lang w:val="uk-UA"/>
        </w:rPr>
        <w:t>.</w:t>
      </w:r>
    </w:p>
    <w:p w14:paraId="3C80795F"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Phraseological</w:t>
      </w:r>
      <w:proofErr w:type="spellEnd"/>
      <w:r w:rsidRPr="00400303">
        <w:rPr>
          <w:sz w:val="28"/>
          <w:szCs w:val="28"/>
          <w:lang w:val="uk-UA"/>
        </w:rPr>
        <w:t xml:space="preserve"> </w:t>
      </w:r>
      <w:proofErr w:type="spellStart"/>
      <w:r w:rsidRPr="00400303">
        <w:rPr>
          <w:sz w:val="28"/>
          <w:szCs w:val="28"/>
          <w:lang w:val="uk-UA"/>
        </w:rPr>
        <w:t>units</w:t>
      </w:r>
      <w:proofErr w:type="spellEnd"/>
      <w:r w:rsidRPr="00400303">
        <w:rPr>
          <w:sz w:val="28"/>
          <w:szCs w:val="28"/>
          <w:lang w:val="uk-UA"/>
        </w:rPr>
        <w:t>.</w:t>
      </w:r>
    </w:p>
    <w:p w14:paraId="27BCFFF7"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Criteria</w:t>
      </w:r>
      <w:proofErr w:type="spellEnd"/>
      <w:r w:rsidRPr="00400303">
        <w:rPr>
          <w:sz w:val="28"/>
          <w:szCs w:val="28"/>
          <w:lang w:val="uk-UA"/>
        </w:rPr>
        <w:t xml:space="preserve"> </w:t>
      </w:r>
      <w:proofErr w:type="spellStart"/>
      <w:r w:rsidRPr="00400303">
        <w:rPr>
          <w:sz w:val="28"/>
          <w:szCs w:val="28"/>
          <w:lang w:val="uk-UA"/>
        </w:rPr>
        <w:t>for</w:t>
      </w:r>
      <w:proofErr w:type="spellEnd"/>
      <w:r w:rsidRPr="00400303">
        <w:rPr>
          <w:sz w:val="28"/>
          <w:szCs w:val="28"/>
          <w:lang w:val="uk-UA"/>
        </w:rPr>
        <w:t xml:space="preserve"> </w:t>
      </w:r>
      <w:proofErr w:type="spellStart"/>
      <w:r w:rsidRPr="00400303">
        <w:rPr>
          <w:sz w:val="28"/>
          <w:szCs w:val="28"/>
          <w:lang w:val="uk-UA"/>
        </w:rPr>
        <w:t>identifying</w:t>
      </w:r>
      <w:proofErr w:type="spellEnd"/>
      <w:r w:rsidRPr="00400303">
        <w:rPr>
          <w:sz w:val="28"/>
          <w:szCs w:val="28"/>
          <w:lang w:val="uk-UA"/>
        </w:rPr>
        <w:t xml:space="preserve"> </w:t>
      </w:r>
      <w:proofErr w:type="spellStart"/>
      <w:r w:rsidRPr="00400303">
        <w:rPr>
          <w:sz w:val="28"/>
          <w:szCs w:val="28"/>
          <w:lang w:val="uk-UA"/>
        </w:rPr>
        <w:t>phraseological</w:t>
      </w:r>
      <w:proofErr w:type="spellEnd"/>
      <w:r w:rsidRPr="00400303">
        <w:rPr>
          <w:sz w:val="28"/>
          <w:szCs w:val="28"/>
          <w:lang w:val="uk-UA"/>
        </w:rPr>
        <w:t xml:space="preserve"> </w:t>
      </w:r>
      <w:proofErr w:type="spellStart"/>
      <w:r w:rsidRPr="00400303">
        <w:rPr>
          <w:sz w:val="28"/>
          <w:szCs w:val="28"/>
          <w:lang w:val="uk-UA"/>
        </w:rPr>
        <w:t>units</w:t>
      </w:r>
      <w:proofErr w:type="spellEnd"/>
      <w:r w:rsidRPr="00400303">
        <w:rPr>
          <w:sz w:val="28"/>
          <w:szCs w:val="28"/>
          <w:lang w:val="uk-UA"/>
        </w:rPr>
        <w:t>.</w:t>
      </w:r>
    </w:p>
    <w:p w14:paraId="18B46107"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Classifications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phraseological</w:t>
      </w:r>
      <w:proofErr w:type="spellEnd"/>
      <w:r w:rsidRPr="00400303">
        <w:rPr>
          <w:sz w:val="28"/>
          <w:szCs w:val="28"/>
          <w:lang w:val="uk-UA"/>
        </w:rPr>
        <w:t xml:space="preserve"> </w:t>
      </w:r>
      <w:proofErr w:type="spellStart"/>
      <w:r w:rsidRPr="00400303">
        <w:rPr>
          <w:sz w:val="28"/>
          <w:szCs w:val="28"/>
          <w:lang w:val="uk-UA"/>
        </w:rPr>
        <w:t>units</w:t>
      </w:r>
      <w:proofErr w:type="spellEnd"/>
      <w:r w:rsidRPr="00400303">
        <w:rPr>
          <w:sz w:val="28"/>
          <w:szCs w:val="28"/>
          <w:lang w:val="uk-UA"/>
        </w:rPr>
        <w:t>.</w:t>
      </w:r>
    </w:p>
    <w:p w14:paraId="5AFB0928"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Semantic</w:t>
      </w:r>
      <w:proofErr w:type="spellEnd"/>
      <w:r w:rsidRPr="00400303">
        <w:rPr>
          <w:sz w:val="28"/>
          <w:szCs w:val="28"/>
          <w:lang w:val="uk-UA"/>
        </w:rPr>
        <w:t xml:space="preserve"> </w:t>
      </w:r>
      <w:proofErr w:type="spellStart"/>
      <w:r w:rsidRPr="00400303">
        <w:rPr>
          <w:sz w:val="28"/>
          <w:szCs w:val="28"/>
          <w:lang w:val="uk-UA"/>
        </w:rPr>
        <w:t>relations</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phraseology</w:t>
      </w:r>
      <w:proofErr w:type="spellEnd"/>
      <w:r w:rsidRPr="00400303">
        <w:rPr>
          <w:sz w:val="28"/>
          <w:szCs w:val="28"/>
          <w:lang w:val="uk-UA"/>
        </w:rPr>
        <w:t>.</w:t>
      </w:r>
    </w:p>
    <w:p w14:paraId="6B9B2589" w14:textId="77777777" w:rsidR="00235154" w:rsidRPr="00400303" w:rsidRDefault="00235154" w:rsidP="00FF71D4">
      <w:pPr>
        <w:jc w:val="both"/>
        <w:rPr>
          <w:sz w:val="28"/>
          <w:szCs w:val="28"/>
          <w:lang w:val="uk-UA"/>
        </w:rPr>
      </w:pPr>
      <w:r w:rsidRPr="00400303">
        <w:rPr>
          <w:sz w:val="28"/>
          <w:szCs w:val="28"/>
          <w:lang w:val="uk-UA"/>
        </w:rPr>
        <w:t xml:space="preserve">Тема 8. </w:t>
      </w:r>
      <w:proofErr w:type="spellStart"/>
      <w:r w:rsidRPr="00400303">
        <w:rPr>
          <w:sz w:val="28"/>
          <w:szCs w:val="28"/>
          <w:lang w:val="uk-UA"/>
        </w:rPr>
        <w:t>Variants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dialects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w:t>
      </w:r>
    </w:p>
    <w:p w14:paraId="39FBE916" w14:textId="77777777" w:rsidR="00235154" w:rsidRPr="00400303" w:rsidRDefault="00235154"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Characteristics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World</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w:t>
      </w:r>
    </w:p>
    <w:p w14:paraId="1029D5A0" w14:textId="77777777" w:rsidR="00235154" w:rsidRPr="00400303" w:rsidRDefault="00235154"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dialect</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accent</w:t>
      </w:r>
      <w:proofErr w:type="spellEnd"/>
      <w:r w:rsidRPr="00400303">
        <w:rPr>
          <w:sz w:val="28"/>
          <w:szCs w:val="28"/>
          <w:lang w:val="uk-UA"/>
        </w:rPr>
        <w:t>.</w:t>
      </w:r>
    </w:p>
    <w:p w14:paraId="2FF50C6E" w14:textId="77777777" w:rsidR="00235154" w:rsidRPr="00400303" w:rsidRDefault="00235154"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British</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w:t>
      </w:r>
    </w:p>
    <w:p w14:paraId="66EA9F5E" w14:textId="77777777" w:rsidR="00235154" w:rsidRPr="00400303" w:rsidRDefault="00235154"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Main</w:t>
      </w:r>
      <w:proofErr w:type="spellEnd"/>
      <w:r w:rsidRPr="00400303">
        <w:rPr>
          <w:sz w:val="28"/>
          <w:szCs w:val="28"/>
          <w:lang w:val="uk-UA"/>
        </w:rPr>
        <w:t xml:space="preserve"> </w:t>
      </w:r>
      <w:proofErr w:type="spellStart"/>
      <w:r w:rsidRPr="00400303">
        <w:rPr>
          <w:sz w:val="28"/>
          <w:szCs w:val="28"/>
          <w:lang w:val="uk-UA"/>
        </w:rPr>
        <w:t>characteristic</w:t>
      </w:r>
      <w:proofErr w:type="spellEnd"/>
      <w:r w:rsidRPr="00400303">
        <w:rPr>
          <w:sz w:val="28"/>
          <w:szCs w:val="28"/>
          <w:lang w:val="uk-UA"/>
        </w:rPr>
        <w:t xml:space="preserve"> </w:t>
      </w:r>
      <w:proofErr w:type="spellStart"/>
      <w:r w:rsidRPr="00400303">
        <w:rPr>
          <w:sz w:val="28"/>
          <w:szCs w:val="28"/>
          <w:lang w:val="uk-UA"/>
        </w:rPr>
        <w:t>features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American</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w:t>
      </w:r>
    </w:p>
    <w:p w14:paraId="51F0B6F5" w14:textId="77777777" w:rsidR="00235154" w:rsidRPr="00400303" w:rsidRDefault="00235154"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Slang</w:t>
      </w:r>
      <w:proofErr w:type="spellEnd"/>
      <w:r w:rsidRPr="00400303">
        <w:rPr>
          <w:sz w:val="28"/>
          <w:szCs w:val="28"/>
          <w:lang w:val="uk-UA"/>
        </w:rPr>
        <w:t xml:space="preserve">, </w:t>
      </w:r>
      <w:proofErr w:type="spellStart"/>
      <w:r w:rsidRPr="00400303">
        <w:rPr>
          <w:sz w:val="28"/>
          <w:szCs w:val="28"/>
          <w:lang w:val="uk-UA"/>
        </w:rPr>
        <w:t>its</w:t>
      </w:r>
      <w:proofErr w:type="spellEnd"/>
      <w:r w:rsidRPr="00400303">
        <w:rPr>
          <w:sz w:val="28"/>
          <w:szCs w:val="28"/>
          <w:lang w:val="uk-UA"/>
        </w:rPr>
        <w:t xml:space="preserve"> </w:t>
      </w:r>
      <w:proofErr w:type="spellStart"/>
      <w:r w:rsidRPr="00400303">
        <w:rPr>
          <w:sz w:val="28"/>
          <w:szCs w:val="28"/>
          <w:lang w:val="uk-UA"/>
        </w:rPr>
        <w:t>place</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vocabulary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characteristic</w:t>
      </w:r>
      <w:proofErr w:type="spellEnd"/>
      <w:r w:rsidRPr="00400303">
        <w:rPr>
          <w:sz w:val="28"/>
          <w:szCs w:val="28"/>
          <w:lang w:val="uk-UA"/>
        </w:rPr>
        <w:t xml:space="preserve"> </w:t>
      </w:r>
      <w:proofErr w:type="spellStart"/>
      <w:r w:rsidRPr="00400303">
        <w:rPr>
          <w:sz w:val="28"/>
          <w:szCs w:val="28"/>
          <w:lang w:val="uk-UA"/>
        </w:rPr>
        <w:t>features</w:t>
      </w:r>
      <w:proofErr w:type="spellEnd"/>
      <w:r w:rsidRPr="00400303">
        <w:rPr>
          <w:sz w:val="28"/>
          <w:szCs w:val="28"/>
          <w:lang w:val="uk-UA"/>
        </w:rPr>
        <w:t>.</w:t>
      </w:r>
    </w:p>
    <w:p w14:paraId="1AA7BEBB" w14:textId="77777777" w:rsidR="00235154" w:rsidRPr="00400303" w:rsidRDefault="00235154" w:rsidP="00FF71D4">
      <w:pPr>
        <w:jc w:val="both"/>
        <w:rPr>
          <w:sz w:val="28"/>
          <w:szCs w:val="28"/>
          <w:lang w:val="uk-UA"/>
        </w:rPr>
      </w:pPr>
      <w:r w:rsidRPr="00400303">
        <w:rPr>
          <w:sz w:val="28"/>
          <w:szCs w:val="28"/>
          <w:lang w:val="uk-UA"/>
        </w:rPr>
        <w:t xml:space="preserve">6.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Lexicography</w:t>
      </w:r>
      <w:proofErr w:type="spellEnd"/>
      <w:r w:rsidRPr="00400303">
        <w:rPr>
          <w:sz w:val="28"/>
          <w:szCs w:val="28"/>
          <w:lang w:val="uk-UA"/>
        </w:rPr>
        <w:t>.</w:t>
      </w:r>
    </w:p>
    <w:p w14:paraId="304CCABA" w14:textId="77777777" w:rsidR="00235154" w:rsidRPr="00400303" w:rsidRDefault="00235154" w:rsidP="00FF71D4">
      <w:pPr>
        <w:jc w:val="both"/>
        <w:rPr>
          <w:sz w:val="28"/>
          <w:szCs w:val="28"/>
          <w:lang w:val="uk-UA"/>
        </w:rPr>
      </w:pPr>
      <w:r w:rsidRPr="00400303">
        <w:rPr>
          <w:sz w:val="28"/>
          <w:szCs w:val="28"/>
          <w:lang w:val="uk-UA"/>
        </w:rPr>
        <w:t xml:space="preserve">7. </w:t>
      </w:r>
      <w:proofErr w:type="spellStart"/>
      <w:r w:rsidRPr="00400303">
        <w:rPr>
          <w:sz w:val="28"/>
          <w:szCs w:val="28"/>
          <w:lang w:val="uk-UA"/>
        </w:rPr>
        <w:t>History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Lexicography</w:t>
      </w:r>
      <w:proofErr w:type="spellEnd"/>
      <w:r w:rsidRPr="00400303">
        <w:rPr>
          <w:sz w:val="28"/>
          <w:szCs w:val="28"/>
          <w:lang w:val="uk-UA"/>
        </w:rPr>
        <w:t>.</w:t>
      </w:r>
    </w:p>
    <w:p w14:paraId="0D09FD4B" w14:textId="77777777" w:rsidR="00235154" w:rsidRPr="00400303" w:rsidRDefault="00235154" w:rsidP="00FF71D4">
      <w:pPr>
        <w:jc w:val="both"/>
        <w:rPr>
          <w:sz w:val="28"/>
          <w:szCs w:val="28"/>
          <w:lang w:val="uk-UA"/>
        </w:rPr>
      </w:pPr>
      <w:r w:rsidRPr="00400303">
        <w:rPr>
          <w:sz w:val="28"/>
          <w:szCs w:val="28"/>
          <w:lang w:val="uk-UA"/>
        </w:rPr>
        <w:t xml:space="preserve">8.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main</w:t>
      </w:r>
      <w:proofErr w:type="spellEnd"/>
      <w:r w:rsidRPr="00400303">
        <w:rPr>
          <w:sz w:val="28"/>
          <w:szCs w:val="28"/>
          <w:lang w:val="uk-UA"/>
        </w:rPr>
        <w:t xml:space="preserve"> </w:t>
      </w:r>
      <w:proofErr w:type="spellStart"/>
      <w:r w:rsidRPr="00400303">
        <w:rPr>
          <w:sz w:val="28"/>
          <w:szCs w:val="28"/>
          <w:lang w:val="uk-UA"/>
        </w:rPr>
        <w:t>problems</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lexicography</w:t>
      </w:r>
      <w:proofErr w:type="spellEnd"/>
      <w:r w:rsidRPr="00400303">
        <w:rPr>
          <w:sz w:val="28"/>
          <w:szCs w:val="28"/>
          <w:lang w:val="uk-UA"/>
        </w:rPr>
        <w:t>.</w:t>
      </w:r>
    </w:p>
    <w:p w14:paraId="5346D0CE" w14:textId="77777777" w:rsidR="00E914A9" w:rsidRPr="00400303" w:rsidRDefault="00235154" w:rsidP="00FF71D4">
      <w:pPr>
        <w:jc w:val="both"/>
        <w:rPr>
          <w:sz w:val="28"/>
          <w:szCs w:val="28"/>
          <w:lang w:val="uk-UA"/>
        </w:rPr>
      </w:pPr>
      <w:r w:rsidRPr="00400303">
        <w:rPr>
          <w:sz w:val="28"/>
          <w:szCs w:val="28"/>
          <w:lang w:val="uk-UA"/>
        </w:rPr>
        <w:t xml:space="preserve">9. </w:t>
      </w:r>
      <w:proofErr w:type="spellStart"/>
      <w:r w:rsidRPr="00400303">
        <w:rPr>
          <w:sz w:val="28"/>
          <w:szCs w:val="28"/>
          <w:lang w:val="uk-UA"/>
        </w:rPr>
        <w:t>Types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dictionaries</w:t>
      </w:r>
      <w:proofErr w:type="spellEnd"/>
      <w:r w:rsidRPr="00400303">
        <w:rPr>
          <w:sz w:val="28"/>
          <w:szCs w:val="28"/>
          <w:lang w:val="uk-UA"/>
        </w:rPr>
        <w:t>.</w:t>
      </w:r>
    </w:p>
    <w:p w14:paraId="5EC54F44" w14:textId="77777777" w:rsidR="00E914A9" w:rsidRPr="00400303" w:rsidRDefault="00E914A9" w:rsidP="00FF71D4">
      <w:pPr>
        <w:jc w:val="both"/>
        <w:rPr>
          <w:sz w:val="28"/>
          <w:szCs w:val="28"/>
          <w:lang w:val="uk-UA"/>
        </w:rPr>
      </w:pPr>
    </w:p>
    <w:p w14:paraId="527EDB23" w14:textId="77777777" w:rsidR="00235154" w:rsidRPr="00400303" w:rsidRDefault="00235154" w:rsidP="00FF71D4">
      <w:pPr>
        <w:jc w:val="center"/>
        <w:rPr>
          <w:sz w:val="28"/>
          <w:szCs w:val="28"/>
          <w:lang w:val="uk-UA"/>
        </w:rPr>
      </w:pPr>
      <w:r w:rsidRPr="00400303">
        <w:rPr>
          <w:sz w:val="28"/>
          <w:szCs w:val="28"/>
          <w:lang w:val="uk-UA"/>
        </w:rPr>
        <w:t>РЕКОМЕНДОВАНА ЛІТЕРАТУРА</w:t>
      </w:r>
    </w:p>
    <w:p w14:paraId="67A9BC15" w14:textId="77777777" w:rsidR="00910162" w:rsidRPr="00400303" w:rsidRDefault="00910162" w:rsidP="00FF71D4">
      <w:pPr>
        <w:jc w:val="center"/>
        <w:rPr>
          <w:sz w:val="28"/>
          <w:szCs w:val="28"/>
          <w:lang w:val="uk-UA"/>
        </w:rPr>
      </w:pPr>
    </w:p>
    <w:p w14:paraId="75A160D2" w14:textId="77777777" w:rsidR="00235154" w:rsidRPr="00400303" w:rsidRDefault="00235154" w:rsidP="00FF71D4">
      <w:pPr>
        <w:jc w:val="center"/>
        <w:rPr>
          <w:sz w:val="28"/>
          <w:szCs w:val="28"/>
          <w:lang w:val="uk-UA"/>
        </w:rPr>
      </w:pPr>
      <w:r w:rsidRPr="00400303">
        <w:rPr>
          <w:sz w:val="28"/>
          <w:szCs w:val="28"/>
          <w:lang w:val="uk-UA"/>
        </w:rPr>
        <w:t>ОСНОВНА ЛІТЕРАТУРА:</w:t>
      </w:r>
    </w:p>
    <w:p w14:paraId="4B0C4768" w14:textId="77777777" w:rsidR="00235154" w:rsidRPr="00400303" w:rsidRDefault="00235154"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Andreichuk</w:t>
      </w:r>
      <w:proofErr w:type="spellEnd"/>
      <w:r w:rsidRPr="00400303">
        <w:rPr>
          <w:sz w:val="28"/>
          <w:szCs w:val="28"/>
          <w:lang w:val="uk-UA"/>
        </w:rPr>
        <w:t xml:space="preserve"> N.I., </w:t>
      </w:r>
      <w:proofErr w:type="spellStart"/>
      <w:r w:rsidRPr="00400303">
        <w:rPr>
          <w:sz w:val="28"/>
          <w:szCs w:val="28"/>
          <w:lang w:val="uk-UA"/>
        </w:rPr>
        <w:t>Babeliuk</w:t>
      </w:r>
      <w:proofErr w:type="spellEnd"/>
      <w:r w:rsidRPr="00400303">
        <w:rPr>
          <w:sz w:val="28"/>
          <w:szCs w:val="28"/>
          <w:lang w:val="uk-UA"/>
        </w:rPr>
        <w:t xml:space="preserve"> O.A. </w:t>
      </w:r>
      <w:proofErr w:type="spellStart"/>
      <w:r w:rsidRPr="00400303">
        <w:rPr>
          <w:sz w:val="28"/>
          <w:szCs w:val="28"/>
          <w:lang w:val="uk-UA"/>
        </w:rPr>
        <w:t>Contrastive</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Ukrainian</w:t>
      </w:r>
      <w:proofErr w:type="spellEnd"/>
      <w:r w:rsidRPr="00400303">
        <w:rPr>
          <w:sz w:val="28"/>
          <w:szCs w:val="28"/>
          <w:lang w:val="uk-UA"/>
        </w:rPr>
        <w:t xml:space="preserve"> </w:t>
      </w:r>
      <w:proofErr w:type="spellStart"/>
      <w:r w:rsidRPr="00400303">
        <w:rPr>
          <w:sz w:val="28"/>
          <w:szCs w:val="28"/>
          <w:lang w:val="uk-UA"/>
        </w:rPr>
        <w:t>languages</w:t>
      </w:r>
      <w:proofErr w:type="spellEnd"/>
      <w:r w:rsidRPr="00400303">
        <w:rPr>
          <w:sz w:val="28"/>
          <w:szCs w:val="28"/>
          <w:lang w:val="uk-UA"/>
        </w:rPr>
        <w:t xml:space="preserve">: </w:t>
      </w:r>
      <w:proofErr w:type="spellStart"/>
      <w:r w:rsidRPr="00400303">
        <w:rPr>
          <w:sz w:val="28"/>
          <w:szCs w:val="28"/>
          <w:lang w:val="uk-UA"/>
        </w:rPr>
        <w:t>theory</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practice</w:t>
      </w:r>
      <w:proofErr w:type="spellEnd"/>
      <w:r w:rsidRPr="00400303">
        <w:rPr>
          <w:sz w:val="28"/>
          <w:szCs w:val="28"/>
          <w:lang w:val="uk-UA"/>
        </w:rPr>
        <w:t xml:space="preserve"> :  </w:t>
      </w:r>
      <w:proofErr w:type="spellStart"/>
      <w:r w:rsidRPr="00400303">
        <w:rPr>
          <w:sz w:val="28"/>
          <w:szCs w:val="28"/>
          <w:lang w:val="uk-UA"/>
        </w:rPr>
        <w:t>textbook</w:t>
      </w:r>
      <w:proofErr w:type="spellEnd"/>
      <w:r w:rsidRPr="00400303">
        <w:rPr>
          <w:sz w:val="28"/>
          <w:szCs w:val="28"/>
          <w:lang w:val="uk-UA"/>
        </w:rPr>
        <w:t xml:space="preserve">. </w:t>
      </w:r>
      <w:proofErr w:type="spellStart"/>
      <w:r w:rsidRPr="00400303">
        <w:rPr>
          <w:sz w:val="28"/>
          <w:szCs w:val="28"/>
          <w:lang w:val="uk-UA"/>
        </w:rPr>
        <w:t>Kherson</w:t>
      </w:r>
      <w:proofErr w:type="spellEnd"/>
      <w:r w:rsidRPr="00400303">
        <w:rPr>
          <w:sz w:val="28"/>
          <w:szCs w:val="28"/>
          <w:lang w:val="uk-UA"/>
        </w:rPr>
        <w:t xml:space="preserve">: </w:t>
      </w:r>
      <w:proofErr w:type="spellStart"/>
      <w:r w:rsidRPr="00400303">
        <w:rPr>
          <w:sz w:val="28"/>
          <w:szCs w:val="28"/>
          <w:lang w:val="uk-UA"/>
        </w:rPr>
        <w:t>Publishing</w:t>
      </w:r>
      <w:proofErr w:type="spellEnd"/>
      <w:r w:rsidRPr="00400303">
        <w:rPr>
          <w:sz w:val="28"/>
          <w:szCs w:val="28"/>
          <w:lang w:val="uk-UA"/>
        </w:rPr>
        <w:t xml:space="preserve"> </w:t>
      </w:r>
      <w:proofErr w:type="spellStart"/>
      <w:r w:rsidRPr="00400303">
        <w:rPr>
          <w:sz w:val="28"/>
          <w:szCs w:val="28"/>
          <w:lang w:val="uk-UA"/>
        </w:rPr>
        <w:t>House</w:t>
      </w:r>
      <w:proofErr w:type="spellEnd"/>
      <w:r w:rsidRPr="00400303">
        <w:rPr>
          <w:sz w:val="28"/>
          <w:szCs w:val="28"/>
          <w:lang w:val="uk-UA"/>
        </w:rPr>
        <w:t xml:space="preserve"> “</w:t>
      </w:r>
      <w:proofErr w:type="spellStart"/>
      <w:r w:rsidRPr="00400303">
        <w:rPr>
          <w:sz w:val="28"/>
          <w:szCs w:val="28"/>
          <w:lang w:val="uk-UA"/>
        </w:rPr>
        <w:t>Helvetica</w:t>
      </w:r>
      <w:proofErr w:type="spellEnd"/>
      <w:r w:rsidRPr="00400303">
        <w:rPr>
          <w:sz w:val="28"/>
          <w:szCs w:val="28"/>
          <w:lang w:val="uk-UA"/>
        </w:rPr>
        <w:t>” 2019. 236 с.</w:t>
      </w:r>
    </w:p>
    <w:p w14:paraId="311C4902" w14:textId="77777777" w:rsidR="00235154" w:rsidRPr="00400303" w:rsidRDefault="00235154"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Gardiner</w:t>
      </w:r>
      <w:proofErr w:type="spellEnd"/>
      <w:r w:rsidRPr="00400303">
        <w:rPr>
          <w:sz w:val="28"/>
          <w:szCs w:val="28"/>
          <w:lang w:val="uk-UA"/>
        </w:rPr>
        <w:t xml:space="preserve"> A.H.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Definition</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Word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Sentence</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British</w:t>
      </w:r>
      <w:proofErr w:type="spellEnd"/>
      <w:r w:rsidRPr="00400303">
        <w:rPr>
          <w:sz w:val="28"/>
          <w:szCs w:val="28"/>
          <w:lang w:val="uk-UA"/>
        </w:rPr>
        <w:t xml:space="preserve"> </w:t>
      </w:r>
      <w:proofErr w:type="spellStart"/>
      <w:r w:rsidRPr="00400303">
        <w:rPr>
          <w:sz w:val="28"/>
          <w:szCs w:val="28"/>
          <w:lang w:val="uk-UA"/>
        </w:rPr>
        <w:t>Journal</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Psychology</w:t>
      </w:r>
      <w:proofErr w:type="spellEnd"/>
      <w:r w:rsidRPr="00400303">
        <w:rPr>
          <w:sz w:val="28"/>
          <w:szCs w:val="28"/>
          <w:lang w:val="uk-UA"/>
        </w:rPr>
        <w:t>, XII, 1922, P. 352–361. URL: https://pure.mpg.de/rest/items/item_2325796_3/component/file_2325795/content.</w:t>
      </w:r>
    </w:p>
    <w:p w14:paraId="25299E9B" w14:textId="77777777" w:rsidR="00235154" w:rsidRPr="00400303" w:rsidRDefault="00235154"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Jackson</w:t>
      </w:r>
      <w:proofErr w:type="spellEnd"/>
      <w:r w:rsidRPr="00400303">
        <w:rPr>
          <w:sz w:val="28"/>
          <w:szCs w:val="28"/>
          <w:lang w:val="uk-UA"/>
        </w:rPr>
        <w:t xml:space="preserve"> H.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their</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 xml:space="preserve">. NY: </w:t>
      </w:r>
      <w:proofErr w:type="spellStart"/>
      <w:r w:rsidRPr="00400303">
        <w:rPr>
          <w:sz w:val="28"/>
          <w:szCs w:val="28"/>
          <w:lang w:val="uk-UA"/>
        </w:rPr>
        <w:t>Longman</w:t>
      </w:r>
      <w:proofErr w:type="spellEnd"/>
      <w:r w:rsidRPr="00400303">
        <w:rPr>
          <w:sz w:val="28"/>
          <w:szCs w:val="28"/>
          <w:lang w:val="uk-UA"/>
        </w:rPr>
        <w:t>, 2005. 279 p.</w:t>
      </w:r>
    </w:p>
    <w:p w14:paraId="48B661B9" w14:textId="77777777" w:rsidR="00235154" w:rsidRPr="00400303" w:rsidRDefault="00235154"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Korunets</w:t>
      </w:r>
      <w:proofErr w:type="spellEnd"/>
      <w:r w:rsidRPr="00400303">
        <w:rPr>
          <w:sz w:val="28"/>
          <w:szCs w:val="28"/>
          <w:lang w:val="uk-UA"/>
        </w:rPr>
        <w:t xml:space="preserve"> I.V. </w:t>
      </w:r>
      <w:proofErr w:type="spellStart"/>
      <w:r w:rsidRPr="00400303">
        <w:rPr>
          <w:sz w:val="28"/>
          <w:szCs w:val="28"/>
          <w:lang w:val="uk-UA"/>
        </w:rPr>
        <w:t>Contrastive</w:t>
      </w:r>
      <w:proofErr w:type="spellEnd"/>
      <w:r w:rsidRPr="00400303">
        <w:rPr>
          <w:sz w:val="28"/>
          <w:szCs w:val="28"/>
          <w:lang w:val="uk-UA"/>
        </w:rPr>
        <w:t xml:space="preserve"> </w:t>
      </w:r>
      <w:proofErr w:type="spellStart"/>
      <w:r w:rsidRPr="00400303">
        <w:rPr>
          <w:sz w:val="28"/>
          <w:szCs w:val="28"/>
          <w:lang w:val="uk-UA"/>
        </w:rPr>
        <w:t>Typology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Ukrainian</w:t>
      </w:r>
      <w:proofErr w:type="spellEnd"/>
      <w:r w:rsidRPr="00400303">
        <w:rPr>
          <w:sz w:val="28"/>
          <w:szCs w:val="28"/>
          <w:lang w:val="uk-UA"/>
        </w:rPr>
        <w:t xml:space="preserve"> </w:t>
      </w:r>
      <w:proofErr w:type="spellStart"/>
      <w:r w:rsidRPr="00400303">
        <w:rPr>
          <w:sz w:val="28"/>
          <w:szCs w:val="28"/>
          <w:lang w:val="uk-UA"/>
        </w:rPr>
        <w:t>Languages</w:t>
      </w:r>
      <w:proofErr w:type="spellEnd"/>
      <w:r w:rsidRPr="00400303">
        <w:rPr>
          <w:sz w:val="28"/>
          <w:szCs w:val="28"/>
          <w:lang w:val="uk-UA"/>
        </w:rPr>
        <w:t>. Вінниця: «Нова книга», 2004. P. 179–192.</w:t>
      </w:r>
    </w:p>
    <w:p w14:paraId="17CFBFA4" w14:textId="77777777" w:rsidR="00235154" w:rsidRPr="00400303" w:rsidRDefault="00235154" w:rsidP="00FF71D4">
      <w:pPr>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Potiatynyk</w:t>
      </w:r>
      <w:proofErr w:type="spellEnd"/>
      <w:r w:rsidRPr="00400303">
        <w:rPr>
          <w:sz w:val="28"/>
          <w:szCs w:val="28"/>
          <w:lang w:val="uk-UA"/>
        </w:rPr>
        <w:t xml:space="preserve"> U. </w:t>
      </w:r>
      <w:proofErr w:type="spellStart"/>
      <w:r w:rsidRPr="00400303">
        <w:rPr>
          <w:sz w:val="28"/>
          <w:szCs w:val="28"/>
          <w:lang w:val="uk-UA"/>
        </w:rPr>
        <w:t>All</w:t>
      </w:r>
      <w:proofErr w:type="spellEnd"/>
      <w:r w:rsidRPr="00400303">
        <w:rPr>
          <w:sz w:val="28"/>
          <w:szCs w:val="28"/>
          <w:lang w:val="uk-UA"/>
        </w:rPr>
        <w:t xml:space="preserve"> </w:t>
      </w:r>
      <w:proofErr w:type="spellStart"/>
      <w:r w:rsidRPr="00400303">
        <w:rPr>
          <w:sz w:val="28"/>
          <w:szCs w:val="28"/>
          <w:lang w:val="uk-UA"/>
        </w:rPr>
        <w:t>about</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An</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Modern</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 xml:space="preserve"> 1. Львів: ПАІС, 2014. 362 с.</w:t>
      </w:r>
    </w:p>
    <w:p w14:paraId="17F7AA5B" w14:textId="77777777" w:rsidR="00235154" w:rsidRPr="00400303" w:rsidRDefault="00235154" w:rsidP="00FF71D4">
      <w:pPr>
        <w:jc w:val="both"/>
        <w:rPr>
          <w:sz w:val="28"/>
          <w:szCs w:val="28"/>
          <w:lang w:val="uk-UA"/>
        </w:rPr>
      </w:pPr>
      <w:r w:rsidRPr="00400303">
        <w:rPr>
          <w:sz w:val="28"/>
          <w:szCs w:val="28"/>
          <w:lang w:val="uk-UA"/>
        </w:rPr>
        <w:t>6.</w:t>
      </w:r>
      <w:r w:rsidRPr="00400303">
        <w:rPr>
          <w:sz w:val="28"/>
          <w:szCs w:val="28"/>
          <w:lang w:val="uk-UA"/>
        </w:rPr>
        <w:tab/>
      </w:r>
      <w:proofErr w:type="spellStart"/>
      <w:r w:rsidRPr="00400303">
        <w:rPr>
          <w:sz w:val="28"/>
          <w:szCs w:val="28"/>
          <w:lang w:val="uk-UA"/>
        </w:rPr>
        <w:t>Rayevska</w:t>
      </w:r>
      <w:proofErr w:type="spellEnd"/>
      <w:r w:rsidRPr="00400303">
        <w:rPr>
          <w:sz w:val="28"/>
          <w:szCs w:val="28"/>
          <w:lang w:val="uk-UA"/>
        </w:rPr>
        <w:t xml:space="preserve"> N. M.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 K., 1971., p. 281–319.</w:t>
      </w:r>
    </w:p>
    <w:p w14:paraId="134F2C3E" w14:textId="77777777" w:rsidR="00235154" w:rsidRPr="00400303" w:rsidRDefault="00235154" w:rsidP="00FF71D4">
      <w:pPr>
        <w:jc w:val="both"/>
        <w:rPr>
          <w:sz w:val="28"/>
          <w:szCs w:val="28"/>
          <w:lang w:val="uk-UA"/>
        </w:rPr>
      </w:pPr>
      <w:r w:rsidRPr="00400303">
        <w:rPr>
          <w:sz w:val="28"/>
          <w:szCs w:val="28"/>
          <w:lang w:val="uk-UA"/>
        </w:rPr>
        <w:t>7.</w:t>
      </w:r>
      <w:r w:rsidRPr="00400303">
        <w:rPr>
          <w:sz w:val="28"/>
          <w:szCs w:val="28"/>
          <w:lang w:val="uk-UA"/>
        </w:rPr>
        <w:tab/>
      </w:r>
      <w:proofErr w:type="spellStart"/>
      <w:r w:rsidRPr="00400303">
        <w:rPr>
          <w:sz w:val="28"/>
          <w:szCs w:val="28"/>
          <w:lang w:val="uk-UA"/>
        </w:rPr>
        <w:t>Гороть</w:t>
      </w:r>
      <w:proofErr w:type="spellEnd"/>
      <w:r w:rsidRPr="00400303">
        <w:rPr>
          <w:sz w:val="28"/>
          <w:szCs w:val="28"/>
          <w:lang w:val="uk-UA"/>
        </w:rPr>
        <w:t xml:space="preserve"> Є.І. Лексикологія сучасної англійської мови: Курс лекцій. Луцьк: РВВ «Вежа» </w:t>
      </w:r>
      <w:proofErr w:type="spellStart"/>
      <w:r w:rsidRPr="00400303">
        <w:rPr>
          <w:sz w:val="28"/>
          <w:szCs w:val="28"/>
          <w:lang w:val="uk-UA"/>
        </w:rPr>
        <w:t>Волин</w:t>
      </w:r>
      <w:proofErr w:type="spellEnd"/>
      <w:r w:rsidRPr="00400303">
        <w:rPr>
          <w:sz w:val="28"/>
          <w:szCs w:val="28"/>
          <w:lang w:val="uk-UA"/>
        </w:rPr>
        <w:t xml:space="preserve">. </w:t>
      </w:r>
      <w:proofErr w:type="spellStart"/>
      <w:r w:rsidRPr="00400303">
        <w:rPr>
          <w:sz w:val="28"/>
          <w:szCs w:val="28"/>
          <w:lang w:val="uk-UA"/>
        </w:rPr>
        <w:t>держ.ун</w:t>
      </w:r>
      <w:proofErr w:type="spellEnd"/>
      <w:r w:rsidRPr="00400303">
        <w:rPr>
          <w:sz w:val="28"/>
          <w:szCs w:val="28"/>
          <w:lang w:val="uk-UA"/>
        </w:rPr>
        <w:t xml:space="preserve">-ту ім. Лесі Українки, 2007. 144 с. </w:t>
      </w:r>
    </w:p>
    <w:p w14:paraId="5F610F6D" w14:textId="77777777" w:rsidR="00235154" w:rsidRPr="00400303" w:rsidRDefault="00235154" w:rsidP="00FF71D4">
      <w:pPr>
        <w:jc w:val="both"/>
        <w:rPr>
          <w:sz w:val="28"/>
          <w:szCs w:val="28"/>
          <w:lang w:val="uk-UA"/>
        </w:rPr>
      </w:pPr>
      <w:r w:rsidRPr="00400303">
        <w:rPr>
          <w:sz w:val="28"/>
          <w:szCs w:val="28"/>
          <w:lang w:val="uk-UA"/>
        </w:rPr>
        <w:t>8.</w:t>
      </w:r>
      <w:r w:rsidRPr="00400303">
        <w:rPr>
          <w:sz w:val="28"/>
          <w:szCs w:val="28"/>
          <w:lang w:val="uk-UA"/>
        </w:rPr>
        <w:tab/>
      </w:r>
      <w:proofErr w:type="spellStart"/>
      <w:r w:rsidRPr="00400303">
        <w:rPr>
          <w:sz w:val="28"/>
          <w:szCs w:val="28"/>
          <w:lang w:val="uk-UA"/>
        </w:rPr>
        <w:t>Гороть</w:t>
      </w:r>
      <w:proofErr w:type="spellEnd"/>
      <w:r w:rsidRPr="00400303">
        <w:rPr>
          <w:sz w:val="28"/>
          <w:szCs w:val="28"/>
          <w:lang w:val="uk-UA"/>
        </w:rPr>
        <w:t xml:space="preserve"> Є.І. Теоретична й практична лексикологія сучасної англійської мови. Луцьк: </w:t>
      </w:r>
      <w:proofErr w:type="spellStart"/>
      <w:r w:rsidRPr="00400303">
        <w:rPr>
          <w:sz w:val="28"/>
          <w:szCs w:val="28"/>
          <w:lang w:val="uk-UA"/>
        </w:rPr>
        <w:t>Волин</w:t>
      </w:r>
      <w:proofErr w:type="spellEnd"/>
      <w:r w:rsidRPr="00400303">
        <w:rPr>
          <w:sz w:val="28"/>
          <w:szCs w:val="28"/>
          <w:lang w:val="uk-UA"/>
        </w:rPr>
        <w:t xml:space="preserve">. </w:t>
      </w:r>
      <w:proofErr w:type="spellStart"/>
      <w:r w:rsidRPr="00400303">
        <w:rPr>
          <w:sz w:val="28"/>
          <w:szCs w:val="28"/>
          <w:lang w:val="uk-UA"/>
        </w:rPr>
        <w:t>нац</w:t>
      </w:r>
      <w:proofErr w:type="spellEnd"/>
      <w:r w:rsidRPr="00400303">
        <w:rPr>
          <w:sz w:val="28"/>
          <w:szCs w:val="28"/>
          <w:lang w:val="uk-UA"/>
        </w:rPr>
        <w:t>. ун-т ім. Лесі Українки, 2011. 340 с.</w:t>
      </w:r>
    </w:p>
    <w:p w14:paraId="2999BEB0" w14:textId="77777777" w:rsidR="00235154" w:rsidRPr="00400303" w:rsidRDefault="00235154" w:rsidP="00FF71D4">
      <w:pPr>
        <w:jc w:val="both"/>
        <w:rPr>
          <w:sz w:val="28"/>
          <w:szCs w:val="28"/>
          <w:lang w:val="uk-UA"/>
        </w:rPr>
      </w:pPr>
      <w:r w:rsidRPr="00400303">
        <w:rPr>
          <w:sz w:val="28"/>
          <w:szCs w:val="28"/>
          <w:lang w:val="uk-UA"/>
        </w:rPr>
        <w:t>9.</w:t>
      </w:r>
      <w:r w:rsidRPr="00400303">
        <w:rPr>
          <w:sz w:val="28"/>
          <w:szCs w:val="28"/>
          <w:lang w:val="uk-UA"/>
        </w:rPr>
        <w:tab/>
        <w:t xml:space="preserve">Ніколенко А.Г. Лексикологія англійської мови – теорія і практика. Вінниця: Нова Книга, 2007. 528 с. </w:t>
      </w:r>
    </w:p>
    <w:p w14:paraId="0A35239B" w14:textId="77777777" w:rsidR="00235154" w:rsidRPr="00400303" w:rsidRDefault="00235154" w:rsidP="00FF71D4">
      <w:pPr>
        <w:jc w:val="both"/>
        <w:rPr>
          <w:sz w:val="28"/>
          <w:szCs w:val="28"/>
          <w:lang w:val="uk-UA"/>
        </w:rPr>
      </w:pPr>
      <w:r w:rsidRPr="00400303">
        <w:rPr>
          <w:sz w:val="28"/>
          <w:szCs w:val="28"/>
          <w:lang w:val="uk-UA"/>
        </w:rPr>
        <w:t>10.</w:t>
      </w:r>
      <w:r w:rsidRPr="00400303">
        <w:rPr>
          <w:sz w:val="28"/>
          <w:szCs w:val="28"/>
          <w:lang w:val="uk-UA"/>
        </w:rPr>
        <w:tab/>
        <w:t>Мостовий М.І. Лексикологія англійської мови. Х., 1993., с. 98–129.</w:t>
      </w:r>
    </w:p>
    <w:p w14:paraId="33A3B798" w14:textId="77777777" w:rsidR="00235154" w:rsidRPr="00400303" w:rsidRDefault="00235154" w:rsidP="00FF71D4">
      <w:pPr>
        <w:jc w:val="both"/>
        <w:rPr>
          <w:sz w:val="28"/>
          <w:szCs w:val="28"/>
          <w:lang w:val="uk-UA"/>
        </w:rPr>
      </w:pPr>
    </w:p>
    <w:p w14:paraId="2AC7043B" w14:textId="77777777" w:rsidR="00235154" w:rsidRPr="00400303" w:rsidRDefault="00235154" w:rsidP="00FF71D4">
      <w:pPr>
        <w:jc w:val="center"/>
        <w:rPr>
          <w:sz w:val="28"/>
          <w:szCs w:val="28"/>
          <w:lang w:val="uk-UA"/>
        </w:rPr>
      </w:pPr>
      <w:r w:rsidRPr="00400303">
        <w:rPr>
          <w:sz w:val="28"/>
          <w:szCs w:val="28"/>
          <w:lang w:val="uk-UA"/>
        </w:rPr>
        <w:t>ДОПОМІЖНА ЛІТЕРАТУРА:</w:t>
      </w:r>
    </w:p>
    <w:p w14:paraId="2FFA263F" w14:textId="77777777" w:rsidR="00235154" w:rsidRPr="00400303" w:rsidRDefault="00235154" w:rsidP="00FF71D4">
      <w:pPr>
        <w:jc w:val="both"/>
        <w:rPr>
          <w:sz w:val="28"/>
          <w:szCs w:val="28"/>
          <w:lang w:val="uk-UA"/>
        </w:rPr>
      </w:pPr>
      <w:r w:rsidRPr="00400303">
        <w:rPr>
          <w:sz w:val="28"/>
          <w:szCs w:val="28"/>
          <w:lang w:val="uk-UA"/>
        </w:rPr>
        <w:t>1.</w:t>
      </w:r>
      <w:r w:rsidRPr="00400303">
        <w:rPr>
          <w:sz w:val="28"/>
          <w:szCs w:val="28"/>
          <w:lang w:val="uk-UA"/>
        </w:rPr>
        <w:tab/>
      </w:r>
      <w:proofErr w:type="spellStart"/>
      <w:r w:rsidRPr="00400303">
        <w:rPr>
          <w:sz w:val="28"/>
          <w:szCs w:val="28"/>
          <w:lang w:val="uk-UA"/>
        </w:rPr>
        <w:t>Arnold</w:t>
      </w:r>
      <w:proofErr w:type="spellEnd"/>
      <w:r w:rsidRPr="00400303">
        <w:rPr>
          <w:sz w:val="28"/>
          <w:szCs w:val="28"/>
          <w:lang w:val="uk-UA"/>
        </w:rPr>
        <w:t xml:space="preserve"> I. V.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Word. M., 1986., p. 252-261.</w:t>
      </w:r>
    </w:p>
    <w:p w14:paraId="2A9A1E6C" w14:textId="77777777" w:rsidR="00235154" w:rsidRPr="00400303" w:rsidRDefault="00235154" w:rsidP="00FF71D4">
      <w:pPr>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Bloomfield</w:t>
      </w:r>
      <w:proofErr w:type="spellEnd"/>
      <w:r w:rsidRPr="00400303">
        <w:rPr>
          <w:sz w:val="28"/>
          <w:szCs w:val="28"/>
          <w:lang w:val="uk-UA"/>
        </w:rPr>
        <w:t xml:space="preserve"> L. </w:t>
      </w:r>
      <w:proofErr w:type="spellStart"/>
      <w:r w:rsidRPr="00400303">
        <w:rPr>
          <w:sz w:val="28"/>
          <w:szCs w:val="28"/>
          <w:lang w:val="uk-UA"/>
        </w:rPr>
        <w:t>An</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to</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study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 xml:space="preserve">. URL: https://archive.org/details/introductiontost00bloo/page/n13 </w:t>
      </w:r>
    </w:p>
    <w:p w14:paraId="758DDF69" w14:textId="77777777" w:rsidR="00235154" w:rsidRPr="00400303" w:rsidRDefault="00235154" w:rsidP="00FF71D4">
      <w:pPr>
        <w:jc w:val="both"/>
        <w:rPr>
          <w:sz w:val="28"/>
          <w:szCs w:val="28"/>
          <w:lang w:val="uk-UA"/>
        </w:rPr>
      </w:pPr>
      <w:r w:rsidRPr="00400303">
        <w:rPr>
          <w:sz w:val="28"/>
          <w:szCs w:val="28"/>
          <w:lang w:val="uk-UA"/>
        </w:rPr>
        <w:t>3.</w:t>
      </w:r>
      <w:r w:rsidRPr="00400303">
        <w:rPr>
          <w:sz w:val="28"/>
          <w:szCs w:val="28"/>
          <w:lang w:val="uk-UA"/>
        </w:rPr>
        <w:tab/>
      </w:r>
      <w:proofErr w:type="spellStart"/>
      <w:r w:rsidRPr="00400303">
        <w:rPr>
          <w:sz w:val="28"/>
          <w:szCs w:val="28"/>
          <w:lang w:val="uk-UA"/>
        </w:rPr>
        <w:t>Harley</w:t>
      </w:r>
      <w:proofErr w:type="spellEnd"/>
      <w:r w:rsidRPr="00400303">
        <w:rPr>
          <w:sz w:val="28"/>
          <w:szCs w:val="28"/>
          <w:lang w:val="uk-UA"/>
        </w:rPr>
        <w:t xml:space="preserve"> H.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A </w:t>
      </w:r>
      <w:proofErr w:type="spellStart"/>
      <w:r w:rsidRPr="00400303">
        <w:rPr>
          <w:sz w:val="28"/>
          <w:szCs w:val="28"/>
          <w:lang w:val="uk-UA"/>
        </w:rPr>
        <w:t>linguistic</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Oxford</w:t>
      </w:r>
      <w:proofErr w:type="spellEnd"/>
      <w:r w:rsidRPr="00400303">
        <w:rPr>
          <w:sz w:val="28"/>
          <w:szCs w:val="28"/>
          <w:lang w:val="uk-UA"/>
        </w:rPr>
        <w:t xml:space="preserve">: </w:t>
      </w:r>
      <w:proofErr w:type="spellStart"/>
      <w:r w:rsidRPr="00400303">
        <w:rPr>
          <w:sz w:val="28"/>
          <w:szCs w:val="28"/>
          <w:lang w:val="uk-UA"/>
        </w:rPr>
        <w:t>Blackwell</w:t>
      </w:r>
      <w:proofErr w:type="spellEnd"/>
      <w:r w:rsidRPr="00400303">
        <w:rPr>
          <w:sz w:val="28"/>
          <w:szCs w:val="28"/>
          <w:lang w:val="uk-UA"/>
        </w:rPr>
        <w:t>, 2003. 320 p.</w:t>
      </w:r>
    </w:p>
    <w:p w14:paraId="5EC0B89A" w14:textId="77777777" w:rsidR="00235154" w:rsidRPr="00400303" w:rsidRDefault="00235154" w:rsidP="00FF71D4">
      <w:pPr>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Kveselevich</w:t>
      </w:r>
      <w:proofErr w:type="spellEnd"/>
      <w:r w:rsidRPr="00400303">
        <w:rPr>
          <w:sz w:val="28"/>
          <w:szCs w:val="28"/>
          <w:lang w:val="uk-UA"/>
        </w:rPr>
        <w:t xml:space="preserve"> D. I. </w:t>
      </w:r>
      <w:proofErr w:type="spellStart"/>
      <w:r w:rsidRPr="00400303">
        <w:rPr>
          <w:sz w:val="28"/>
          <w:szCs w:val="28"/>
          <w:lang w:val="uk-UA"/>
        </w:rPr>
        <w:t>Modern</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Lexicology</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Practice</w:t>
      </w:r>
      <w:proofErr w:type="spellEnd"/>
      <w:r w:rsidRPr="00400303">
        <w:rPr>
          <w:sz w:val="28"/>
          <w:szCs w:val="28"/>
          <w:lang w:val="uk-UA"/>
        </w:rPr>
        <w:t>. K., 2001., p. 6, 11.</w:t>
      </w:r>
    </w:p>
    <w:p w14:paraId="2276D6B8" w14:textId="77777777" w:rsidR="00235154" w:rsidRPr="00400303" w:rsidRDefault="00235154" w:rsidP="00FF71D4">
      <w:pPr>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Stockwell</w:t>
      </w:r>
      <w:proofErr w:type="spellEnd"/>
      <w:r w:rsidRPr="00400303">
        <w:rPr>
          <w:sz w:val="28"/>
          <w:szCs w:val="28"/>
          <w:lang w:val="uk-UA"/>
        </w:rPr>
        <w:t xml:space="preserve"> R., </w:t>
      </w:r>
      <w:proofErr w:type="spellStart"/>
      <w:r w:rsidRPr="00400303">
        <w:rPr>
          <w:sz w:val="28"/>
          <w:szCs w:val="28"/>
          <w:lang w:val="uk-UA"/>
        </w:rPr>
        <w:t>Minkova</w:t>
      </w:r>
      <w:proofErr w:type="spellEnd"/>
      <w:r w:rsidRPr="00400303">
        <w:rPr>
          <w:sz w:val="28"/>
          <w:szCs w:val="28"/>
          <w:lang w:val="uk-UA"/>
        </w:rPr>
        <w:t xml:space="preserve"> D.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words</w:t>
      </w:r>
      <w:proofErr w:type="spellEnd"/>
      <w:r w:rsidRPr="00400303">
        <w:rPr>
          <w:sz w:val="28"/>
          <w:szCs w:val="28"/>
          <w:lang w:val="uk-UA"/>
        </w:rPr>
        <w:t xml:space="preserve">, </w:t>
      </w:r>
      <w:proofErr w:type="spellStart"/>
      <w:r w:rsidRPr="00400303">
        <w:rPr>
          <w:sz w:val="28"/>
          <w:szCs w:val="28"/>
          <w:lang w:val="uk-UA"/>
        </w:rPr>
        <w:t>history</w:t>
      </w:r>
      <w:proofErr w:type="spellEnd"/>
      <w:r w:rsidRPr="00400303">
        <w:rPr>
          <w:sz w:val="28"/>
          <w:szCs w:val="28"/>
          <w:lang w:val="uk-UA"/>
        </w:rPr>
        <w:t xml:space="preserve"> </w:t>
      </w:r>
      <w:proofErr w:type="spellStart"/>
      <w:r w:rsidRPr="00400303">
        <w:rPr>
          <w:sz w:val="28"/>
          <w:szCs w:val="28"/>
          <w:lang w:val="uk-UA"/>
        </w:rPr>
        <w:t>and</w:t>
      </w:r>
      <w:proofErr w:type="spellEnd"/>
      <w:r w:rsidRPr="00400303">
        <w:rPr>
          <w:sz w:val="28"/>
          <w:szCs w:val="28"/>
          <w:lang w:val="uk-UA"/>
        </w:rPr>
        <w:t xml:space="preserve"> </w:t>
      </w:r>
      <w:proofErr w:type="spellStart"/>
      <w:r w:rsidRPr="00400303">
        <w:rPr>
          <w:sz w:val="28"/>
          <w:szCs w:val="28"/>
          <w:lang w:val="uk-UA"/>
        </w:rPr>
        <w:t>structure</w:t>
      </w:r>
      <w:proofErr w:type="spellEnd"/>
      <w:r w:rsidRPr="00400303">
        <w:rPr>
          <w:sz w:val="28"/>
          <w:szCs w:val="28"/>
          <w:lang w:val="uk-UA"/>
        </w:rPr>
        <w:t xml:space="preserve">. </w:t>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University</w:t>
      </w:r>
      <w:proofErr w:type="spellEnd"/>
      <w:r w:rsidRPr="00400303">
        <w:rPr>
          <w:sz w:val="28"/>
          <w:szCs w:val="28"/>
          <w:lang w:val="uk-UA"/>
        </w:rPr>
        <w:t xml:space="preserve"> </w:t>
      </w:r>
      <w:proofErr w:type="spellStart"/>
      <w:r w:rsidRPr="00400303">
        <w:rPr>
          <w:sz w:val="28"/>
          <w:szCs w:val="28"/>
          <w:lang w:val="uk-UA"/>
        </w:rPr>
        <w:t>Press</w:t>
      </w:r>
      <w:proofErr w:type="spellEnd"/>
      <w:r w:rsidRPr="00400303">
        <w:rPr>
          <w:sz w:val="28"/>
          <w:szCs w:val="28"/>
          <w:lang w:val="uk-UA"/>
        </w:rPr>
        <w:t>, 2001. 422 p.</w:t>
      </w:r>
    </w:p>
    <w:p w14:paraId="44182477" w14:textId="77777777" w:rsidR="00235154" w:rsidRPr="00400303" w:rsidRDefault="00235154" w:rsidP="00FF71D4">
      <w:pPr>
        <w:jc w:val="both"/>
        <w:rPr>
          <w:sz w:val="28"/>
          <w:szCs w:val="28"/>
          <w:lang w:val="uk-UA"/>
        </w:rPr>
      </w:pPr>
      <w:r w:rsidRPr="00400303">
        <w:rPr>
          <w:sz w:val="28"/>
          <w:szCs w:val="28"/>
          <w:lang w:val="uk-UA"/>
        </w:rPr>
        <w:t>6.</w:t>
      </w:r>
      <w:r w:rsidRPr="00400303">
        <w:rPr>
          <w:sz w:val="28"/>
          <w:szCs w:val="28"/>
          <w:lang w:val="uk-UA"/>
        </w:rPr>
        <w:tab/>
      </w:r>
      <w:proofErr w:type="spellStart"/>
      <w:r w:rsidRPr="00400303">
        <w:rPr>
          <w:sz w:val="28"/>
          <w:szCs w:val="28"/>
          <w:lang w:val="uk-UA"/>
        </w:rPr>
        <w:t>Ullmann</w:t>
      </w:r>
      <w:proofErr w:type="spellEnd"/>
      <w:r w:rsidRPr="00400303">
        <w:rPr>
          <w:sz w:val="28"/>
          <w:szCs w:val="28"/>
          <w:lang w:val="uk-UA"/>
        </w:rPr>
        <w:t xml:space="preserve"> S. </w:t>
      </w:r>
      <w:proofErr w:type="spellStart"/>
      <w:r w:rsidRPr="00400303">
        <w:rPr>
          <w:sz w:val="28"/>
          <w:szCs w:val="28"/>
          <w:lang w:val="uk-UA"/>
        </w:rPr>
        <w:t>Semantics</w:t>
      </w:r>
      <w:proofErr w:type="spellEnd"/>
      <w:r w:rsidRPr="00400303">
        <w:rPr>
          <w:sz w:val="28"/>
          <w:szCs w:val="28"/>
          <w:lang w:val="uk-UA"/>
        </w:rPr>
        <w:t xml:space="preserve">: </w:t>
      </w:r>
      <w:proofErr w:type="spellStart"/>
      <w:r w:rsidRPr="00400303">
        <w:rPr>
          <w:sz w:val="28"/>
          <w:szCs w:val="28"/>
          <w:lang w:val="uk-UA"/>
        </w:rPr>
        <w:t>An</w:t>
      </w:r>
      <w:proofErr w:type="spellEnd"/>
      <w:r w:rsidRPr="00400303">
        <w:rPr>
          <w:sz w:val="28"/>
          <w:szCs w:val="28"/>
          <w:lang w:val="uk-UA"/>
        </w:rPr>
        <w:t xml:space="preserve"> </w:t>
      </w:r>
      <w:proofErr w:type="spellStart"/>
      <w:r w:rsidRPr="00400303">
        <w:rPr>
          <w:sz w:val="28"/>
          <w:szCs w:val="28"/>
          <w:lang w:val="uk-UA"/>
        </w:rPr>
        <w:t>Introduction</w:t>
      </w:r>
      <w:proofErr w:type="spellEnd"/>
      <w:r w:rsidRPr="00400303">
        <w:rPr>
          <w:sz w:val="28"/>
          <w:szCs w:val="28"/>
          <w:lang w:val="uk-UA"/>
        </w:rPr>
        <w:t xml:space="preserve"> </w:t>
      </w:r>
      <w:proofErr w:type="spellStart"/>
      <w:r w:rsidRPr="00400303">
        <w:rPr>
          <w:sz w:val="28"/>
          <w:szCs w:val="28"/>
          <w:lang w:val="uk-UA"/>
        </w:rPr>
        <w:t>for</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Science</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Meaning</w:t>
      </w:r>
      <w:proofErr w:type="spellEnd"/>
      <w:r w:rsidRPr="00400303">
        <w:rPr>
          <w:sz w:val="28"/>
          <w:szCs w:val="28"/>
          <w:lang w:val="uk-UA"/>
        </w:rPr>
        <w:t xml:space="preserve">. </w:t>
      </w:r>
      <w:proofErr w:type="spellStart"/>
      <w:r w:rsidRPr="00400303">
        <w:rPr>
          <w:sz w:val="28"/>
          <w:szCs w:val="28"/>
          <w:lang w:val="uk-UA"/>
        </w:rPr>
        <w:t>Oxford</w:t>
      </w:r>
      <w:proofErr w:type="spellEnd"/>
      <w:r w:rsidRPr="00400303">
        <w:rPr>
          <w:sz w:val="28"/>
          <w:szCs w:val="28"/>
          <w:lang w:val="uk-UA"/>
        </w:rPr>
        <w:t xml:space="preserve">: </w:t>
      </w:r>
      <w:proofErr w:type="spellStart"/>
      <w:r w:rsidRPr="00400303">
        <w:rPr>
          <w:sz w:val="28"/>
          <w:szCs w:val="28"/>
          <w:lang w:val="uk-UA"/>
        </w:rPr>
        <w:t>Basil</w:t>
      </w:r>
      <w:proofErr w:type="spellEnd"/>
      <w:r w:rsidRPr="00400303">
        <w:rPr>
          <w:sz w:val="28"/>
          <w:szCs w:val="28"/>
          <w:lang w:val="uk-UA"/>
        </w:rPr>
        <w:t xml:space="preserve"> </w:t>
      </w:r>
      <w:proofErr w:type="spellStart"/>
      <w:r w:rsidRPr="00400303">
        <w:rPr>
          <w:sz w:val="28"/>
          <w:szCs w:val="28"/>
          <w:lang w:val="uk-UA"/>
        </w:rPr>
        <w:t>Blackwell</w:t>
      </w:r>
      <w:proofErr w:type="spellEnd"/>
      <w:r w:rsidRPr="00400303">
        <w:rPr>
          <w:sz w:val="28"/>
          <w:szCs w:val="28"/>
          <w:lang w:val="uk-UA"/>
        </w:rPr>
        <w:t>, 1972. 278 p.</w:t>
      </w:r>
    </w:p>
    <w:p w14:paraId="6D3BB7FA" w14:textId="77777777" w:rsidR="00235154" w:rsidRPr="00400303" w:rsidRDefault="00235154" w:rsidP="00FF71D4">
      <w:pPr>
        <w:jc w:val="both"/>
        <w:rPr>
          <w:sz w:val="28"/>
          <w:szCs w:val="28"/>
          <w:lang w:val="uk-UA"/>
        </w:rPr>
      </w:pPr>
      <w:r w:rsidRPr="00400303">
        <w:rPr>
          <w:sz w:val="28"/>
          <w:szCs w:val="28"/>
          <w:lang w:val="uk-UA"/>
        </w:rPr>
        <w:t>7.</w:t>
      </w:r>
      <w:r w:rsidRPr="00400303">
        <w:rPr>
          <w:sz w:val="28"/>
          <w:szCs w:val="28"/>
          <w:lang w:val="uk-UA"/>
        </w:rPr>
        <w:tab/>
      </w:r>
      <w:proofErr w:type="spellStart"/>
      <w:r w:rsidRPr="00400303">
        <w:rPr>
          <w:sz w:val="28"/>
          <w:szCs w:val="28"/>
          <w:lang w:val="uk-UA"/>
        </w:rPr>
        <w:t>Зеленько</w:t>
      </w:r>
      <w:proofErr w:type="spellEnd"/>
      <w:r w:rsidRPr="00400303">
        <w:rPr>
          <w:sz w:val="28"/>
          <w:szCs w:val="28"/>
          <w:lang w:val="uk-UA"/>
        </w:rPr>
        <w:t xml:space="preserve"> А. С. Проблеми семасіології в різних лінгвістичних парадигмах // Лінгвістика. Луганськ : Луганський національний університет імені Тараса Шевченка, 2010. № 1 (19). С. 16–26.</w:t>
      </w:r>
    </w:p>
    <w:p w14:paraId="270DEE5A" w14:textId="77777777" w:rsidR="00235154" w:rsidRPr="00400303" w:rsidRDefault="00235154" w:rsidP="00FF71D4">
      <w:pPr>
        <w:jc w:val="both"/>
        <w:rPr>
          <w:sz w:val="28"/>
          <w:szCs w:val="28"/>
          <w:lang w:val="uk-UA"/>
        </w:rPr>
      </w:pPr>
      <w:r w:rsidRPr="00400303">
        <w:rPr>
          <w:sz w:val="28"/>
          <w:szCs w:val="28"/>
          <w:lang w:val="uk-UA"/>
        </w:rPr>
        <w:t>8.</w:t>
      </w:r>
      <w:r w:rsidRPr="00400303">
        <w:rPr>
          <w:sz w:val="28"/>
          <w:szCs w:val="28"/>
          <w:lang w:val="uk-UA"/>
        </w:rPr>
        <w:tab/>
        <w:t xml:space="preserve">Мостовий М.І. Лексикологія англійської мови. Х., 1993., с. 151-172.  </w:t>
      </w:r>
    </w:p>
    <w:p w14:paraId="5C7DC856" w14:textId="77777777" w:rsidR="00235154" w:rsidRPr="00400303" w:rsidRDefault="00235154" w:rsidP="00FF71D4">
      <w:pPr>
        <w:jc w:val="both"/>
        <w:rPr>
          <w:sz w:val="28"/>
          <w:szCs w:val="28"/>
          <w:lang w:val="uk-UA"/>
        </w:rPr>
      </w:pPr>
    </w:p>
    <w:p w14:paraId="607B7CAF" w14:textId="77777777" w:rsidR="00235154" w:rsidRPr="00400303" w:rsidRDefault="00235154" w:rsidP="00FF71D4">
      <w:pPr>
        <w:jc w:val="center"/>
        <w:rPr>
          <w:sz w:val="28"/>
          <w:szCs w:val="28"/>
          <w:lang w:val="uk-UA"/>
        </w:rPr>
      </w:pPr>
      <w:r w:rsidRPr="00400303">
        <w:rPr>
          <w:sz w:val="28"/>
          <w:szCs w:val="28"/>
          <w:lang w:val="uk-UA"/>
        </w:rPr>
        <w:t>ІНФОРМАЦІЙНІ РЕСУРСИ:</w:t>
      </w:r>
    </w:p>
    <w:p w14:paraId="7C6B1F8F" w14:textId="77777777" w:rsidR="00235154" w:rsidRPr="00400303" w:rsidRDefault="00235154" w:rsidP="00FF71D4">
      <w:pPr>
        <w:jc w:val="both"/>
        <w:rPr>
          <w:sz w:val="28"/>
          <w:szCs w:val="28"/>
          <w:lang w:val="uk-UA"/>
        </w:rPr>
      </w:pPr>
      <w:r w:rsidRPr="00400303">
        <w:rPr>
          <w:sz w:val="28"/>
          <w:szCs w:val="28"/>
          <w:lang w:val="uk-UA"/>
        </w:rPr>
        <w:t>1.</w:t>
      </w:r>
      <w:r w:rsidRPr="00400303">
        <w:rPr>
          <w:sz w:val="28"/>
          <w:szCs w:val="28"/>
          <w:lang w:val="uk-UA"/>
        </w:rPr>
        <w:tab/>
      </w:r>
      <w:hyperlink r:id="rId70" w:history="1">
        <w:r w:rsidRPr="00400303">
          <w:rPr>
            <w:rStyle w:val="af3"/>
            <w:sz w:val="28"/>
            <w:szCs w:val="28"/>
            <w:lang w:val="uk-UA"/>
          </w:rPr>
          <w:t>www.sscnet.ucla.edu</w:t>
        </w:r>
      </w:hyperlink>
      <w:r w:rsidRPr="00400303">
        <w:rPr>
          <w:sz w:val="28"/>
          <w:szCs w:val="28"/>
          <w:lang w:val="uk-UA"/>
        </w:rPr>
        <w:t xml:space="preserve"> </w:t>
      </w:r>
    </w:p>
    <w:p w14:paraId="34A6B6EC" w14:textId="77777777" w:rsidR="00235154" w:rsidRPr="00400303" w:rsidRDefault="00235154" w:rsidP="00FF71D4">
      <w:pPr>
        <w:jc w:val="both"/>
        <w:rPr>
          <w:sz w:val="28"/>
          <w:szCs w:val="28"/>
          <w:lang w:val="uk-UA"/>
        </w:rPr>
      </w:pPr>
      <w:r w:rsidRPr="00400303">
        <w:rPr>
          <w:sz w:val="28"/>
          <w:szCs w:val="28"/>
          <w:lang w:val="uk-UA"/>
        </w:rPr>
        <w:t>2.</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sal</w:instrText>
      </w:r>
      <w:r w:rsidR="00251B44" w:rsidRPr="00E1749C">
        <w:rPr>
          <w:lang w:val="uk-UA"/>
        </w:rPr>
        <w:instrText>.</w:instrText>
      </w:r>
      <w:r w:rsidR="00251B44">
        <w:instrText>sjsu</w:instrText>
      </w:r>
      <w:r w:rsidR="00251B44" w:rsidRPr="00E1749C">
        <w:rPr>
          <w:lang w:val="uk-UA"/>
        </w:rPr>
        <w:instrText>.</w:instrText>
      </w:r>
      <w:r w:rsidR="00251B44">
        <w:instrText>edu</w:instrText>
      </w:r>
      <w:r w:rsidR="00251B44" w:rsidRPr="00E1749C">
        <w:rPr>
          <w:lang w:val="uk-UA"/>
        </w:rPr>
        <w:instrText xml:space="preserve">" </w:instrText>
      </w:r>
      <w:r w:rsidR="00251B44">
        <w:fldChar w:fldCharType="separate"/>
      </w:r>
      <w:r w:rsidRPr="00400303">
        <w:rPr>
          <w:rStyle w:val="af3"/>
          <w:sz w:val="28"/>
          <w:szCs w:val="28"/>
          <w:lang w:val="uk-UA"/>
        </w:rPr>
        <w:t>www.sal.sjsu.edu</w:t>
      </w:r>
      <w:r w:rsidR="00251B44">
        <w:rPr>
          <w:rStyle w:val="af3"/>
          <w:sz w:val="28"/>
          <w:szCs w:val="28"/>
          <w:lang w:val="uk-UA"/>
        </w:rPr>
        <w:fldChar w:fldCharType="end"/>
      </w:r>
      <w:r w:rsidRPr="00400303">
        <w:rPr>
          <w:sz w:val="28"/>
          <w:szCs w:val="28"/>
          <w:lang w:val="uk-UA"/>
        </w:rPr>
        <w:t xml:space="preserve"> </w:t>
      </w:r>
    </w:p>
    <w:p w14:paraId="7AC44CE1" w14:textId="77777777" w:rsidR="00235154" w:rsidRPr="00400303" w:rsidRDefault="00235154" w:rsidP="00FF71D4">
      <w:pPr>
        <w:jc w:val="both"/>
        <w:rPr>
          <w:sz w:val="28"/>
          <w:szCs w:val="28"/>
          <w:lang w:val="uk-UA"/>
        </w:rPr>
      </w:pPr>
      <w:r w:rsidRPr="00400303">
        <w:rPr>
          <w:sz w:val="28"/>
          <w:szCs w:val="28"/>
          <w:lang w:val="uk-UA"/>
        </w:rPr>
        <w:t>3.</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ukans</w:instrText>
      </w:r>
      <w:r w:rsidR="00251B44" w:rsidRPr="00E1749C">
        <w:rPr>
          <w:lang w:val="uk-UA"/>
        </w:rPr>
        <w:instrText>.</w:instrText>
      </w:r>
      <w:r w:rsidR="00251B44">
        <w:instrText>edu</w:instrText>
      </w:r>
      <w:r w:rsidR="00251B44" w:rsidRPr="00E1749C">
        <w:rPr>
          <w:lang w:val="uk-UA"/>
        </w:rPr>
        <w:instrText>/</w:instrText>
      </w:r>
      <w:r w:rsidR="00251B44">
        <w:instrText>amstud</w:instrText>
      </w:r>
      <w:r w:rsidR="00251B44" w:rsidRPr="00E1749C">
        <w:rPr>
          <w:lang w:val="uk-UA"/>
        </w:rPr>
        <w:instrText xml:space="preserve">" </w:instrText>
      </w:r>
      <w:r w:rsidR="00251B44">
        <w:fldChar w:fldCharType="separate"/>
      </w:r>
      <w:r w:rsidRPr="00400303">
        <w:rPr>
          <w:rStyle w:val="af3"/>
          <w:sz w:val="28"/>
          <w:szCs w:val="28"/>
          <w:lang w:val="uk-UA"/>
        </w:rPr>
        <w:t>www.ukans.edu/amstud</w:t>
      </w:r>
      <w:r w:rsidR="00251B44">
        <w:rPr>
          <w:rStyle w:val="af3"/>
          <w:sz w:val="28"/>
          <w:szCs w:val="28"/>
          <w:lang w:val="uk-UA"/>
        </w:rPr>
        <w:fldChar w:fldCharType="end"/>
      </w:r>
      <w:r w:rsidRPr="00400303">
        <w:rPr>
          <w:sz w:val="28"/>
          <w:szCs w:val="28"/>
          <w:lang w:val="uk-UA"/>
        </w:rPr>
        <w:t xml:space="preserve"> </w:t>
      </w:r>
    </w:p>
    <w:p w14:paraId="57C64913" w14:textId="77777777" w:rsidR="00235154" w:rsidRPr="00400303" w:rsidRDefault="00235154" w:rsidP="00FF71D4">
      <w:pPr>
        <w:jc w:val="both"/>
        <w:rPr>
          <w:sz w:val="28"/>
          <w:szCs w:val="28"/>
          <w:lang w:val="uk-UA"/>
        </w:rPr>
      </w:pPr>
      <w:r w:rsidRPr="00400303">
        <w:rPr>
          <w:sz w:val="28"/>
          <w:szCs w:val="28"/>
          <w:lang w:val="uk-UA"/>
        </w:rPr>
        <w:t>4.</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englishplus</w:instrText>
      </w:r>
      <w:r w:rsidR="00251B44" w:rsidRPr="00E1749C">
        <w:rPr>
          <w:lang w:val="uk-UA"/>
        </w:rPr>
        <w:instrText>.</w:instrText>
      </w:r>
      <w:r w:rsidR="00251B44">
        <w:instrText>com</w:instrText>
      </w:r>
      <w:r w:rsidR="00251B44" w:rsidRPr="00E1749C">
        <w:rPr>
          <w:lang w:val="uk-UA"/>
        </w:rPr>
        <w:instrText xml:space="preserve">" </w:instrText>
      </w:r>
      <w:r w:rsidR="00251B44">
        <w:fldChar w:fldCharType="separate"/>
      </w:r>
      <w:r w:rsidRPr="00400303">
        <w:rPr>
          <w:rStyle w:val="af3"/>
          <w:sz w:val="28"/>
          <w:szCs w:val="28"/>
          <w:lang w:val="uk-UA"/>
        </w:rPr>
        <w:t>http://englishplus.com</w:t>
      </w:r>
      <w:r w:rsidR="00251B44">
        <w:rPr>
          <w:rStyle w:val="af3"/>
          <w:sz w:val="28"/>
          <w:szCs w:val="28"/>
          <w:lang w:val="uk-UA"/>
        </w:rPr>
        <w:fldChar w:fldCharType="end"/>
      </w:r>
      <w:r w:rsidRPr="00400303">
        <w:rPr>
          <w:sz w:val="28"/>
          <w:szCs w:val="28"/>
          <w:lang w:val="uk-UA"/>
        </w:rPr>
        <w:t xml:space="preserve"> </w:t>
      </w:r>
    </w:p>
    <w:p w14:paraId="6CEE491F" w14:textId="77777777" w:rsidR="00235154" w:rsidRPr="00400303" w:rsidRDefault="00235154" w:rsidP="00FF71D4">
      <w:pPr>
        <w:jc w:val="both"/>
        <w:rPr>
          <w:sz w:val="28"/>
          <w:szCs w:val="28"/>
          <w:lang w:val="uk-UA"/>
        </w:rPr>
      </w:pPr>
      <w:r w:rsidRPr="00400303">
        <w:rPr>
          <w:sz w:val="28"/>
          <w:szCs w:val="28"/>
          <w:lang w:val="uk-UA"/>
        </w:rPr>
        <w:t>5.</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slideshare</w:instrText>
      </w:r>
      <w:r w:rsidR="00251B44" w:rsidRPr="00E1749C">
        <w:rPr>
          <w:lang w:val="uk-UA"/>
        </w:rPr>
        <w:instrText>.</w:instrText>
      </w:r>
      <w:r w:rsidR="00251B44">
        <w:instrText>net</w:instrText>
      </w:r>
      <w:r w:rsidR="00251B44" w:rsidRPr="00E1749C">
        <w:rPr>
          <w:lang w:val="uk-UA"/>
        </w:rPr>
        <w:instrText xml:space="preserve">" </w:instrText>
      </w:r>
      <w:r w:rsidR="00251B44">
        <w:fldChar w:fldCharType="separate"/>
      </w:r>
      <w:r w:rsidRPr="00400303">
        <w:rPr>
          <w:rStyle w:val="af3"/>
          <w:sz w:val="28"/>
          <w:szCs w:val="28"/>
          <w:lang w:val="uk-UA"/>
        </w:rPr>
        <w:t>http://www.slideshare.net</w:t>
      </w:r>
      <w:r w:rsidR="00251B44">
        <w:rPr>
          <w:rStyle w:val="af3"/>
          <w:sz w:val="28"/>
          <w:szCs w:val="28"/>
          <w:lang w:val="uk-UA"/>
        </w:rPr>
        <w:fldChar w:fldCharType="end"/>
      </w:r>
      <w:r w:rsidRPr="00400303">
        <w:rPr>
          <w:sz w:val="28"/>
          <w:szCs w:val="28"/>
          <w:lang w:val="uk-UA"/>
        </w:rPr>
        <w:t xml:space="preserve"> </w:t>
      </w:r>
    </w:p>
    <w:p w14:paraId="0C7827B2" w14:textId="77777777" w:rsidR="00235154" w:rsidRPr="00400303" w:rsidRDefault="00235154" w:rsidP="00FF71D4">
      <w:pPr>
        <w:jc w:val="both"/>
        <w:rPr>
          <w:sz w:val="28"/>
          <w:szCs w:val="28"/>
          <w:lang w:val="uk-UA"/>
        </w:rPr>
      </w:pPr>
      <w:r w:rsidRPr="00400303">
        <w:rPr>
          <w:sz w:val="28"/>
          <w:szCs w:val="28"/>
          <w:lang w:val="uk-UA"/>
        </w:rPr>
        <w:t>6.</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web</w:instrText>
      </w:r>
      <w:r w:rsidR="00251B44" w:rsidRPr="00E1749C">
        <w:rPr>
          <w:lang w:val="uk-UA"/>
        </w:rPr>
        <w:instrText>.</w:instrText>
      </w:r>
      <w:r w:rsidR="00251B44">
        <w:instrText>cn</w:instrText>
      </w:r>
      <w:r w:rsidR="00251B44" w:rsidRPr="00E1749C">
        <w:rPr>
          <w:lang w:val="uk-UA"/>
        </w:rPr>
        <w:instrText>.</w:instrText>
      </w:r>
      <w:r w:rsidR="00251B44">
        <w:instrText>edu</w:instrText>
      </w:r>
      <w:r w:rsidR="00251B44" w:rsidRPr="00E1749C">
        <w:rPr>
          <w:lang w:val="uk-UA"/>
        </w:rPr>
        <w:instrText xml:space="preserve">" </w:instrText>
      </w:r>
      <w:r w:rsidR="00251B44">
        <w:fldChar w:fldCharType="separate"/>
      </w:r>
      <w:r w:rsidRPr="00400303">
        <w:rPr>
          <w:rStyle w:val="af3"/>
          <w:sz w:val="28"/>
          <w:szCs w:val="28"/>
          <w:lang w:val="uk-UA"/>
        </w:rPr>
        <w:t>http://web.cn.edu</w:t>
      </w:r>
      <w:r w:rsidR="00251B44">
        <w:rPr>
          <w:rStyle w:val="af3"/>
          <w:sz w:val="28"/>
          <w:szCs w:val="28"/>
          <w:lang w:val="uk-UA"/>
        </w:rPr>
        <w:fldChar w:fldCharType="end"/>
      </w:r>
      <w:r w:rsidRPr="00400303">
        <w:rPr>
          <w:sz w:val="28"/>
          <w:szCs w:val="28"/>
          <w:lang w:val="uk-UA"/>
        </w:rPr>
        <w:t xml:space="preserve"> </w:t>
      </w:r>
    </w:p>
    <w:p w14:paraId="78978DD6" w14:textId="77777777" w:rsidR="00235154" w:rsidRPr="00400303" w:rsidRDefault="00235154" w:rsidP="00FF71D4">
      <w:pPr>
        <w:jc w:val="both"/>
        <w:rPr>
          <w:sz w:val="28"/>
          <w:szCs w:val="28"/>
          <w:lang w:val="uk-UA"/>
        </w:rPr>
      </w:pPr>
      <w:r w:rsidRPr="00400303">
        <w:rPr>
          <w:sz w:val="28"/>
          <w:szCs w:val="28"/>
          <w:lang w:val="uk-UA"/>
        </w:rPr>
        <w:t>7.</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grammar</w:instrText>
      </w:r>
      <w:r w:rsidR="00251B44" w:rsidRPr="00E1749C">
        <w:rPr>
          <w:lang w:val="uk-UA"/>
        </w:rPr>
        <w:instrText>.</w:instrText>
      </w:r>
      <w:r w:rsidR="00251B44">
        <w:instrText>ccc</w:instrText>
      </w:r>
      <w:r w:rsidR="00251B44" w:rsidRPr="00E1749C">
        <w:rPr>
          <w:lang w:val="uk-UA"/>
        </w:rPr>
        <w:instrText>.</w:instrText>
      </w:r>
      <w:r w:rsidR="00251B44">
        <w:instrText>commnet</w:instrText>
      </w:r>
      <w:r w:rsidR="00251B44" w:rsidRPr="00E1749C">
        <w:rPr>
          <w:lang w:val="uk-UA"/>
        </w:rPr>
        <w:instrText>.</w:instrText>
      </w:r>
      <w:r w:rsidR="00251B44">
        <w:instrText>edu</w:instrText>
      </w:r>
      <w:r w:rsidR="00251B44" w:rsidRPr="00E1749C">
        <w:rPr>
          <w:lang w:val="uk-UA"/>
        </w:rPr>
        <w:instrText xml:space="preserve">" </w:instrText>
      </w:r>
      <w:r w:rsidR="00251B44">
        <w:fldChar w:fldCharType="separate"/>
      </w:r>
      <w:r w:rsidRPr="00400303">
        <w:rPr>
          <w:rStyle w:val="af3"/>
          <w:sz w:val="28"/>
          <w:szCs w:val="28"/>
          <w:lang w:val="uk-UA"/>
        </w:rPr>
        <w:t>http://grammar.ccc.commnet.edu</w:t>
      </w:r>
      <w:r w:rsidR="00251B44">
        <w:rPr>
          <w:rStyle w:val="af3"/>
          <w:sz w:val="28"/>
          <w:szCs w:val="28"/>
          <w:lang w:val="uk-UA"/>
        </w:rPr>
        <w:fldChar w:fldCharType="end"/>
      </w:r>
      <w:r w:rsidRPr="00400303">
        <w:rPr>
          <w:sz w:val="28"/>
          <w:szCs w:val="28"/>
          <w:lang w:val="uk-UA"/>
        </w:rPr>
        <w:t xml:space="preserve"> </w:t>
      </w:r>
    </w:p>
    <w:p w14:paraId="69293118" w14:textId="77777777" w:rsidR="00235154" w:rsidRPr="00400303" w:rsidRDefault="00235154" w:rsidP="00FF71D4">
      <w:pPr>
        <w:jc w:val="both"/>
        <w:rPr>
          <w:sz w:val="28"/>
          <w:szCs w:val="28"/>
          <w:lang w:val="uk-UA"/>
        </w:rPr>
      </w:pPr>
      <w:r w:rsidRPr="00400303">
        <w:rPr>
          <w:sz w:val="28"/>
          <w:szCs w:val="28"/>
          <w:lang w:val="uk-UA"/>
        </w:rPr>
        <w:t>8.</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global</w:instrText>
      </w:r>
      <w:r w:rsidR="00251B44" w:rsidRPr="00E1749C">
        <w:rPr>
          <w:lang w:val="uk-UA"/>
        </w:rPr>
        <w:instrText>-</w:instrText>
      </w:r>
      <w:r w:rsidR="00251B44">
        <w:instrText>language</w:instrText>
      </w:r>
      <w:r w:rsidR="00251B44" w:rsidRPr="00E1749C">
        <w:rPr>
          <w:lang w:val="uk-UA"/>
        </w:rPr>
        <w:instrText>.</w:instrText>
      </w:r>
      <w:r w:rsidR="00251B44">
        <w:instrText>com</w:instrText>
      </w:r>
      <w:r w:rsidR="00251B44" w:rsidRPr="00E1749C">
        <w:rPr>
          <w:lang w:val="uk-UA"/>
        </w:rPr>
        <w:instrText>/</w:instrText>
      </w:r>
      <w:r w:rsidR="00251B44">
        <w:instrText>glrspecial</w:instrText>
      </w:r>
      <w:r w:rsidR="00251B44" w:rsidRPr="00E1749C">
        <w:rPr>
          <w:lang w:val="uk-UA"/>
        </w:rPr>
        <w:instrText>.</w:instrText>
      </w:r>
      <w:r w:rsidR="00251B44">
        <w:instrText>html</w:instrText>
      </w:r>
      <w:r w:rsidR="00251B44" w:rsidRPr="00E1749C">
        <w:rPr>
          <w:lang w:val="uk-UA"/>
        </w:rPr>
        <w:instrText xml:space="preserve">" </w:instrText>
      </w:r>
      <w:r w:rsidR="00251B44">
        <w:fldChar w:fldCharType="separate"/>
      </w:r>
      <w:r w:rsidRPr="00400303">
        <w:rPr>
          <w:rStyle w:val="af3"/>
          <w:sz w:val="28"/>
          <w:szCs w:val="28"/>
          <w:lang w:val="uk-UA"/>
        </w:rPr>
        <w:t>http://www.global-language.com/glrspecial.html</w:t>
      </w:r>
      <w:r w:rsidR="00251B44">
        <w:rPr>
          <w:rStyle w:val="af3"/>
          <w:sz w:val="28"/>
          <w:szCs w:val="28"/>
          <w:lang w:val="uk-UA"/>
        </w:rPr>
        <w:fldChar w:fldCharType="end"/>
      </w:r>
      <w:r w:rsidRPr="00400303">
        <w:rPr>
          <w:sz w:val="28"/>
          <w:szCs w:val="28"/>
          <w:lang w:val="uk-UA"/>
        </w:rPr>
        <w:t xml:space="preserve"> </w:t>
      </w:r>
    </w:p>
    <w:p w14:paraId="6C4D445A" w14:textId="77777777" w:rsidR="00235154" w:rsidRPr="00400303" w:rsidRDefault="00235154" w:rsidP="00FF71D4">
      <w:pPr>
        <w:jc w:val="both"/>
        <w:rPr>
          <w:sz w:val="28"/>
          <w:szCs w:val="28"/>
          <w:lang w:val="uk-UA"/>
        </w:rPr>
      </w:pPr>
      <w:r w:rsidRPr="00400303">
        <w:rPr>
          <w:sz w:val="28"/>
          <w:szCs w:val="28"/>
          <w:lang w:val="uk-UA"/>
        </w:rPr>
        <w:t>9.</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grammar</w:instrText>
      </w:r>
      <w:r w:rsidR="00251B44" w:rsidRPr="00E1749C">
        <w:rPr>
          <w:lang w:val="uk-UA"/>
        </w:rPr>
        <w:instrText>.</w:instrText>
      </w:r>
      <w:r w:rsidR="00251B44">
        <w:instrText>sourceword</w:instrText>
      </w:r>
      <w:r w:rsidR="00251B44" w:rsidRPr="00E1749C">
        <w:rPr>
          <w:lang w:val="uk-UA"/>
        </w:rPr>
        <w:instrText>.</w:instrText>
      </w:r>
      <w:r w:rsidR="00251B44">
        <w:instrText>com</w:instrText>
      </w:r>
      <w:r w:rsidR="00251B44" w:rsidRPr="00E1749C">
        <w:rPr>
          <w:lang w:val="uk-UA"/>
        </w:rPr>
        <w:instrText>/</w:instrText>
      </w:r>
      <w:r w:rsidR="00251B44">
        <w:instrText>unit</w:instrText>
      </w:r>
      <w:r w:rsidR="00251B44" w:rsidRPr="00E1749C">
        <w:rPr>
          <w:lang w:val="uk-UA"/>
        </w:rPr>
        <w:instrText>3.</w:instrText>
      </w:r>
      <w:r w:rsidR="00251B44">
        <w:instrText>p</w:instrText>
      </w:r>
      <w:r w:rsidR="00251B44">
        <w:instrText>hp</w:instrText>
      </w:r>
      <w:r w:rsidR="00251B44" w:rsidRPr="00E1749C">
        <w:rPr>
          <w:lang w:val="uk-UA"/>
        </w:rPr>
        <w:instrText xml:space="preserve">" </w:instrText>
      </w:r>
      <w:r w:rsidR="00251B44">
        <w:fldChar w:fldCharType="separate"/>
      </w:r>
      <w:r w:rsidRPr="00400303">
        <w:rPr>
          <w:rStyle w:val="af3"/>
          <w:sz w:val="28"/>
          <w:szCs w:val="28"/>
          <w:lang w:val="uk-UA"/>
        </w:rPr>
        <w:t>http://www.grammar.sourceword.com/unit3.php</w:t>
      </w:r>
      <w:r w:rsidR="00251B44">
        <w:rPr>
          <w:rStyle w:val="af3"/>
          <w:sz w:val="28"/>
          <w:szCs w:val="28"/>
          <w:lang w:val="uk-UA"/>
        </w:rPr>
        <w:fldChar w:fldCharType="end"/>
      </w:r>
      <w:r w:rsidRPr="00400303">
        <w:rPr>
          <w:sz w:val="28"/>
          <w:szCs w:val="28"/>
          <w:lang w:val="uk-UA"/>
        </w:rPr>
        <w:t xml:space="preserve"> </w:t>
      </w:r>
    </w:p>
    <w:p w14:paraId="6B441A58" w14:textId="77777777" w:rsidR="00235154" w:rsidRPr="00400303" w:rsidRDefault="00235154" w:rsidP="00FF71D4">
      <w:pPr>
        <w:jc w:val="both"/>
        <w:rPr>
          <w:sz w:val="28"/>
          <w:szCs w:val="28"/>
          <w:lang w:val="uk-UA"/>
        </w:rPr>
      </w:pPr>
      <w:r w:rsidRPr="00400303">
        <w:rPr>
          <w:sz w:val="28"/>
          <w:szCs w:val="28"/>
          <w:lang w:val="uk-UA"/>
        </w:rPr>
        <w:t>10.</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njnj</w:instrText>
      </w:r>
      <w:r w:rsidR="00251B44" w:rsidRPr="00E1749C">
        <w:rPr>
          <w:lang w:val="uk-UA"/>
        </w:rPr>
        <w:instrText>.</w:instrText>
      </w:r>
      <w:r w:rsidR="00251B44">
        <w:instrText>ru</w:instrText>
      </w:r>
      <w:r w:rsidR="00251B44" w:rsidRPr="00E1749C">
        <w:rPr>
          <w:lang w:val="uk-UA"/>
        </w:rPr>
        <w:instrText>/</w:instrText>
      </w:r>
      <w:r w:rsidR="00251B44">
        <w:instrText>index</w:instrText>
      </w:r>
      <w:r w:rsidR="00251B44" w:rsidRPr="00E1749C">
        <w:rPr>
          <w:lang w:val="uk-UA"/>
        </w:rPr>
        <w:instrText>.</w:instrText>
      </w:r>
      <w:r w:rsidR="00251B44">
        <w:instrText>htm</w:instrText>
      </w:r>
      <w:r w:rsidR="00251B44" w:rsidRPr="00E1749C">
        <w:rPr>
          <w:lang w:val="uk-UA"/>
        </w:rPr>
        <w:instrText xml:space="preserve">" </w:instrText>
      </w:r>
      <w:r w:rsidR="00251B44">
        <w:fldChar w:fldCharType="separate"/>
      </w:r>
      <w:r w:rsidRPr="00400303">
        <w:rPr>
          <w:rStyle w:val="af3"/>
          <w:sz w:val="28"/>
          <w:szCs w:val="28"/>
          <w:lang w:val="uk-UA"/>
        </w:rPr>
        <w:t>http://njnj.ru/index.htm</w:t>
      </w:r>
      <w:r w:rsidR="00251B44">
        <w:rPr>
          <w:rStyle w:val="af3"/>
          <w:sz w:val="28"/>
          <w:szCs w:val="28"/>
          <w:lang w:val="uk-UA"/>
        </w:rPr>
        <w:fldChar w:fldCharType="end"/>
      </w:r>
      <w:r w:rsidRPr="00400303">
        <w:rPr>
          <w:sz w:val="28"/>
          <w:szCs w:val="28"/>
          <w:lang w:val="uk-UA"/>
        </w:rPr>
        <w:t xml:space="preserve"> </w:t>
      </w:r>
    </w:p>
    <w:p w14:paraId="2EB3804E" w14:textId="77777777" w:rsidR="00235154" w:rsidRPr="00400303" w:rsidRDefault="00235154" w:rsidP="00FF71D4">
      <w:pPr>
        <w:jc w:val="both"/>
        <w:rPr>
          <w:sz w:val="28"/>
          <w:szCs w:val="28"/>
          <w:lang w:val="uk-UA"/>
        </w:rPr>
      </w:pPr>
      <w:r w:rsidRPr="00400303">
        <w:rPr>
          <w:sz w:val="28"/>
          <w:szCs w:val="28"/>
          <w:lang w:val="uk-UA"/>
        </w:rPr>
        <w:t>11.</w:t>
      </w:r>
      <w:r w:rsidRPr="00400303">
        <w:rPr>
          <w:sz w:val="28"/>
          <w:szCs w:val="28"/>
          <w:lang w:val="uk-UA"/>
        </w:rPr>
        <w:tab/>
      </w:r>
      <w:r w:rsidR="00251B44">
        <w:fldChar w:fldCharType="begin"/>
      </w:r>
      <w:r w:rsidR="00251B44" w:rsidRPr="00E1749C">
        <w:rPr>
          <w:lang w:val="uk-UA"/>
        </w:rPr>
        <w:instrText xml:space="preserve"> </w:instrText>
      </w:r>
      <w:r w:rsidR="00251B44">
        <w:instrText>HYPERLINK</w:instrText>
      </w:r>
      <w:r w:rsidR="00251B44" w:rsidRPr="00E1749C">
        <w:rPr>
          <w:lang w:val="uk-UA"/>
        </w:rPr>
        <w:instrText xml:space="preserve"> "</w:instrText>
      </w:r>
      <w:r w:rsidR="00251B44">
        <w:instrText>http</w:instrText>
      </w:r>
      <w:r w:rsidR="00251B44" w:rsidRPr="00E1749C">
        <w:rPr>
          <w:lang w:val="uk-UA"/>
        </w:rPr>
        <w:instrText>://</w:instrText>
      </w:r>
      <w:r w:rsidR="00251B44">
        <w:instrText>www</w:instrText>
      </w:r>
      <w:r w:rsidR="00251B44" w:rsidRPr="00E1749C">
        <w:rPr>
          <w:lang w:val="uk-UA"/>
        </w:rPr>
        <w:instrText>.</w:instrText>
      </w:r>
      <w:r w:rsidR="00251B44">
        <w:instrText>vocabulary</w:instrText>
      </w:r>
      <w:r w:rsidR="00251B44" w:rsidRPr="00E1749C">
        <w:rPr>
          <w:lang w:val="uk-UA"/>
        </w:rPr>
        <w:instrText>.</w:instrText>
      </w:r>
      <w:r w:rsidR="00251B44">
        <w:instrText>co</w:instrText>
      </w:r>
      <w:r w:rsidR="00251B44" w:rsidRPr="00E1749C">
        <w:rPr>
          <w:lang w:val="uk-UA"/>
        </w:rPr>
        <w:instrText>.</w:instrText>
      </w:r>
      <w:r w:rsidR="00251B44">
        <w:instrText>il</w:instrText>
      </w:r>
      <w:r w:rsidR="00251B44" w:rsidRPr="00E1749C">
        <w:rPr>
          <w:lang w:val="uk-UA"/>
        </w:rPr>
        <w:instrText xml:space="preserve">/" </w:instrText>
      </w:r>
      <w:r w:rsidR="00251B44">
        <w:fldChar w:fldCharType="separate"/>
      </w:r>
      <w:r w:rsidRPr="00400303">
        <w:rPr>
          <w:rStyle w:val="af3"/>
          <w:sz w:val="28"/>
          <w:szCs w:val="28"/>
          <w:lang w:val="uk-UA"/>
        </w:rPr>
        <w:t>http://www.vocabulary.co.il/</w:t>
      </w:r>
      <w:r w:rsidR="00251B44">
        <w:rPr>
          <w:rStyle w:val="af3"/>
          <w:sz w:val="28"/>
          <w:szCs w:val="28"/>
          <w:lang w:val="uk-UA"/>
        </w:rPr>
        <w:fldChar w:fldCharType="end"/>
      </w:r>
    </w:p>
    <w:p w14:paraId="374DFE30" w14:textId="77777777" w:rsidR="00910162" w:rsidRPr="00400303" w:rsidRDefault="00910162" w:rsidP="00FF71D4">
      <w:pPr>
        <w:jc w:val="center"/>
        <w:rPr>
          <w:sz w:val="28"/>
          <w:szCs w:val="28"/>
          <w:lang w:val="uk-UA"/>
        </w:rPr>
      </w:pPr>
    </w:p>
    <w:p w14:paraId="461D46B6" w14:textId="77777777" w:rsidR="00910162" w:rsidRPr="00400303" w:rsidRDefault="00910162" w:rsidP="00FF71D4">
      <w:pPr>
        <w:jc w:val="center"/>
        <w:rPr>
          <w:sz w:val="28"/>
          <w:szCs w:val="28"/>
          <w:lang w:val="uk-UA"/>
        </w:rPr>
      </w:pPr>
    </w:p>
    <w:p w14:paraId="6C2E94B3" w14:textId="77777777" w:rsidR="00910162" w:rsidRPr="00400303" w:rsidRDefault="00910162" w:rsidP="00FF71D4">
      <w:pPr>
        <w:jc w:val="center"/>
        <w:rPr>
          <w:sz w:val="28"/>
          <w:szCs w:val="28"/>
          <w:lang w:val="uk-UA"/>
        </w:rPr>
      </w:pPr>
    </w:p>
    <w:p w14:paraId="520B7609" w14:textId="77777777" w:rsidR="00235154" w:rsidRPr="00400303" w:rsidRDefault="00235154" w:rsidP="00FF71D4">
      <w:pPr>
        <w:jc w:val="center"/>
        <w:rPr>
          <w:b/>
          <w:sz w:val="28"/>
          <w:szCs w:val="28"/>
          <w:lang w:val="uk-UA"/>
        </w:rPr>
      </w:pPr>
      <w:r w:rsidRPr="00400303">
        <w:rPr>
          <w:b/>
          <w:sz w:val="28"/>
          <w:szCs w:val="28"/>
          <w:lang w:val="uk-UA"/>
        </w:rPr>
        <w:t>«Стилістика англійської мови»</w:t>
      </w:r>
    </w:p>
    <w:p w14:paraId="1CBC1D66" w14:textId="77777777" w:rsidR="00235154" w:rsidRPr="00400303" w:rsidRDefault="00235154" w:rsidP="00FF71D4">
      <w:pPr>
        <w:jc w:val="both"/>
        <w:rPr>
          <w:sz w:val="28"/>
          <w:szCs w:val="28"/>
          <w:lang w:val="uk-UA"/>
        </w:rPr>
      </w:pPr>
      <w:r w:rsidRPr="00400303">
        <w:rPr>
          <w:sz w:val="28"/>
          <w:szCs w:val="28"/>
          <w:lang w:val="uk-UA"/>
        </w:rPr>
        <w:t>Тема 1. Стиль і стилістика. Предмет стилістики. Зв'язок стилістики з іншими науками. Мова та мовлення. Рівні мови. Норма та нейтральність у мові. Виражальні засоби та стилістичні прийоми.</w:t>
      </w:r>
    </w:p>
    <w:p w14:paraId="77C09BA2" w14:textId="77777777" w:rsidR="00235154" w:rsidRPr="00400303" w:rsidRDefault="00235154" w:rsidP="00FF71D4">
      <w:pPr>
        <w:jc w:val="both"/>
        <w:rPr>
          <w:sz w:val="28"/>
          <w:szCs w:val="28"/>
          <w:lang w:val="uk-UA"/>
        </w:rPr>
      </w:pPr>
      <w:r w:rsidRPr="00400303">
        <w:rPr>
          <w:sz w:val="28"/>
          <w:szCs w:val="28"/>
          <w:lang w:val="uk-UA"/>
        </w:rPr>
        <w:t>Тема 2. Функціональні стилі сучасної англійської мови</w:t>
      </w:r>
      <w:r w:rsidR="00F750CA" w:rsidRPr="00400303">
        <w:rPr>
          <w:sz w:val="28"/>
          <w:szCs w:val="28"/>
          <w:lang w:val="uk-UA"/>
        </w:rPr>
        <w:t xml:space="preserve">. </w:t>
      </w:r>
      <w:r w:rsidRPr="00400303">
        <w:rPr>
          <w:sz w:val="28"/>
          <w:szCs w:val="28"/>
          <w:lang w:val="uk-UA"/>
        </w:rPr>
        <w:t>Поняття стилю. Функціональній стиль. Розмовне мовлення. Стиль художньої літератури. Публіцистичний стиль. Газетний стил</w:t>
      </w:r>
      <w:r w:rsidR="00F750CA" w:rsidRPr="00400303">
        <w:rPr>
          <w:sz w:val="28"/>
          <w:szCs w:val="28"/>
          <w:lang w:val="uk-UA"/>
        </w:rPr>
        <w:t xml:space="preserve">ь. Стиль наукової прози. Стиль </w:t>
      </w:r>
      <w:r w:rsidRPr="00400303">
        <w:rPr>
          <w:sz w:val="28"/>
          <w:szCs w:val="28"/>
          <w:lang w:val="uk-UA"/>
        </w:rPr>
        <w:t>офіційних документів.</w:t>
      </w:r>
    </w:p>
    <w:p w14:paraId="331F7DEE" w14:textId="77777777" w:rsidR="00235154" w:rsidRPr="00400303" w:rsidRDefault="00235154" w:rsidP="00FF71D4">
      <w:pPr>
        <w:jc w:val="both"/>
        <w:rPr>
          <w:sz w:val="28"/>
          <w:szCs w:val="28"/>
          <w:lang w:val="uk-UA"/>
        </w:rPr>
      </w:pPr>
      <w:r w:rsidRPr="00400303">
        <w:rPr>
          <w:sz w:val="28"/>
          <w:szCs w:val="28"/>
          <w:lang w:val="uk-UA"/>
        </w:rPr>
        <w:t xml:space="preserve">Тема 3. Лексико-фразеологічні виражальні засоби </w:t>
      </w:r>
      <w:r w:rsidR="00F750CA" w:rsidRPr="00400303">
        <w:rPr>
          <w:sz w:val="28"/>
          <w:szCs w:val="28"/>
          <w:lang w:val="uk-UA"/>
        </w:rPr>
        <w:t xml:space="preserve">та стилістичні прийоми. </w:t>
      </w:r>
      <w:r w:rsidRPr="00400303">
        <w:rPr>
          <w:sz w:val="28"/>
          <w:szCs w:val="28"/>
          <w:lang w:val="uk-UA"/>
        </w:rPr>
        <w:t>Слово та його значення. Стилістичне розшарування л</w:t>
      </w:r>
      <w:r w:rsidR="00F750CA" w:rsidRPr="00400303">
        <w:rPr>
          <w:sz w:val="28"/>
          <w:szCs w:val="28"/>
          <w:lang w:val="uk-UA"/>
        </w:rPr>
        <w:t xml:space="preserve">ексики англійської мови. Слово </w:t>
      </w:r>
      <w:r w:rsidRPr="00400303">
        <w:rPr>
          <w:sz w:val="28"/>
          <w:szCs w:val="28"/>
          <w:lang w:val="uk-UA"/>
        </w:rPr>
        <w:t>та образ. Лексичні стилістичні засоби. Фразеологічні одиниці.</w:t>
      </w:r>
    </w:p>
    <w:p w14:paraId="5A2ED279" w14:textId="77777777" w:rsidR="00235154" w:rsidRPr="00400303" w:rsidRDefault="00235154" w:rsidP="00FF71D4">
      <w:pPr>
        <w:jc w:val="both"/>
        <w:rPr>
          <w:sz w:val="28"/>
          <w:szCs w:val="28"/>
          <w:lang w:val="uk-UA"/>
        </w:rPr>
      </w:pPr>
      <w:r w:rsidRPr="00400303">
        <w:rPr>
          <w:sz w:val="28"/>
          <w:szCs w:val="28"/>
          <w:lang w:val="uk-UA"/>
        </w:rPr>
        <w:t>Тема 4. М</w:t>
      </w:r>
      <w:r w:rsidR="00F750CA" w:rsidRPr="00400303">
        <w:rPr>
          <w:sz w:val="28"/>
          <w:szCs w:val="28"/>
          <w:lang w:val="uk-UA"/>
        </w:rPr>
        <w:t xml:space="preserve">орфологічні стилістичні засоби. </w:t>
      </w:r>
      <w:r w:rsidRPr="00400303">
        <w:rPr>
          <w:sz w:val="28"/>
          <w:szCs w:val="28"/>
          <w:lang w:val="uk-UA"/>
        </w:rPr>
        <w:t>Стилістична морфологія. Стилістичні функції дієслова</w:t>
      </w:r>
      <w:r w:rsidR="00F750CA" w:rsidRPr="00400303">
        <w:rPr>
          <w:sz w:val="28"/>
          <w:szCs w:val="28"/>
          <w:lang w:val="uk-UA"/>
        </w:rPr>
        <w:t xml:space="preserve">. Стилістичні функції артикля. </w:t>
      </w:r>
      <w:r w:rsidRPr="00400303">
        <w:rPr>
          <w:sz w:val="28"/>
          <w:szCs w:val="28"/>
          <w:lang w:val="uk-UA"/>
        </w:rPr>
        <w:t>Стилістичні функції категорії роду. Стилістичні функці</w:t>
      </w:r>
      <w:r w:rsidR="00F750CA" w:rsidRPr="00400303">
        <w:rPr>
          <w:sz w:val="28"/>
          <w:szCs w:val="28"/>
          <w:lang w:val="uk-UA"/>
        </w:rPr>
        <w:t xml:space="preserve">ї категорії особи. Стилістичні </w:t>
      </w:r>
      <w:r w:rsidRPr="00400303">
        <w:rPr>
          <w:sz w:val="28"/>
          <w:szCs w:val="28"/>
          <w:lang w:val="uk-UA"/>
        </w:rPr>
        <w:t>функції категорії числа.</w:t>
      </w:r>
    </w:p>
    <w:p w14:paraId="514D62F1" w14:textId="77777777" w:rsidR="00235154" w:rsidRPr="00400303" w:rsidRDefault="00235154" w:rsidP="00FF71D4">
      <w:pPr>
        <w:jc w:val="both"/>
        <w:rPr>
          <w:sz w:val="28"/>
          <w:szCs w:val="28"/>
          <w:lang w:val="uk-UA"/>
        </w:rPr>
      </w:pPr>
      <w:r w:rsidRPr="00400303">
        <w:rPr>
          <w:sz w:val="28"/>
          <w:szCs w:val="28"/>
          <w:lang w:val="uk-UA"/>
        </w:rPr>
        <w:t xml:space="preserve">Тема 5. Синтаксичні стилістичні засоби та </w:t>
      </w:r>
      <w:r w:rsidR="00F750CA" w:rsidRPr="00400303">
        <w:rPr>
          <w:sz w:val="28"/>
          <w:szCs w:val="28"/>
          <w:lang w:val="uk-UA"/>
        </w:rPr>
        <w:t xml:space="preserve">стилістичні прийоми. </w:t>
      </w:r>
      <w:r w:rsidRPr="00400303">
        <w:rPr>
          <w:sz w:val="28"/>
          <w:szCs w:val="28"/>
          <w:lang w:val="uk-UA"/>
        </w:rPr>
        <w:t>Синтаксичні стилістичні прийоми. Зменшення мод</w:t>
      </w:r>
      <w:r w:rsidR="00F750CA" w:rsidRPr="00400303">
        <w:rPr>
          <w:sz w:val="28"/>
          <w:szCs w:val="28"/>
          <w:lang w:val="uk-UA"/>
        </w:rPr>
        <w:t xml:space="preserve">елі речення. Розширення моделі </w:t>
      </w:r>
      <w:r w:rsidRPr="00400303">
        <w:rPr>
          <w:sz w:val="28"/>
          <w:szCs w:val="28"/>
          <w:lang w:val="uk-UA"/>
        </w:rPr>
        <w:t>речення. Зміна порядку слів у реченні. Транспозиц</w:t>
      </w:r>
      <w:r w:rsidR="00F750CA" w:rsidRPr="00400303">
        <w:rPr>
          <w:sz w:val="28"/>
          <w:szCs w:val="28"/>
          <w:lang w:val="uk-UA"/>
        </w:rPr>
        <w:t xml:space="preserve">ія значення речення. Синтаксис </w:t>
      </w:r>
      <w:r w:rsidRPr="00400303">
        <w:rPr>
          <w:sz w:val="28"/>
          <w:szCs w:val="28"/>
          <w:lang w:val="uk-UA"/>
        </w:rPr>
        <w:t>великого контексту.</w:t>
      </w:r>
    </w:p>
    <w:p w14:paraId="20D9A27A" w14:textId="77777777" w:rsidR="00235154" w:rsidRPr="00400303" w:rsidRDefault="00235154" w:rsidP="00FF71D4">
      <w:pPr>
        <w:jc w:val="both"/>
        <w:rPr>
          <w:sz w:val="28"/>
          <w:szCs w:val="28"/>
          <w:lang w:val="uk-UA"/>
        </w:rPr>
      </w:pPr>
      <w:r w:rsidRPr="00400303">
        <w:rPr>
          <w:sz w:val="28"/>
          <w:szCs w:val="28"/>
          <w:lang w:val="uk-UA"/>
        </w:rPr>
        <w:t>Тема 6. Фонетичні і графічні стилістичні засоби. Роль фонетичних засобів в емоційному забарвленні висловлювання. Графічні виражальні засоби.</w:t>
      </w:r>
    </w:p>
    <w:p w14:paraId="583ADD83" w14:textId="77777777" w:rsidR="00F750CA" w:rsidRPr="00400303" w:rsidRDefault="00F750CA" w:rsidP="00FF71D4">
      <w:pPr>
        <w:jc w:val="both"/>
        <w:rPr>
          <w:sz w:val="28"/>
          <w:szCs w:val="28"/>
          <w:lang w:val="uk-UA"/>
        </w:rPr>
      </w:pPr>
    </w:p>
    <w:p w14:paraId="6550D775" w14:textId="77777777" w:rsidR="00F750CA" w:rsidRPr="00400303" w:rsidRDefault="00F750CA" w:rsidP="00FF71D4">
      <w:pPr>
        <w:jc w:val="center"/>
        <w:rPr>
          <w:sz w:val="28"/>
          <w:szCs w:val="28"/>
          <w:lang w:val="uk-UA"/>
        </w:rPr>
      </w:pPr>
      <w:r w:rsidRPr="00400303">
        <w:rPr>
          <w:sz w:val="28"/>
          <w:szCs w:val="28"/>
          <w:lang w:val="uk-UA"/>
        </w:rPr>
        <w:t>РЕКОМЕНДОВАНА ЛІТЕРАТУРА</w:t>
      </w:r>
    </w:p>
    <w:p w14:paraId="6966A0C8" w14:textId="77777777" w:rsidR="00F750CA" w:rsidRPr="00400303" w:rsidRDefault="00F750CA" w:rsidP="00FF71D4">
      <w:pPr>
        <w:jc w:val="center"/>
        <w:rPr>
          <w:sz w:val="28"/>
          <w:szCs w:val="28"/>
          <w:lang w:val="uk-UA"/>
        </w:rPr>
      </w:pPr>
      <w:r w:rsidRPr="00400303">
        <w:rPr>
          <w:sz w:val="28"/>
          <w:szCs w:val="28"/>
          <w:lang w:val="uk-UA"/>
        </w:rPr>
        <w:t>ОСНОВНА:</w:t>
      </w:r>
    </w:p>
    <w:p w14:paraId="21330D79" w14:textId="77777777" w:rsidR="00F750CA" w:rsidRPr="00400303" w:rsidRDefault="00F750CA" w:rsidP="00FF71D4">
      <w:pPr>
        <w:jc w:val="both"/>
        <w:rPr>
          <w:sz w:val="28"/>
          <w:szCs w:val="28"/>
          <w:lang w:val="uk-UA"/>
        </w:rPr>
      </w:pPr>
      <w:r w:rsidRPr="00400303">
        <w:rPr>
          <w:sz w:val="28"/>
          <w:szCs w:val="28"/>
          <w:lang w:val="uk-UA"/>
        </w:rPr>
        <w:t xml:space="preserve">1. Стилістика англійської мови: Навчальний посібник/ Укладачі: </w:t>
      </w:r>
      <w:proofErr w:type="spellStart"/>
      <w:r w:rsidRPr="00400303">
        <w:rPr>
          <w:sz w:val="28"/>
          <w:szCs w:val="28"/>
          <w:lang w:val="uk-UA"/>
        </w:rPr>
        <w:t>к.філол.н</w:t>
      </w:r>
      <w:proofErr w:type="spellEnd"/>
      <w:r w:rsidRPr="00400303">
        <w:rPr>
          <w:sz w:val="28"/>
          <w:szCs w:val="28"/>
          <w:lang w:val="uk-UA"/>
        </w:rPr>
        <w:t xml:space="preserve">., доцент </w:t>
      </w:r>
      <w:proofErr w:type="spellStart"/>
      <w:r w:rsidRPr="00400303">
        <w:rPr>
          <w:sz w:val="28"/>
          <w:szCs w:val="28"/>
          <w:lang w:val="uk-UA"/>
        </w:rPr>
        <w:t>Насалевич</w:t>
      </w:r>
      <w:proofErr w:type="spellEnd"/>
      <w:r w:rsidRPr="00400303">
        <w:rPr>
          <w:sz w:val="28"/>
          <w:szCs w:val="28"/>
          <w:lang w:val="uk-UA"/>
        </w:rPr>
        <w:t xml:space="preserve"> Т.В., </w:t>
      </w:r>
      <w:proofErr w:type="spellStart"/>
      <w:r w:rsidRPr="00400303">
        <w:rPr>
          <w:sz w:val="28"/>
          <w:szCs w:val="28"/>
          <w:lang w:val="uk-UA"/>
        </w:rPr>
        <w:t>к.пед.наук</w:t>
      </w:r>
      <w:proofErr w:type="spellEnd"/>
      <w:r w:rsidRPr="00400303">
        <w:rPr>
          <w:sz w:val="28"/>
          <w:szCs w:val="28"/>
          <w:lang w:val="uk-UA"/>
        </w:rPr>
        <w:t xml:space="preserve">, доцент </w:t>
      </w:r>
      <w:proofErr w:type="spellStart"/>
      <w:r w:rsidRPr="00400303">
        <w:rPr>
          <w:sz w:val="28"/>
          <w:szCs w:val="28"/>
          <w:lang w:val="uk-UA"/>
        </w:rPr>
        <w:t>Котлярова</w:t>
      </w:r>
      <w:proofErr w:type="spellEnd"/>
      <w:r w:rsidRPr="00400303">
        <w:rPr>
          <w:sz w:val="28"/>
          <w:szCs w:val="28"/>
          <w:lang w:val="uk-UA"/>
        </w:rPr>
        <w:t xml:space="preserve"> В.Ю., </w:t>
      </w:r>
      <w:proofErr w:type="spellStart"/>
      <w:r w:rsidRPr="00400303">
        <w:rPr>
          <w:sz w:val="28"/>
          <w:szCs w:val="28"/>
          <w:lang w:val="uk-UA"/>
        </w:rPr>
        <w:t>к.філол.н</w:t>
      </w:r>
      <w:proofErr w:type="spellEnd"/>
      <w:r w:rsidRPr="00400303">
        <w:rPr>
          <w:sz w:val="28"/>
          <w:szCs w:val="28"/>
          <w:lang w:val="uk-UA"/>
        </w:rPr>
        <w:t xml:space="preserve">., доцент Денисенко Н.В. – Мелітополь: Видавництво МДПУ ім. </w:t>
      </w:r>
      <w:proofErr w:type="spellStart"/>
      <w:r w:rsidRPr="00400303">
        <w:rPr>
          <w:sz w:val="28"/>
          <w:szCs w:val="28"/>
          <w:lang w:val="uk-UA"/>
        </w:rPr>
        <w:t>Б.Хмельницького</w:t>
      </w:r>
      <w:proofErr w:type="spellEnd"/>
      <w:r w:rsidRPr="00400303">
        <w:rPr>
          <w:sz w:val="28"/>
          <w:szCs w:val="28"/>
          <w:lang w:val="uk-UA"/>
        </w:rPr>
        <w:t>, 2016. – 85 с.</w:t>
      </w:r>
    </w:p>
    <w:p w14:paraId="3E989540" w14:textId="77777777" w:rsidR="00F750CA" w:rsidRPr="00400303" w:rsidRDefault="00F750CA"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Galperin</w:t>
      </w:r>
      <w:proofErr w:type="spellEnd"/>
      <w:r w:rsidRPr="00400303">
        <w:rPr>
          <w:sz w:val="28"/>
          <w:szCs w:val="28"/>
          <w:lang w:val="uk-UA"/>
        </w:rPr>
        <w:t xml:space="preserve"> I.R. </w:t>
      </w:r>
      <w:proofErr w:type="spellStart"/>
      <w:r w:rsidRPr="00400303">
        <w:rPr>
          <w:sz w:val="28"/>
          <w:szCs w:val="28"/>
          <w:lang w:val="uk-UA"/>
        </w:rPr>
        <w:t>Stylistics</w:t>
      </w:r>
      <w:proofErr w:type="spellEnd"/>
      <w:r w:rsidRPr="00400303">
        <w:rPr>
          <w:sz w:val="28"/>
          <w:szCs w:val="28"/>
          <w:lang w:val="uk-UA"/>
        </w:rPr>
        <w:t xml:space="preserve">. – M.: </w:t>
      </w:r>
      <w:proofErr w:type="spellStart"/>
      <w:r w:rsidRPr="00400303">
        <w:rPr>
          <w:sz w:val="28"/>
          <w:szCs w:val="28"/>
          <w:lang w:val="uk-UA"/>
        </w:rPr>
        <w:t>Higher</w:t>
      </w:r>
      <w:proofErr w:type="spellEnd"/>
      <w:r w:rsidRPr="00400303">
        <w:rPr>
          <w:sz w:val="28"/>
          <w:szCs w:val="28"/>
          <w:lang w:val="uk-UA"/>
        </w:rPr>
        <w:t xml:space="preserve"> </w:t>
      </w:r>
      <w:proofErr w:type="spellStart"/>
      <w:r w:rsidRPr="00400303">
        <w:rPr>
          <w:sz w:val="28"/>
          <w:szCs w:val="28"/>
          <w:lang w:val="uk-UA"/>
        </w:rPr>
        <w:t>School</w:t>
      </w:r>
      <w:proofErr w:type="spellEnd"/>
      <w:r w:rsidRPr="00400303">
        <w:rPr>
          <w:sz w:val="28"/>
          <w:szCs w:val="28"/>
          <w:lang w:val="uk-UA"/>
        </w:rPr>
        <w:t xml:space="preserve"> </w:t>
      </w:r>
      <w:proofErr w:type="spellStart"/>
      <w:r w:rsidRPr="00400303">
        <w:rPr>
          <w:sz w:val="28"/>
          <w:szCs w:val="28"/>
          <w:lang w:val="uk-UA"/>
        </w:rPr>
        <w:t>Publishing</w:t>
      </w:r>
      <w:proofErr w:type="spellEnd"/>
      <w:r w:rsidRPr="00400303">
        <w:rPr>
          <w:sz w:val="28"/>
          <w:szCs w:val="28"/>
          <w:lang w:val="uk-UA"/>
        </w:rPr>
        <w:t xml:space="preserve"> </w:t>
      </w:r>
      <w:proofErr w:type="spellStart"/>
      <w:r w:rsidRPr="00400303">
        <w:rPr>
          <w:sz w:val="28"/>
          <w:szCs w:val="28"/>
          <w:lang w:val="uk-UA"/>
        </w:rPr>
        <w:t>House</w:t>
      </w:r>
      <w:proofErr w:type="spellEnd"/>
      <w:r w:rsidRPr="00400303">
        <w:rPr>
          <w:sz w:val="28"/>
          <w:szCs w:val="28"/>
          <w:lang w:val="uk-UA"/>
        </w:rPr>
        <w:t>, 1997. – 334 р.</w:t>
      </w:r>
    </w:p>
    <w:p w14:paraId="7EA29E39" w14:textId="77777777" w:rsidR="00F750CA" w:rsidRPr="00400303" w:rsidRDefault="00F750CA" w:rsidP="00FF71D4">
      <w:pPr>
        <w:jc w:val="both"/>
        <w:rPr>
          <w:sz w:val="28"/>
          <w:szCs w:val="28"/>
          <w:lang w:val="uk-UA"/>
        </w:rPr>
      </w:pPr>
      <w:r w:rsidRPr="00400303">
        <w:rPr>
          <w:sz w:val="28"/>
          <w:szCs w:val="28"/>
          <w:lang w:val="uk-UA"/>
        </w:rPr>
        <w:t xml:space="preserve">3. </w:t>
      </w:r>
      <w:proofErr w:type="spellStart"/>
      <w:r w:rsidRPr="00400303">
        <w:rPr>
          <w:sz w:val="28"/>
          <w:szCs w:val="28"/>
          <w:lang w:val="uk-UA"/>
        </w:rPr>
        <w:t>Kukharenko</w:t>
      </w:r>
      <w:proofErr w:type="spellEnd"/>
      <w:r w:rsidRPr="00400303">
        <w:rPr>
          <w:sz w:val="28"/>
          <w:szCs w:val="28"/>
          <w:lang w:val="uk-UA"/>
        </w:rPr>
        <w:t xml:space="preserve"> V.A. A </w:t>
      </w:r>
      <w:proofErr w:type="spellStart"/>
      <w:r w:rsidRPr="00400303">
        <w:rPr>
          <w:sz w:val="28"/>
          <w:szCs w:val="28"/>
          <w:lang w:val="uk-UA"/>
        </w:rPr>
        <w:t>Book</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Practice</w:t>
      </w:r>
      <w:proofErr w:type="spellEnd"/>
      <w:r w:rsidRPr="00400303">
        <w:rPr>
          <w:sz w:val="28"/>
          <w:szCs w:val="28"/>
          <w:lang w:val="uk-UA"/>
        </w:rPr>
        <w:t xml:space="preserve"> </w:t>
      </w:r>
      <w:proofErr w:type="spellStart"/>
      <w:r w:rsidRPr="00400303">
        <w:rPr>
          <w:sz w:val="28"/>
          <w:szCs w:val="28"/>
          <w:lang w:val="uk-UA"/>
        </w:rPr>
        <w:t>in</w:t>
      </w:r>
      <w:proofErr w:type="spellEnd"/>
      <w:r w:rsidRPr="00400303">
        <w:rPr>
          <w:sz w:val="28"/>
          <w:szCs w:val="28"/>
          <w:lang w:val="uk-UA"/>
        </w:rPr>
        <w:t xml:space="preserve"> </w:t>
      </w:r>
      <w:proofErr w:type="spellStart"/>
      <w:r w:rsidRPr="00400303">
        <w:rPr>
          <w:sz w:val="28"/>
          <w:szCs w:val="28"/>
          <w:lang w:val="uk-UA"/>
        </w:rPr>
        <w:t>Stylistics</w:t>
      </w:r>
      <w:proofErr w:type="spellEnd"/>
      <w:r w:rsidRPr="00400303">
        <w:rPr>
          <w:sz w:val="28"/>
          <w:szCs w:val="28"/>
          <w:lang w:val="uk-UA"/>
        </w:rPr>
        <w:t>. – Вінниця: Нова книга, 2000. – 160 р.</w:t>
      </w:r>
    </w:p>
    <w:p w14:paraId="3F9CF914" w14:textId="77777777" w:rsidR="00F750CA" w:rsidRPr="00400303" w:rsidRDefault="00F750CA" w:rsidP="00FF71D4">
      <w:pPr>
        <w:jc w:val="both"/>
        <w:rPr>
          <w:sz w:val="28"/>
          <w:szCs w:val="28"/>
          <w:lang w:val="uk-UA"/>
        </w:rPr>
      </w:pPr>
      <w:r w:rsidRPr="00400303">
        <w:rPr>
          <w:sz w:val="28"/>
          <w:szCs w:val="28"/>
          <w:lang w:val="uk-UA"/>
        </w:rPr>
        <w:t xml:space="preserve">4. </w:t>
      </w:r>
      <w:proofErr w:type="spellStart"/>
      <w:r w:rsidRPr="00400303">
        <w:rPr>
          <w:sz w:val="28"/>
          <w:szCs w:val="28"/>
          <w:lang w:val="uk-UA"/>
        </w:rPr>
        <w:t>Tayeva</w:t>
      </w:r>
      <w:proofErr w:type="spellEnd"/>
      <w:r w:rsidRPr="00400303">
        <w:rPr>
          <w:sz w:val="28"/>
          <w:szCs w:val="28"/>
          <w:lang w:val="uk-UA"/>
        </w:rPr>
        <w:t xml:space="preserve"> R.M., </w:t>
      </w:r>
      <w:proofErr w:type="spellStart"/>
      <w:r w:rsidRPr="00400303">
        <w:rPr>
          <w:sz w:val="28"/>
          <w:szCs w:val="28"/>
          <w:lang w:val="uk-UA"/>
        </w:rPr>
        <w:t>Orazhekova</w:t>
      </w:r>
      <w:proofErr w:type="spellEnd"/>
      <w:r w:rsidRPr="00400303">
        <w:rPr>
          <w:sz w:val="28"/>
          <w:szCs w:val="28"/>
          <w:lang w:val="uk-UA"/>
        </w:rPr>
        <w:t xml:space="preserve"> I. G. </w:t>
      </w:r>
      <w:proofErr w:type="spellStart"/>
      <w:r w:rsidRPr="00400303">
        <w:rPr>
          <w:sz w:val="28"/>
          <w:szCs w:val="28"/>
          <w:lang w:val="uk-UA"/>
        </w:rPr>
        <w:t>Lectures</w:t>
      </w:r>
      <w:proofErr w:type="spellEnd"/>
      <w:r w:rsidRPr="00400303">
        <w:rPr>
          <w:sz w:val="28"/>
          <w:szCs w:val="28"/>
          <w:lang w:val="uk-UA"/>
        </w:rPr>
        <w:t xml:space="preserve"> </w:t>
      </w:r>
      <w:proofErr w:type="spellStart"/>
      <w:r w:rsidRPr="00400303">
        <w:rPr>
          <w:sz w:val="28"/>
          <w:szCs w:val="28"/>
          <w:lang w:val="uk-UA"/>
        </w:rPr>
        <w:t>on</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Stylistics</w:t>
      </w:r>
      <w:proofErr w:type="spellEnd"/>
      <w:r w:rsidRPr="00400303">
        <w:rPr>
          <w:sz w:val="28"/>
          <w:szCs w:val="28"/>
          <w:lang w:val="uk-UA"/>
        </w:rPr>
        <w:t xml:space="preserve">: </w:t>
      </w:r>
      <w:proofErr w:type="spellStart"/>
      <w:r w:rsidRPr="00400303">
        <w:rPr>
          <w:sz w:val="28"/>
          <w:szCs w:val="28"/>
          <w:lang w:val="uk-UA"/>
        </w:rPr>
        <w:t>education</w:t>
      </w:r>
      <w:proofErr w:type="spellEnd"/>
      <w:r w:rsidRPr="00400303">
        <w:rPr>
          <w:sz w:val="28"/>
          <w:szCs w:val="28"/>
          <w:lang w:val="uk-UA"/>
        </w:rPr>
        <w:t xml:space="preserve"> </w:t>
      </w:r>
      <w:proofErr w:type="spellStart"/>
      <w:r w:rsidRPr="00400303">
        <w:rPr>
          <w:sz w:val="28"/>
          <w:szCs w:val="28"/>
          <w:lang w:val="uk-UA"/>
        </w:rPr>
        <w:t>manual</w:t>
      </w:r>
      <w:proofErr w:type="spellEnd"/>
      <w:r w:rsidRPr="00400303">
        <w:rPr>
          <w:sz w:val="28"/>
          <w:szCs w:val="28"/>
          <w:lang w:val="uk-UA"/>
        </w:rPr>
        <w:t xml:space="preserve">. – </w:t>
      </w:r>
      <w:proofErr w:type="spellStart"/>
      <w:r w:rsidRPr="00400303">
        <w:rPr>
          <w:sz w:val="28"/>
          <w:szCs w:val="28"/>
          <w:lang w:val="uk-UA"/>
        </w:rPr>
        <w:t>Almaty</w:t>
      </w:r>
      <w:proofErr w:type="spellEnd"/>
      <w:r w:rsidRPr="00400303">
        <w:rPr>
          <w:sz w:val="28"/>
          <w:szCs w:val="28"/>
          <w:lang w:val="uk-UA"/>
        </w:rPr>
        <w:t xml:space="preserve">: </w:t>
      </w:r>
      <w:proofErr w:type="spellStart"/>
      <w:r w:rsidRPr="00400303">
        <w:rPr>
          <w:sz w:val="28"/>
          <w:szCs w:val="28"/>
          <w:lang w:val="uk-UA"/>
        </w:rPr>
        <w:t>Kazakh</w:t>
      </w:r>
      <w:proofErr w:type="spellEnd"/>
      <w:r w:rsidRPr="00400303">
        <w:rPr>
          <w:sz w:val="28"/>
          <w:szCs w:val="28"/>
          <w:lang w:val="uk-UA"/>
        </w:rPr>
        <w:t xml:space="preserve"> </w:t>
      </w:r>
      <w:proofErr w:type="spellStart"/>
      <w:r w:rsidRPr="00400303">
        <w:rPr>
          <w:sz w:val="28"/>
          <w:szCs w:val="28"/>
          <w:lang w:val="uk-UA"/>
        </w:rPr>
        <w:t>Univerdity</w:t>
      </w:r>
      <w:proofErr w:type="spellEnd"/>
      <w:r w:rsidRPr="00400303">
        <w:rPr>
          <w:sz w:val="28"/>
          <w:szCs w:val="28"/>
          <w:lang w:val="uk-UA"/>
        </w:rPr>
        <w:t>, 2014. – 100 p.</w:t>
      </w:r>
    </w:p>
    <w:p w14:paraId="040C3E39" w14:textId="77777777" w:rsidR="00F750CA" w:rsidRPr="00400303" w:rsidRDefault="00F750CA" w:rsidP="00FF71D4">
      <w:pPr>
        <w:jc w:val="both"/>
        <w:rPr>
          <w:sz w:val="28"/>
          <w:szCs w:val="28"/>
          <w:lang w:val="uk-UA"/>
        </w:rPr>
      </w:pPr>
      <w:r w:rsidRPr="00400303">
        <w:rPr>
          <w:sz w:val="28"/>
          <w:szCs w:val="28"/>
          <w:lang w:val="uk-UA"/>
        </w:rPr>
        <w:t xml:space="preserve">5. </w:t>
      </w:r>
      <w:proofErr w:type="spellStart"/>
      <w:r w:rsidRPr="00400303">
        <w:rPr>
          <w:sz w:val="28"/>
          <w:szCs w:val="28"/>
          <w:lang w:val="uk-UA"/>
        </w:rPr>
        <w:t>Yefimov</w:t>
      </w:r>
      <w:proofErr w:type="spellEnd"/>
      <w:r w:rsidRPr="00400303">
        <w:rPr>
          <w:sz w:val="28"/>
          <w:szCs w:val="28"/>
          <w:lang w:val="uk-UA"/>
        </w:rPr>
        <w:t xml:space="preserve"> L.P. </w:t>
      </w:r>
      <w:proofErr w:type="spellStart"/>
      <w:r w:rsidRPr="00400303">
        <w:rPr>
          <w:sz w:val="28"/>
          <w:szCs w:val="28"/>
          <w:lang w:val="uk-UA"/>
        </w:rPr>
        <w:t>Practical</w:t>
      </w:r>
      <w:proofErr w:type="spellEnd"/>
      <w:r w:rsidRPr="00400303">
        <w:rPr>
          <w:sz w:val="28"/>
          <w:szCs w:val="28"/>
          <w:lang w:val="uk-UA"/>
        </w:rPr>
        <w:t xml:space="preserve"> </w:t>
      </w:r>
      <w:proofErr w:type="spellStart"/>
      <w:r w:rsidRPr="00400303">
        <w:rPr>
          <w:sz w:val="28"/>
          <w:szCs w:val="28"/>
          <w:lang w:val="uk-UA"/>
        </w:rPr>
        <w:t>stylistics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 </w:t>
      </w:r>
      <w:proofErr w:type="spellStart"/>
      <w:r w:rsidRPr="00400303">
        <w:rPr>
          <w:sz w:val="28"/>
          <w:szCs w:val="28"/>
          <w:lang w:val="uk-UA"/>
        </w:rPr>
        <w:t>Vinnitsa</w:t>
      </w:r>
      <w:proofErr w:type="spellEnd"/>
      <w:r w:rsidRPr="00400303">
        <w:rPr>
          <w:sz w:val="28"/>
          <w:szCs w:val="28"/>
          <w:lang w:val="uk-UA"/>
        </w:rPr>
        <w:t>, 2004.</w:t>
      </w:r>
    </w:p>
    <w:p w14:paraId="64BBCEE5" w14:textId="77777777" w:rsidR="00F750CA" w:rsidRPr="00400303" w:rsidRDefault="00F750CA" w:rsidP="00FF71D4">
      <w:pPr>
        <w:jc w:val="both"/>
        <w:rPr>
          <w:sz w:val="28"/>
          <w:szCs w:val="28"/>
          <w:lang w:val="uk-UA"/>
        </w:rPr>
      </w:pPr>
    </w:p>
    <w:p w14:paraId="13FD1E41" w14:textId="77777777" w:rsidR="00F750CA" w:rsidRPr="00400303" w:rsidRDefault="00F750CA" w:rsidP="00FF71D4">
      <w:pPr>
        <w:jc w:val="center"/>
        <w:rPr>
          <w:sz w:val="28"/>
          <w:szCs w:val="28"/>
          <w:lang w:val="uk-UA"/>
        </w:rPr>
      </w:pPr>
      <w:r w:rsidRPr="00400303">
        <w:rPr>
          <w:sz w:val="28"/>
          <w:szCs w:val="28"/>
          <w:lang w:val="uk-UA"/>
        </w:rPr>
        <w:t>ІНФОРМАЦІЙНІ РЕСУРСИ:</w:t>
      </w:r>
    </w:p>
    <w:p w14:paraId="707E6F23" w14:textId="77777777" w:rsidR="00F750CA" w:rsidRPr="00400303" w:rsidRDefault="00F750CA" w:rsidP="00FF71D4">
      <w:pPr>
        <w:jc w:val="both"/>
        <w:rPr>
          <w:sz w:val="28"/>
          <w:szCs w:val="28"/>
          <w:lang w:val="uk-UA"/>
        </w:rPr>
      </w:pPr>
      <w:r w:rsidRPr="00400303">
        <w:rPr>
          <w:sz w:val="28"/>
          <w:szCs w:val="28"/>
          <w:lang w:val="uk-UA"/>
        </w:rPr>
        <w:t xml:space="preserve">1. </w:t>
      </w:r>
      <w:proofErr w:type="spellStart"/>
      <w:r w:rsidRPr="00400303">
        <w:rPr>
          <w:sz w:val="28"/>
          <w:szCs w:val="28"/>
          <w:lang w:val="uk-UA"/>
        </w:rPr>
        <w:t>Stylistics</w:t>
      </w:r>
      <w:proofErr w:type="spellEnd"/>
      <w:r w:rsidRPr="00400303">
        <w:rPr>
          <w:sz w:val="28"/>
          <w:szCs w:val="28"/>
          <w:lang w:val="uk-UA"/>
        </w:rPr>
        <w:t xml:space="preserve">. Режим доступу: </w:t>
      </w:r>
      <w:hyperlink r:id="rId71" w:history="1">
        <w:r w:rsidRPr="00400303">
          <w:rPr>
            <w:rStyle w:val="af3"/>
            <w:sz w:val="28"/>
            <w:szCs w:val="28"/>
            <w:lang w:val="uk-UA"/>
          </w:rPr>
          <w:t>http://www.scribd.com/doc/15965046/STYLISTICS</w:t>
        </w:r>
      </w:hyperlink>
      <w:r w:rsidRPr="00400303">
        <w:rPr>
          <w:sz w:val="28"/>
          <w:szCs w:val="28"/>
          <w:lang w:val="uk-UA"/>
        </w:rPr>
        <w:t xml:space="preserve"> </w:t>
      </w:r>
    </w:p>
    <w:p w14:paraId="3D7A9584" w14:textId="77777777" w:rsidR="00F750CA" w:rsidRPr="00400303" w:rsidRDefault="00F750CA" w:rsidP="00FF71D4">
      <w:pPr>
        <w:jc w:val="both"/>
        <w:rPr>
          <w:sz w:val="28"/>
          <w:szCs w:val="28"/>
          <w:lang w:val="uk-UA"/>
        </w:rPr>
      </w:pPr>
      <w:r w:rsidRPr="00400303">
        <w:rPr>
          <w:sz w:val="28"/>
          <w:szCs w:val="28"/>
          <w:lang w:val="uk-UA"/>
        </w:rPr>
        <w:t xml:space="preserve">2. </w:t>
      </w:r>
      <w:proofErr w:type="spellStart"/>
      <w:r w:rsidRPr="00400303">
        <w:rPr>
          <w:sz w:val="28"/>
          <w:szCs w:val="28"/>
          <w:lang w:val="uk-UA"/>
        </w:rPr>
        <w:t>Stylistic</w:t>
      </w:r>
      <w:proofErr w:type="spellEnd"/>
      <w:r w:rsidRPr="00400303">
        <w:rPr>
          <w:sz w:val="28"/>
          <w:szCs w:val="28"/>
          <w:lang w:val="uk-UA"/>
        </w:rPr>
        <w:t xml:space="preserve"> </w:t>
      </w:r>
      <w:proofErr w:type="spellStart"/>
      <w:r w:rsidRPr="00400303">
        <w:rPr>
          <w:sz w:val="28"/>
          <w:szCs w:val="28"/>
          <w:lang w:val="uk-UA"/>
        </w:rPr>
        <w:t>devices</w:t>
      </w:r>
      <w:proofErr w:type="spellEnd"/>
      <w:r w:rsidRPr="00400303">
        <w:rPr>
          <w:sz w:val="28"/>
          <w:szCs w:val="28"/>
          <w:lang w:val="uk-UA"/>
        </w:rPr>
        <w:t xml:space="preserve">. Режим доступу: </w:t>
      </w:r>
      <w:r w:rsidR="00251B44">
        <w:fldChar w:fldCharType="begin"/>
      </w:r>
      <w:r w:rsidR="00251B44" w:rsidRPr="00E1749C">
        <w:rPr>
          <w:lang w:val="en-US"/>
        </w:rPr>
        <w:instrText xml:space="preserve"> HYPERLINK "http://www.ego4u.com/en/cram-up/writing/style" </w:instrText>
      </w:r>
      <w:r w:rsidR="00251B44">
        <w:fldChar w:fldCharType="separate"/>
      </w:r>
      <w:r w:rsidRPr="00400303">
        <w:rPr>
          <w:rStyle w:val="af3"/>
          <w:sz w:val="28"/>
          <w:szCs w:val="28"/>
          <w:lang w:val="uk-UA"/>
        </w:rPr>
        <w:t>http://www.ego4u.com/en/cram-up/writing/style</w:t>
      </w:r>
      <w:r w:rsidR="00251B44">
        <w:rPr>
          <w:rStyle w:val="af3"/>
          <w:sz w:val="28"/>
          <w:szCs w:val="28"/>
          <w:lang w:val="uk-UA"/>
        </w:rPr>
        <w:fldChar w:fldCharType="end"/>
      </w:r>
      <w:r w:rsidRPr="00400303">
        <w:rPr>
          <w:sz w:val="28"/>
          <w:szCs w:val="28"/>
          <w:lang w:val="uk-UA"/>
        </w:rPr>
        <w:t xml:space="preserve"> </w:t>
      </w:r>
    </w:p>
    <w:p w14:paraId="22C6AFEA" w14:textId="77777777" w:rsidR="00F750CA" w:rsidRPr="00400303" w:rsidRDefault="00F750CA" w:rsidP="00FF71D4">
      <w:pPr>
        <w:jc w:val="both"/>
        <w:rPr>
          <w:sz w:val="28"/>
          <w:szCs w:val="28"/>
        </w:rPr>
      </w:pPr>
      <w:r w:rsidRPr="00400303">
        <w:rPr>
          <w:sz w:val="28"/>
          <w:szCs w:val="28"/>
          <w:lang w:val="uk-UA"/>
        </w:rPr>
        <w:t xml:space="preserve">3. </w:t>
      </w:r>
      <w:proofErr w:type="spellStart"/>
      <w:r w:rsidRPr="00400303">
        <w:rPr>
          <w:sz w:val="28"/>
          <w:szCs w:val="28"/>
          <w:lang w:val="uk-UA"/>
        </w:rPr>
        <w:t>Crystal</w:t>
      </w:r>
      <w:proofErr w:type="spellEnd"/>
      <w:r w:rsidRPr="00400303">
        <w:rPr>
          <w:sz w:val="28"/>
          <w:szCs w:val="28"/>
          <w:lang w:val="uk-UA"/>
        </w:rPr>
        <w:t xml:space="preserve"> </w:t>
      </w:r>
      <w:proofErr w:type="spellStart"/>
      <w:r w:rsidRPr="00400303">
        <w:rPr>
          <w:sz w:val="28"/>
          <w:szCs w:val="28"/>
          <w:lang w:val="uk-UA"/>
        </w:rPr>
        <w:t>David</w:t>
      </w:r>
      <w:proofErr w:type="spellEnd"/>
      <w:r w:rsidRPr="00400303">
        <w:rPr>
          <w:sz w:val="28"/>
          <w:szCs w:val="28"/>
          <w:lang w:val="uk-UA"/>
        </w:rPr>
        <w:t xml:space="preserve">. </w:t>
      </w:r>
      <w:proofErr w:type="spellStart"/>
      <w:r w:rsidRPr="00400303">
        <w:rPr>
          <w:sz w:val="28"/>
          <w:szCs w:val="28"/>
          <w:lang w:val="uk-UA"/>
        </w:rPr>
        <w:t>Style</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Varieties</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Режим доступу: </w:t>
      </w:r>
      <w:hyperlink r:id="rId72" w:history="1">
        <w:r w:rsidRPr="00400303">
          <w:rPr>
            <w:rStyle w:val="af3"/>
            <w:sz w:val="28"/>
            <w:szCs w:val="28"/>
            <w:lang w:val="uk-UA"/>
          </w:rPr>
          <w:t>http://www.davidcrystal.com/DC_articles/Stylistic</w:t>
        </w:r>
        <w:r w:rsidRPr="00400303">
          <w:rPr>
            <w:rStyle w:val="af3"/>
            <w:sz w:val="28"/>
            <w:szCs w:val="28"/>
            <w:lang w:val="en-US"/>
          </w:rPr>
          <w:t>s</w:t>
        </w:r>
      </w:hyperlink>
      <w:r w:rsidRPr="00400303">
        <w:rPr>
          <w:sz w:val="28"/>
          <w:szCs w:val="28"/>
        </w:rPr>
        <w:t xml:space="preserve"> </w:t>
      </w:r>
    </w:p>
    <w:p w14:paraId="3B575802" w14:textId="77777777" w:rsidR="00F750CA" w:rsidRPr="00400303" w:rsidRDefault="00F750CA" w:rsidP="00FF71D4">
      <w:pPr>
        <w:jc w:val="both"/>
        <w:rPr>
          <w:sz w:val="28"/>
          <w:szCs w:val="28"/>
        </w:rPr>
      </w:pPr>
    </w:p>
    <w:p w14:paraId="20D820D1" w14:textId="77777777" w:rsidR="00F750CA" w:rsidRPr="00400303" w:rsidRDefault="00F750CA" w:rsidP="00FF71D4">
      <w:pPr>
        <w:jc w:val="both"/>
        <w:rPr>
          <w:sz w:val="28"/>
          <w:szCs w:val="28"/>
          <w:lang w:val="uk-UA"/>
        </w:rPr>
      </w:pPr>
    </w:p>
    <w:p w14:paraId="1E6FAE78" w14:textId="77777777" w:rsidR="00F750CA" w:rsidRPr="00400303" w:rsidRDefault="00F750CA" w:rsidP="00FF71D4">
      <w:pPr>
        <w:jc w:val="center"/>
        <w:rPr>
          <w:b/>
          <w:sz w:val="28"/>
          <w:szCs w:val="28"/>
          <w:lang w:val="uk-UA"/>
        </w:rPr>
      </w:pPr>
      <w:r w:rsidRPr="00400303">
        <w:rPr>
          <w:b/>
          <w:sz w:val="28"/>
          <w:szCs w:val="28"/>
          <w:lang w:val="uk-UA"/>
        </w:rPr>
        <w:t>«Історія англійської мови»</w:t>
      </w:r>
    </w:p>
    <w:p w14:paraId="3D850271" w14:textId="77777777" w:rsidR="00F750CA" w:rsidRPr="00400303" w:rsidRDefault="00F750CA" w:rsidP="00FF71D4">
      <w:pPr>
        <w:jc w:val="both"/>
        <w:rPr>
          <w:sz w:val="28"/>
          <w:szCs w:val="28"/>
          <w:lang w:val="uk-UA"/>
        </w:rPr>
      </w:pPr>
      <w:r w:rsidRPr="00400303">
        <w:rPr>
          <w:sz w:val="28"/>
          <w:szCs w:val="28"/>
          <w:lang w:val="uk-UA"/>
        </w:rPr>
        <w:t>Тема 1. Деякі теоретичні аспекти курсу</w:t>
      </w:r>
      <w:r w:rsidR="00B83D0D" w:rsidRPr="00400303">
        <w:rPr>
          <w:sz w:val="28"/>
          <w:szCs w:val="28"/>
          <w:lang w:val="uk-UA"/>
        </w:rPr>
        <w:t xml:space="preserve">. "Історія англійської мови". </w:t>
      </w:r>
      <w:r w:rsidRPr="00400303">
        <w:rPr>
          <w:sz w:val="28"/>
          <w:szCs w:val="28"/>
          <w:lang w:val="uk-UA"/>
        </w:rPr>
        <w:t>"Історія мови" як наука, мета та завдання дисципліни. Зв'язок з іншим</w:t>
      </w:r>
      <w:r w:rsidR="00B83D0D" w:rsidRPr="00400303">
        <w:rPr>
          <w:sz w:val="28"/>
          <w:szCs w:val="28"/>
          <w:lang w:val="uk-UA"/>
        </w:rPr>
        <w:t xml:space="preserve">и лінгвістичними дисциплінами. </w:t>
      </w:r>
      <w:r w:rsidRPr="00400303">
        <w:rPr>
          <w:sz w:val="28"/>
          <w:szCs w:val="28"/>
          <w:lang w:val="uk-UA"/>
        </w:rPr>
        <w:t>Синхронія та діахронія.</w:t>
      </w:r>
      <w:r w:rsidR="00B83D0D" w:rsidRPr="00400303">
        <w:rPr>
          <w:sz w:val="28"/>
          <w:szCs w:val="28"/>
          <w:lang w:val="uk-UA"/>
        </w:rPr>
        <w:t xml:space="preserve"> </w:t>
      </w:r>
      <w:r w:rsidRPr="00400303">
        <w:rPr>
          <w:sz w:val="28"/>
          <w:szCs w:val="28"/>
          <w:lang w:val="uk-UA"/>
        </w:rPr>
        <w:t>Еволюція мови та зміст історії мови. Стати</w:t>
      </w:r>
      <w:r w:rsidR="00B83D0D" w:rsidRPr="00400303">
        <w:rPr>
          <w:sz w:val="28"/>
          <w:szCs w:val="28"/>
          <w:lang w:val="uk-UA"/>
        </w:rPr>
        <w:t xml:space="preserve">ка та динаміка в історії мови. </w:t>
      </w:r>
      <w:r w:rsidRPr="00400303">
        <w:rPr>
          <w:sz w:val="28"/>
          <w:szCs w:val="28"/>
          <w:lang w:val="uk-UA"/>
        </w:rPr>
        <w:t>Лінгвістична зміна. Механізм лінгвістичної зміни. Причини лінгвістичної зміни.</w:t>
      </w:r>
    </w:p>
    <w:p w14:paraId="32BB8284" w14:textId="77777777" w:rsidR="00F750CA" w:rsidRPr="00400303" w:rsidRDefault="00F750CA" w:rsidP="00FF71D4">
      <w:pPr>
        <w:jc w:val="both"/>
        <w:rPr>
          <w:sz w:val="28"/>
          <w:szCs w:val="28"/>
          <w:lang w:val="uk-UA"/>
        </w:rPr>
      </w:pPr>
      <w:r w:rsidRPr="00400303">
        <w:rPr>
          <w:sz w:val="28"/>
          <w:szCs w:val="28"/>
          <w:lang w:val="uk-UA"/>
        </w:rPr>
        <w:t xml:space="preserve">Тема 2. Фонетична система </w:t>
      </w:r>
      <w:r w:rsidR="00B83D0D" w:rsidRPr="00400303">
        <w:rPr>
          <w:sz w:val="28"/>
          <w:szCs w:val="28"/>
          <w:lang w:val="uk-UA"/>
        </w:rPr>
        <w:t>д-</w:t>
      </w:r>
      <w:proofErr w:type="spellStart"/>
      <w:r w:rsidR="00B83D0D" w:rsidRPr="00400303">
        <w:rPr>
          <w:sz w:val="28"/>
          <w:szCs w:val="28"/>
          <w:lang w:val="uk-UA"/>
        </w:rPr>
        <w:t>англ</w:t>
      </w:r>
      <w:proofErr w:type="spellEnd"/>
      <w:r w:rsidR="00B83D0D" w:rsidRPr="00400303">
        <w:rPr>
          <w:sz w:val="28"/>
          <w:szCs w:val="28"/>
          <w:lang w:val="uk-UA"/>
        </w:rPr>
        <w:t>. мови.</w:t>
      </w:r>
      <w:r w:rsidR="00B83D0D" w:rsidRPr="00400303">
        <w:rPr>
          <w:sz w:val="28"/>
          <w:szCs w:val="28"/>
          <w:lang w:val="uk-UA"/>
        </w:rPr>
        <w:tab/>
        <w:t xml:space="preserve">Словесний наголос. </w:t>
      </w:r>
      <w:r w:rsidRPr="00400303">
        <w:rPr>
          <w:sz w:val="28"/>
          <w:szCs w:val="28"/>
          <w:lang w:val="uk-UA"/>
        </w:rPr>
        <w:t>Фонетичні зміни да</w:t>
      </w:r>
      <w:r w:rsidR="00B83D0D" w:rsidRPr="00400303">
        <w:rPr>
          <w:sz w:val="28"/>
          <w:szCs w:val="28"/>
          <w:lang w:val="uk-UA"/>
        </w:rPr>
        <w:t>вньоанглійського періоду. Система д.-</w:t>
      </w:r>
      <w:proofErr w:type="spellStart"/>
      <w:r w:rsidR="00B83D0D" w:rsidRPr="00400303">
        <w:rPr>
          <w:sz w:val="28"/>
          <w:szCs w:val="28"/>
          <w:lang w:val="uk-UA"/>
        </w:rPr>
        <w:t>англ</w:t>
      </w:r>
      <w:proofErr w:type="spellEnd"/>
      <w:r w:rsidR="00B83D0D" w:rsidRPr="00400303">
        <w:rPr>
          <w:sz w:val="28"/>
          <w:szCs w:val="28"/>
          <w:lang w:val="uk-UA"/>
        </w:rPr>
        <w:t xml:space="preserve">. голосних. </w:t>
      </w:r>
      <w:r w:rsidRPr="00400303">
        <w:rPr>
          <w:sz w:val="28"/>
          <w:szCs w:val="28"/>
          <w:lang w:val="uk-UA"/>
        </w:rPr>
        <w:t>Система д.-</w:t>
      </w:r>
      <w:proofErr w:type="spellStart"/>
      <w:r w:rsidRPr="00400303">
        <w:rPr>
          <w:sz w:val="28"/>
          <w:szCs w:val="28"/>
          <w:lang w:val="uk-UA"/>
        </w:rPr>
        <w:t>англ</w:t>
      </w:r>
      <w:proofErr w:type="spellEnd"/>
      <w:r w:rsidRPr="00400303">
        <w:rPr>
          <w:sz w:val="28"/>
          <w:szCs w:val="28"/>
          <w:lang w:val="uk-UA"/>
        </w:rPr>
        <w:t>. приголосних</w:t>
      </w:r>
      <w:r w:rsidR="00B83D0D" w:rsidRPr="00400303">
        <w:rPr>
          <w:sz w:val="28"/>
          <w:szCs w:val="28"/>
          <w:lang w:val="uk-UA"/>
        </w:rPr>
        <w:t>.</w:t>
      </w:r>
    </w:p>
    <w:p w14:paraId="5E8AD725" w14:textId="77777777" w:rsidR="00F750CA" w:rsidRPr="00400303" w:rsidRDefault="00F750CA" w:rsidP="00FF71D4">
      <w:pPr>
        <w:jc w:val="both"/>
        <w:rPr>
          <w:sz w:val="28"/>
          <w:szCs w:val="28"/>
          <w:lang w:val="uk-UA"/>
        </w:rPr>
      </w:pPr>
      <w:r w:rsidRPr="00400303">
        <w:rPr>
          <w:sz w:val="28"/>
          <w:szCs w:val="28"/>
          <w:lang w:val="uk-UA"/>
        </w:rPr>
        <w:t>Тема 3</w:t>
      </w:r>
      <w:r w:rsidR="00B83D0D" w:rsidRPr="00400303">
        <w:rPr>
          <w:sz w:val="28"/>
          <w:szCs w:val="28"/>
          <w:lang w:val="uk-UA"/>
        </w:rPr>
        <w:t>. Лексичний склад д-</w:t>
      </w:r>
      <w:proofErr w:type="spellStart"/>
      <w:r w:rsidR="00B83D0D" w:rsidRPr="00400303">
        <w:rPr>
          <w:sz w:val="28"/>
          <w:szCs w:val="28"/>
          <w:lang w:val="uk-UA"/>
        </w:rPr>
        <w:t>англ</w:t>
      </w:r>
      <w:proofErr w:type="spellEnd"/>
      <w:r w:rsidR="00B83D0D" w:rsidRPr="00400303">
        <w:rPr>
          <w:sz w:val="28"/>
          <w:szCs w:val="28"/>
          <w:lang w:val="uk-UA"/>
        </w:rPr>
        <w:t xml:space="preserve">. мови. </w:t>
      </w:r>
      <w:r w:rsidRPr="00400303">
        <w:rPr>
          <w:sz w:val="28"/>
          <w:szCs w:val="28"/>
          <w:lang w:val="uk-UA"/>
        </w:rPr>
        <w:t>Етимоло</w:t>
      </w:r>
      <w:r w:rsidR="00B83D0D" w:rsidRPr="00400303">
        <w:rPr>
          <w:sz w:val="28"/>
          <w:szCs w:val="28"/>
          <w:lang w:val="uk-UA"/>
        </w:rPr>
        <w:t>гічні рівні д.-</w:t>
      </w:r>
      <w:proofErr w:type="spellStart"/>
      <w:r w:rsidR="00B83D0D" w:rsidRPr="00400303">
        <w:rPr>
          <w:sz w:val="28"/>
          <w:szCs w:val="28"/>
          <w:lang w:val="uk-UA"/>
        </w:rPr>
        <w:t>англ</w:t>
      </w:r>
      <w:proofErr w:type="spellEnd"/>
      <w:r w:rsidR="00B83D0D" w:rsidRPr="00400303">
        <w:rPr>
          <w:sz w:val="28"/>
          <w:szCs w:val="28"/>
          <w:lang w:val="uk-UA"/>
        </w:rPr>
        <w:t xml:space="preserve">. лексики:  </w:t>
      </w:r>
      <w:r w:rsidRPr="00400303">
        <w:rPr>
          <w:sz w:val="28"/>
          <w:szCs w:val="28"/>
          <w:lang w:val="uk-UA"/>
        </w:rPr>
        <w:t>власна лексика, запоз</w:t>
      </w:r>
      <w:r w:rsidR="00B83D0D" w:rsidRPr="00400303">
        <w:rPr>
          <w:sz w:val="28"/>
          <w:szCs w:val="28"/>
          <w:lang w:val="uk-UA"/>
        </w:rPr>
        <w:t xml:space="preserve">ичення (кельтські, латинські). </w:t>
      </w:r>
      <w:r w:rsidRPr="00400303">
        <w:rPr>
          <w:sz w:val="28"/>
          <w:szCs w:val="28"/>
          <w:lang w:val="uk-UA"/>
        </w:rPr>
        <w:t>Словотвір в д.-</w:t>
      </w:r>
      <w:proofErr w:type="spellStart"/>
      <w:r w:rsidRPr="00400303">
        <w:rPr>
          <w:sz w:val="28"/>
          <w:szCs w:val="28"/>
          <w:lang w:val="uk-UA"/>
        </w:rPr>
        <w:t>англ</w:t>
      </w:r>
      <w:proofErr w:type="spellEnd"/>
      <w:r w:rsidRPr="00400303">
        <w:rPr>
          <w:sz w:val="28"/>
          <w:szCs w:val="28"/>
          <w:lang w:val="uk-UA"/>
        </w:rPr>
        <w:t>. мові: деривація (суфіксації та префіксації); сл</w:t>
      </w:r>
      <w:r w:rsidR="004730E9" w:rsidRPr="00400303">
        <w:rPr>
          <w:sz w:val="28"/>
          <w:szCs w:val="28"/>
          <w:lang w:val="uk-UA"/>
        </w:rPr>
        <w:t>овоскладення (основні моделі).</w:t>
      </w:r>
    </w:p>
    <w:p w14:paraId="0F6C9470" w14:textId="77777777" w:rsidR="00F750CA" w:rsidRPr="00400303" w:rsidRDefault="00F750CA" w:rsidP="00FF71D4">
      <w:pPr>
        <w:jc w:val="both"/>
        <w:rPr>
          <w:sz w:val="28"/>
          <w:szCs w:val="28"/>
          <w:lang w:val="uk-UA"/>
        </w:rPr>
      </w:pPr>
      <w:r w:rsidRPr="00400303">
        <w:rPr>
          <w:sz w:val="28"/>
          <w:szCs w:val="28"/>
          <w:lang w:val="uk-UA"/>
        </w:rPr>
        <w:t>Тема 4. Граматичн</w:t>
      </w:r>
      <w:r w:rsidR="004730E9" w:rsidRPr="00400303">
        <w:rPr>
          <w:sz w:val="28"/>
          <w:szCs w:val="28"/>
          <w:lang w:val="uk-UA"/>
        </w:rPr>
        <w:t>а будова д-</w:t>
      </w:r>
      <w:proofErr w:type="spellStart"/>
      <w:r w:rsidR="004730E9" w:rsidRPr="00400303">
        <w:rPr>
          <w:sz w:val="28"/>
          <w:szCs w:val="28"/>
          <w:lang w:val="uk-UA"/>
        </w:rPr>
        <w:t>англ</w:t>
      </w:r>
      <w:proofErr w:type="spellEnd"/>
      <w:r w:rsidR="004730E9" w:rsidRPr="00400303">
        <w:rPr>
          <w:sz w:val="28"/>
          <w:szCs w:val="28"/>
          <w:lang w:val="uk-UA"/>
        </w:rPr>
        <w:t xml:space="preserve">. мови. </w:t>
      </w:r>
      <w:r w:rsidR="00B83D0D" w:rsidRPr="00400303">
        <w:rPr>
          <w:sz w:val="28"/>
          <w:szCs w:val="28"/>
          <w:lang w:val="uk-UA"/>
        </w:rPr>
        <w:t xml:space="preserve">Іменник: граматичні категорії, морфологічна класифікація. </w:t>
      </w:r>
      <w:r w:rsidRPr="00400303">
        <w:rPr>
          <w:sz w:val="28"/>
          <w:szCs w:val="28"/>
          <w:lang w:val="uk-UA"/>
        </w:rPr>
        <w:t>Займенник: граматичні</w:t>
      </w:r>
      <w:r w:rsidR="00B83D0D" w:rsidRPr="00400303">
        <w:rPr>
          <w:sz w:val="28"/>
          <w:szCs w:val="28"/>
          <w:lang w:val="uk-UA"/>
        </w:rPr>
        <w:t xml:space="preserve"> категорії, класи займенників. </w:t>
      </w:r>
      <w:r w:rsidRPr="00400303">
        <w:rPr>
          <w:sz w:val="28"/>
          <w:szCs w:val="28"/>
          <w:lang w:val="uk-UA"/>
        </w:rPr>
        <w:t>Прикметник: граматичні категорії, відміни при</w:t>
      </w:r>
      <w:r w:rsidR="00B83D0D" w:rsidRPr="00400303">
        <w:rPr>
          <w:sz w:val="28"/>
          <w:szCs w:val="28"/>
          <w:lang w:val="uk-UA"/>
        </w:rPr>
        <w:t xml:space="preserve">кметників, ступені порівняння. </w:t>
      </w:r>
      <w:r w:rsidRPr="00400303">
        <w:rPr>
          <w:sz w:val="28"/>
          <w:szCs w:val="28"/>
          <w:lang w:val="uk-UA"/>
        </w:rPr>
        <w:t>Особові форми дієслова: граматичні категорії, класи (сильні діє</w:t>
      </w:r>
      <w:r w:rsidR="00B83D0D" w:rsidRPr="00400303">
        <w:rPr>
          <w:sz w:val="28"/>
          <w:szCs w:val="28"/>
          <w:lang w:val="uk-UA"/>
        </w:rPr>
        <w:t xml:space="preserve">слова, слабкі дієслова, інші). </w:t>
      </w:r>
      <w:r w:rsidRPr="00400303">
        <w:rPr>
          <w:sz w:val="28"/>
          <w:szCs w:val="28"/>
          <w:lang w:val="uk-UA"/>
        </w:rPr>
        <w:t>Безособові форми дієсло</w:t>
      </w:r>
      <w:r w:rsidR="00B83D0D" w:rsidRPr="00400303">
        <w:rPr>
          <w:sz w:val="28"/>
          <w:szCs w:val="28"/>
          <w:lang w:val="uk-UA"/>
        </w:rPr>
        <w:t xml:space="preserve">ва (інфінітив, дієприкметник). </w:t>
      </w:r>
      <w:r w:rsidRPr="00400303">
        <w:rPr>
          <w:sz w:val="28"/>
          <w:szCs w:val="28"/>
          <w:lang w:val="uk-UA"/>
        </w:rPr>
        <w:t>Синтаксис: просте речення, складне речення, порядок слів у реченні.</w:t>
      </w:r>
    </w:p>
    <w:p w14:paraId="5387590A" w14:textId="77777777" w:rsidR="00F750CA" w:rsidRPr="00400303" w:rsidRDefault="00F750CA" w:rsidP="00FF71D4">
      <w:pPr>
        <w:jc w:val="both"/>
        <w:rPr>
          <w:sz w:val="28"/>
          <w:szCs w:val="28"/>
          <w:lang w:val="uk-UA"/>
        </w:rPr>
      </w:pPr>
      <w:r w:rsidRPr="00400303">
        <w:rPr>
          <w:sz w:val="28"/>
          <w:szCs w:val="28"/>
          <w:lang w:val="uk-UA"/>
        </w:rPr>
        <w:t>Тема 5. Лінгвістичні зміни с-</w:t>
      </w:r>
      <w:proofErr w:type="spellStart"/>
      <w:r w:rsidRPr="00400303">
        <w:rPr>
          <w:sz w:val="28"/>
          <w:szCs w:val="28"/>
          <w:lang w:val="uk-UA"/>
        </w:rPr>
        <w:t>англ</w:t>
      </w:r>
      <w:proofErr w:type="spellEnd"/>
      <w:r w:rsidRPr="00400303">
        <w:rPr>
          <w:sz w:val="28"/>
          <w:szCs w:val="28"/>
          <w:lang w:val="uk-UA"/>
        </w:rPr>
        <w:t xml:space="preserve">. періоду </w:t>
      </w:r>
      <w:r w:rsidR="00B83D0D" w:rsidRPr="00400303">
        <w:rPr>
          <w:sz w:val="28"/>
          <w:szCs w:val="28"/>
          <w:lang w:val="uk-UA"/>
        </w:rPr>
        <w:t xml:space="preserve">(фонетичні та лексичні). </w:t>
      </w:r>
      <w:r w:rsidRPr="00400303">
        <w:rPr>
          <w:sz w:val="28"/>
          <w:szCs w:val="28"/>
          <w:lang w:val="uk-UA"/>
        </w:rPr>
        <w:t>Кількісні та якісні зміни у системі голосних: вирівнювання ненаголошених голосних, монофтонгізація д.-</w:t>
      </w:r>
      <w:proofErr w:type="spellStart"/>
      <w:r w:rsidRPr="00400303">
        <w:rPr>
          <w:sz w:val="28"/>
          <w:szCs w:val="28"/>
          <w:lang w:val="uk-UA"/>
        </w:rPr>
        <w:t>англ</w:t>
      </w:r>
      <w:proofErr w:type="spellEnd"/>
      <w:r w:rsidRPr="00400303">
        <w:rPr>
          <w:sz w:val="28"/>
          <w:szCs w:val="28"/>
          <w:lang w:val="uk-UA"/>
        </w:rPr>
        <w:t>. дифтонгів, утворення нових дифтонгів. Утворення шиплячих приголосни</w:t>
      </w:r>
      <w:r w:rsidR="00B83D0D" w:rsidRPr="00400303">
        <w:rPr>
          <w:sz w:val="28"/>
          <w:szCs w:val="28"/>
          <w:lang w:val="uk-UA"/>
        </w:rPr>
        <w:t xml:space="preserve">х та африкат у власних словах. </w:t>
      </w:r>
      <w:r w:rsidRPr="00400303">
        <w:rPr>
          <w:sz w:val="28"/>
          <w:szCs w:val="28"/>
          <w:lang w:val="uk-UA"/>
        </w:rPr>
        <w:t xml:space="preserve">Зміна статусу позиційних </w:t>
      </w:r>
      <w:r w:rsidR="00B83D0D" w:rsidRPr="00400303">
        <w:rPr>
          <w:sz w:val="28"/>
          <w:szCs w:val="28"/>
          <w:lang w:val="uk-UA"/>
        </w:rPr>
        <w:t xml:space="preserve">варіантів щілинних приголосних. </w:t>
      </w:r>
      <w:r w:rsidRPr="00400303">
        <w:rPr>
          <w:sz w:val="28"/>
          <w:szCs w:val="28"/>
          <w:lang w:val="uk-UA"/>
        </w:rPr>
        <w:t>Зміни в орфографії.</w:t>
      </w:r>
      <w:r w:rsidR="00B83D0D" w:rsidRPr="00400303">
        <w:rPr>
          <w:sz w:val="28"/>
          <w:szCs w:val="28"/>
          <w:lang w:val="uk-UA"/>
        </w:rPr>
        <w:t xml:space="preserve"> </w:t>
      </w:r>
      <w:r w:rsidRPr="00400303">
        <w:rPr>
          <w:sz w:val="28"/>
          <w:szCs w:val="28"/>
          <w:lang w:val="uk-UA"/>
        </w:rPr>
        <w:t xml:space="preserve">Запозичення із скандинавської мови. </w:t>
      </w:r>
      <w:r w:rsidR="00B83D0D" w:rsidRPr="00400303">
        <w:rPr>
          <w:sz w:val="28"/>
          <w:szCs w:val="28"/>
          <w:lang w:val="uk-UA"/>
        </w:rPr>
        <w:t>З</w:t>
      </w:r>
      <w:r w:rsidRPr="00400303">
        <w:rPr>
          <w:sz w:val="28"/>
          <w:szCs w:val="28"/>
          <w:lang w:val="uk-UA"/>
        </w:rPr>
        <w:t>апозичення із французької мови.</w:t>
      </w:r>
    </w:p>
    <w:p w14:paraId="0A6FB1FF" w14:textId="77777777" w:rsidR="00F750CA" w:rsidRPr="00400303" w:rsidRDefault="00F750CA" w:rsidP="00FF71D4">
      <w:pPr>
        <w:jc w:val="both"/>
        <w:rPr>
          <w:sz w:val="28"/>
          <w:szCs w:val="28"/>
          <w:lang w:val="uk-UA"/>
        </w:rPr>
      </w:pPr>
      <w:r w:rsidRPr="00400303">
        <w:rPr>
          <w:sz w:val="28"/>
          <w:szCs w:val="28"/>
          <w:lang w:val="uk-UA"/>
        </w:rPr>
        <w:t>Тема 6. Лінгвістичні зміни с-</w:t>
      </w:r>
      <w:proofErr w:type="spellStart"/>
      <w:r w:rsidRPr="00400303">
        <w:rPr>
          <w:sz w:val="28"/>
          <w:szCs w:val="28"/>
          <w:lang w:val="uk-UA"/>
        </w:rPr>
        <w:t>англ</w:t>
      </w:r>
      <w:proofErr w:type="spellEnd"/>
      <w:r w:rsidRPr="00400303">
        <w:rPr>
          <w:sz w:val="28"/>
          <w:szCs w:val="28"/>
          <w:lang w:val="uk-UA"/>
        </w:rPr>
        <w:t>. п</w:t>
      </w:r>
      <w:r w:rsidR="00B83D0D" w:rsidRPr="00400303">
        <w:rPr>
          <w:sz w:val="28"/>
          <w:szCs w:val="28"/>
          <w:lang w:val="uk-UA"/>
        </w:rPr>
        <w:t xml:space="preserve">еріоду (граматичні). </w:t>
      </w:r>
      <w:r w:rsidRPr="00400303">
        <w:rPr>
          <w:sz w:val="28"/>
          <w:szCs w:val="28"/>
          <w:lang w:val="uk-UA"/>
        </w:rPr>
        <w:t>Зміни у системі г</w:t>
      </w:r>
      <w:r w:rsidR="00B83D0D" w:rsidRPr="00400303">
        <w:rPr>
          <w:sz w:val="28"/>
          <w:szCs w:val="28"/>
          <w:lang w:val="uk-UA"/>
        </w:rPr>
        <w:t xml:space="preserve">раматичних категорій іменника. </w:t>
      </w:r>
      <w:r w:rsidRPr="00400303">
        <w:rPr>
          <w:sz w:val="28"/>
          <w:szCs w:val="28"/>
          <w:lang w:val="uk-UA"/>
        </w:rPr>
        <w:t>Зміни у системі граматичних категорій займенника.</w:t>
      </w:r>
      <w:r w:rsidR="00B83D0D" w:rsidRPr="00400303">
        <w:rPr>
          <w:sz w:val="28"/>
          <w:szCs w:val="28"/>
          <w:lang w:val="uk-UA"/>
        </w:rPr>
        <w:t xml:space="preserve"> </w:t>
      </w:r>
      <w:r w:rsidRPr="00400303">
        <w:rPr>
          <w:sz w:val="28"/>
          <w:szCs w:val="28"/>
          <w:lang w:val="uk-UA"/>
        </w:rPr>
        <w:t>Утворення присвійних займенників. Зміни у системі грама</w:t>
      </w:r>
      <w:r w:rsidR="00B83D0D" w:rsidRPr="00400303">
        <w:rPr>
          <w:sz w:val="28"/>
          <w:szCs w:val="28"/>
          <w:lang w:val="uk-UA"/>
        </w:rPr>
        <w:t xml:space="preserve">тичних категорій прикметника.  </w:t>
      </w:r>
      <w:r w:rsidRPr="00400303">
        <w:rPr>
          <w:sz w:val="28"/>
          <w:szCs w:val="28"/>
          <w:lang w:val="uk-UA"/>
        </w:rPr>
        <w:t>Нові аналітичні засоби утворення ступенів порівняння прикметника. Ви</w:t>
      </w:r>
      <w:r w:rsidR="00B83D0D" w:rsidRPr="00400303">
        <w:rPr>
          <w:sz w:val="28"/>
          <w:szCs w:val="28"/>
          <w:lang w:val="uk-UA"/>
        </w:rPr>
        <w:t xml:space="preserve">никнення та розвиток артиклів. </w:t>
      </w:r>
      <w:r w:rsidRPr="00400303">
        <w:rPr>
          <w:sz w:val="28"/>
          <w:szCs w:val="28"/>
          <w:lang w:val="uk-UA"/>
        </w:rPr>
        <w:t xml:space="preserve">Зміни у системі </w:t>
      </w:r>
      <w:r w:rsidR="00B83D0D" w:rsidRPr="00400303">
        <w:rPr>
          <w:sz w:val="28"/>
          <w:szCs w:val="28"/>
          <w:lang w:val="uk-UA"/>
        </w:rPr>
        <w:t xml:space="preserve">граматичних категорій дієслова: </w:t>
      </w:r>
      <w:r w:rsidRPr="00400303">
        <w:rPr>
          <w:sz w:val="28"/>
          <w:szCs w:val="28"/>
          <w:lang w:val="uk-UA"/>
        </w:rPr>
        <w:t>утворення</w:t>
      </w:r>
      <w:r w:rsidR="00B83D0D" w:rsidRPr="00400303">
        <w:rPr>
          <w:sz w:val="28"/>
          <w:szCs w:val="28"/>
          <w:lang w:val="uk-UA"/>
        </w:rPr>
        <w:t xml:space="preserve"> аналітичних видо-часові форм. </w:t>
      </w:r>
      <w:r w:rsidRPr="00400303">
        <w:rPr>
          <w:sz w:val="28"/>
          <w:szCs w:val="28"/>
          <w:lang w:val="uk-UA"/>
        </w:rPr>
        <w:t>Морфологічн</w:t>
      </w:r>
      <w:r w:rsidR="00B83D0D" w:rsidRPr="00400303">
        <w:rPr>
          <w:sz w:val="28"/>
          <w:szCs w:val="28"/>
          <w:lang w:val="uk-UA"/>
        </w:rPr>
        <w:t xml:space="preserve">і класи особових форм дієслів. </w:t>
      </w:r>
      <w:r w:rsidR="004730E9" w:rsidRPr="00400303">
        <w:rPr>
          <w:sz w:val="28"/>
          <w:szCs w:val="28"/>
          <w:lang w:val="uk-UA"/>
        </w:rPr>
        <w:t>Синтаксичні зміни.</w:t>
      </w:r>
    </w:p>
    <w:p w14:paraId="7A0C438C" w14:textId="77777777" w:rsidR="00F750CA" w:rsidRPr="00400303" w:rsidRDefault="00F750CA" w:rsidP="00FF71D4">
      <w:pPr>
        <w:jc w:val="both"/>
        <w:rPr>
          <w:sz w:val="28"/>
          <w:szCs w:val="28"/>
          <w:lang w:val="uk-UA"/>
        </w:rPr>
      </w:pPr>
      <w:r w:rsidRPr="00400303">
        <w:rPr>
          <w:sz w:val="28"/>
          <w:szCs w:val="28"/>
          <w:lang w:val="uk-UA"/>
        </w:rPr>
        <w:t>Тема 7. Лінгвістичні зміни н-</w:t>
      </w:r>
      <w:proofErr w:type="spellStart"/>
      <w:r w:rsidRPr="00400303">
        <w:rPr>
          <w:sz w:val="28"/>
          <w:szCs w:val="28"/>
          <w:lang w:val="uk-UA"/>
        </w:rPr>
        <w:t>англ</w:t>
      </w:r>
      <w:proofErr w:type="spellEnd"/>
      <w:r w:rsidRPr="00400303">
        <w:rPr>
          <w:sz w:val="28"/>
          <w:szCs w:val="28"/>
          <w:lang w:val="uk-UA"/>
        </w:rPr>
        <w:t>. періоду</w:t>
      </w:r>
      <w:r w:rsidR="00B83D0D" w:rsidRPr="00400303">
        <w:rPr>
          <w:sz w:val="28"/>
          <w:szCs w:val="28"/>
          <w:lang w:val="uk-UA"/>
        </w:rPr>
        <w:t xml:space="preserve"> (фонетичні та лексичні). </w:t>
      </w:r>
      <w:r w:rsidRPr="00400303">
        <w:rPr>
          <w:sz w:val="28"/>
          <w:szCs w:val="28"/>
          <w:lang w:val="uk-UA"/>
        </w:rPr>
        <w:t>Кількісні та якісні зміни у системі голосних:</w:t>
      </w:r>
      <w:r w:rsidR="00B83D0D" w:rsidRPr="00400303">
        <w:rPr>
          <w:sz w:val="28"/>
          <w:szCs w:val="28"/>
          <w:lang w:val="uk-UA"/>
        </w:rPr>
        <w:t xml:space="preserve"> </w:t>
      </w:r>
      <w:r w:rsidRPr="00400303">
        <w:rPr>
          <w:sz w:val="28"/>
          <w:szCs w:val="28"/>
          <w:lang w:val="uk-UA"/>
        </w:rPr>
        <w:t>втрата ненаголошених голосних в закінченнях,</w:t>
      </w:r>
      <w:r w:rsidR="00B83D0D" w:rsidRPr="00400303">
        <w:rPr>
          <w:sz w:val="28"/>
          <w:szCs w:val="28"/>
          <w:lang w:val="uk-UA"/>
        </w:rPr>
        <w:t xml:space="preserve"> </w:t>
      </w:r>
      <w:r w:rsidRPr="00400303">
        <w:rPr>
          <w:sz w:val="28"/>
          <w:szCs w:val="28"/>
          <w:lang w:val="uk-UA"/>
        </w:rPr>
        <w:t>"великий зсув" довгих голосних, утворення довгих голосних внаслідок</w:t>
      </w:r>
      <w:r w:rsidR="00B83D0D" w:rsidRPr="00400303">
        <w:rPr>
          <w:sz w:val="28"/>
          <w:szCs w:val="28"/>
          <w:lang w:val="uk-UA"/>
        </w:rPr>
        <w:t xml:space="preserve"> вокалізації приголосного /r/. </w:t>
      </w:r>
      <w:r w:rsidRPr="00400303">
        <w:rPr>
          <w:sz w:val="28"/>
          <w:szCs w:val="28"/>
          <w:lang w:val="uk-UA"/>
        </w:rPr>
        <w:t>Утворення шиплячих приголосних та африкат у запозичених словах. В</w:t>
      </w:r>
      <w:r w:rsidR="004730E9" w:rsidRPr="00400303">
        <w:rPr>
          <w:sz w:val="28"/>
          <w:szCs w:val="28"/>
          <w:lang w:val="uk-UA"/>
        </w:rPr>
        <w:t xml:space="preserve">окалізація звуку </w:t>
      </w:r>
      <w:r w:rsidR="00B83D0D" w:rsidRPr="00400303">
        <w:rPr>
          <w:sz w:val="28"/>
          <w:szCs w:val="28"/>
          <w:lang w:val="uk-UA"/>
        </w:rPr>
        <w:t xml:space="preserve">сонанту /r/. </w:t>
      </w:r>
      <w:r w:rsidRPr="00400303">
        <w:rPr>
          <w:sz w:val="28"/>
          <w:szCs w:val="28"/>
          <w:lang w:val="uk-UA"/>
        </w:rPr>
        <w:t>Спрощення груп приголосних на початку,</w:t>
      </w:r>
      <w:r w:rsidR="00B83D0D" w:rsidRPr="00400303">
        <w:rPr>
          <w:sz w:val="28"/>
          <w:szCs w:val="28"/>
          <w:lang w:val="uk-UA"/>
        </w:rPr>
        <w:t xml:space="preserve"> в середині та на кінці слів.  </w:t>
      </w:r>
      <w:r w:rsidRPr="00400303">
        <w:rPr>
          <w:sz w:val="28"/>
          <w:szCs w:val="28"/>
          <w:lang w:val="uk-UA"/>
        </w:rPr>
        <w:t>Конверсія я</w:t>
      </w:r>
      <w:r w:rsidR="00B83D0D" w:rsidRPr="00400303">
        <w:rPr>
          <w:sz w:val="28"/>
          <w:szCs w:val="28"/>
          <w:lang w:val="uk-UA"/>
        </w:rPr>
        <w:t xml:space="preserve">к новий спосіб утворення слів. </w:t>
      </w:r>
      <w:r w:rsidRPr="00400303">
        <w:rPr>
          <w:sz w:val="28"/>
          <w:szCs w:val="28"/>
          <w:lang w:val="uk-UA"/>
        </w:rPr>
        <w:t xml:space="preserve">Основні джерела запозичень. </w:t>
      </w:r>
    </w:p>
    <w:p w14:paraId="43884FBD" w14:textId="77777777" w:rsidR="00F750CA" w:rsidRPr="00400303" w:rsidRDefault="00F750CA" w:rsidP="00FF71D4">
      <w:pPr>
        <w:jc w:val="both"/>
        <w:rPr>
          <w:sz w:val="28"/>
          <w:szCs w:val="28"/>
          <w:lang w:val="uk-UA"/>
        </w:rPr>
      </w:pPr>
      <w:r w:rsidRPr="00400303">
        <w:rPr>
          <w:sz w:val="28"/>
          <w:szCs w:val="28"/>
          <w:lang w:val="uk-UA"/>
        </w:rPr>
        <w:t>Тема 8. Лінгвістичні зміни н-</w:t>
      </w:r>
      <w:proofErr w:type="spellStart"/>
      <w:r w:rsidRPr="00400303">
        <w:rPr>
          <w:sz w:val="28"/>
          <w:szCs w:val="28"/>
          <w:lang w:val="uk-UA"/>
        </w:rPr>
        <w:t>англ</w:t>
      </w:r>
      <w:proofErr w:type="spellEnd"/>
      <w:r w:rsidRPr="00400303">
        <w:rPr>
          <w:sz w:val="28"/>
          <w:szCs w:val="28"/>
          <w:lang w:val="uk-UA"/>
        </w:rPr>
        <w:t>. періоду</w:t>
      </w:r>
      <w:r w:rsidR="00B83D0D" w:rsidRPr="00400303">
        <w:rPr>
          <w:sz w:val="28"/>
          <w:szCs w:val="28"/>
          <w:lang w:val="uk-UA"/>
        </w:rPr>
        <w:t xml:space="preserve"> (граматичні). </w:t>
      </w:r>
      <w:r w:rsidRPr="00400303">
        <w:rPr>
          <w:sz w:val="28"/>
          <w:szCs w:val="28"/>
          <w:lang w:val="uk-UA"/>
        </w:rPr>
        <w:t>Перегрупування</w:t>
      </w:r>
      <w:r w:rsidR="00B83D0D" w:rsidRPr="00400303">
        <w:rPr>
          <w:sz w:val="28"/>
          <w:szCs w:val="28"/>
          <w:lang w:val="uk-UA"/>
        </w:rPr>
        <w:t xml:space="preserve"> морфологічних класів дієслів: </w:t>
      </w:r>
      <w:r w:rsidRPr="00400303">
        <w:rPr>
          <w:sz w:val="28"/>
          <w:szCs w:val="28"/>
          <w:lang w:val="uk-UA"/>
        </w:rPr>
        <w:t>сильних та слабких у прав</w:t>
      </w:r>
      <w:r w:rsidR="00B83D0D" w:rsidRPr="00400303">
        <w:rPr>
          <w:sz w:val="28"/>
          <w:szCs w:val="28"/>
          <w:lang w:val="uk-UA"/>
        </w:rPr>
        <w:t xml:space="preserve">ильні та неправильні дієслова. </w:t>
      </w:r>
      <w:r w:rsidRPr="00400303">
        <w:rPr>
          <w:sz w:val="28"/>
          <w:szCs w:val="28"/>
          <w:lang w:val="uk-UA"/>
        </w:rPr>
        <w:t>Роль перифразу "</w:t>
      </w:r>
      <w:proofErr w:type="spellStart"/>
      <w:r w:rsidRPr="00400303">
        <w:rPr>
          <w:sz w:val="28"/>
          <w:szCs w:val="28"/>
          <w:lang w:val="uk-UA"/>
        </w:rPr>
        <w:t>do</w:t>
      </w:r>
      <w:proofErr w:type="spellEnd"/>
      <w:r w:rsidRPr="00400303">
        <w:rPr>
          <w:sz w:val="28"/>
          <w:szCs w:val="28"/>
          <w:lang w:val="uk-UA"/>
        </w:rPr>
        <w:t>/</w:t>
      </w:r>
      <w:proofErr w:type="spellStart"/>
      <w:r w:rsidRPr="00400303">
        <w:rPr>
          <w:sz w:val="28"/>
          <w:szCs w:val="28"/>
          <w:lang w:val="uk-UA"/>
        </w:rPr>
        <w:t>does</w:t>
      </w:r>
      <w:proofErr w:type="spellEnd"/>
      <w:r w:rsidRPr="00400303">
        <w:rPr>
          <w:sz w:val="28"/>
          <w:szCs w:val="28"/>
          <w:lang w:val="uk-UA"/>
        </w:rPr>
        <w:t>/</w:t>
      </w:r>
      <w:proofErr w:type="spellStart"/>
      <w:r w:rsidRPr="00400303">
        <w:rPr>
          <w:sz w:val="28"/>
          <w:szCs w:val="28"/>
          <w:lang w:val="uk-UA"/>
        </w:rPr>
        <w:t>did</w:t>
      </w:r>
      <w:proofErr w:type="spellEnd"/>
      <w:r w:rsidRPr="00400303">
        <w:rPr>
          <w:sz w:val="28"/>
          <w:szCs w:val="28"/>
          <w:lang w:val="uk-UA"/>
        </w:rPr>
        <w:t>" в  утворення  а</w:t>
      </w:r>
      <w:r w:rsidR="00B83D0D" w:rsidRPr="00400303">
        <w:rPr>
          <w:sz w:val="28"/>
          <w:szCs w:val="28"/>
          <w:lang w:val="uk-UA"/>
        </w:rPr>
        <w:t xml:space="preserve">налітичних форм простих часів. </w:t>
      </w:r>
      <w:r w:rsidRPr="00400303">
        <w:rPr>
          <w:sz w:val="28"/>
          <w:szCs w:val="28"/>
          <w:lang w:val="uk-UA"/>
        </w:rPr>
        <w:t>Зміни у сист</w:t>
      </w:r>
      <w:r w:rsidR="00B83D0D" w:rsidRPr="00400303">
        <w:rPr>
          <w:sz w:val="28"/>
          <w:szCs w:val="28"/>
          <w:lang w:val="uk-UA"/>
        </w:rPr>
        <w:t xml:space="preserve">емі безособових форм дієслова: </w:t>
      </w:r>
      <w:r w:rsidRPr="00400303">
        <w:rPr>
          <w:sz w:val="28"/>
          <w:szCs w:val="28"/>
          <w:lang w:val="uk-UA"/>
        </w:rPr>
        <w:t>поява нової безособо</w:t>
      </w:r>
      <w:r w:rsidR="00B83D0D" w:rsidRPr="00400303">
        <w:rPr>
          <w:sz w:val="28"/>
          <w:szCs w:val="28"/>
          <w:lang w:val="uk-UA"/>
        </w:rPr>
        <w:t xml:space="preserve">вої форми дієслова (герундій); </w:t>
      </w:r>
      <w:r w:rsidRPr="00400303">
        <w:rPr>
          <w:sz w:val="28"/>
          <w:szCs w:val="28"/>
          <w:lang w:val="uk-UA"/>
        </w:rPr>
        <w:t xml:space="preserve">утворення аналітичних форм. Синтаксичні зміни.  </w:t>
      </w:r>
    </w:p>
    <w:p w14:paraId="5F67E57E" w14:textId="77777777" w:rsidR="00F750CA" w:rsidRPr="00400303" w:rsidRDefault="00F750CA" w:rsidP="00FF71D4">
      <w:pPr>
        <w:jc w:val="both"/>
        <w:rPr>
          <w:sz w:val="28"/>
          <w:szCs w:val="28"/>
          <w:lang w:val="uk-UA"/>
        </w:rPr>
      </w:pPr>
    </w:p>
    <w:p w14:paraId="2FDBF8D4" w14:textId="77777777" w:rsidR="004730E9" w:rsidRPr="00400303" w:rsidRDefault="004730E9" w:rsidP="00FF71D4">
      <w:pPr>
        <w:jc w:val="center"/>
        <w:rPr>
          <w:b/>
          <w:sz w:val="28"/>
          <w:szCs w:val="28"/>
          <w:lang w:val="uk-UA"/>
        </w:rPr>
      </w:pPr>
      <w:r w:rsidRPr="00400303">
        <w:rPr>
          <w:b/>
          <w:sz w:val="28"/>
          <w:szCs w:val="28"/>
          <w:lang w:val="uk-UA"/>
        </w:rPr>
        <w:t>РЕКОМЕНДОВАНА ЛІТЕРАТУРА</w:t>
      </w:r>
    </w:p>
    <w:p w14:paraId="24E59FA1" w14:textId="77777777" w:rsidR="00910162" w:rsidRPr="00400303" w:rsidRDefault="00910162" w:rsidP="00FF71D4">
      <w:pPr>
        <w:jc w:val="center"/>
        <w:rPr>
          <w:sz w:val="28"/>
          <w:szCs w:val="28"/>
          <w:lang w:val="uk-UA"/>
        </w:rPr>
      </w:pPr>
    </w:p>
    <w:p w14:paraId="1829A953" w14:textId="77777777" w:rsidR="004730E9" w:rsidRPr="00400303" w:rsidRDefault="004730E9" w:rsidP="00FF71D4">
      <w:pPr>
        <w:jc w:val="center"/>
        <w:rPr>
          <w:sz w:val="28"/>
          <w:szCs w:val="28"/>
          <w:lang w:val="uk-UA"/>
        </w:rPr>
      </w:pPr>
      <w:r w:rsidRPr="00400303">
        <w:rPr>
          <w:sz w:val="28"/>
          <w:szCs w:val="28"/>
          <w:lang w:val="uk-UA"/>
        </w:rPr>
        <w:t>ОСНОВНА ЛІТЕРАТУРА:</w:t>
      </w:r>
    </w:p>
    <w:p w14:paraId="115193B8" w14:textId="77777777" w:rsidR="004730E9" w:rsidRPr="00400303" w:rsidRDefault="004730E9" w:rsidP="00FF71D4">
      <w:pPr>
        <w:ind w:left="284" w:hanging="284"/>
        <w:jc w:val="both"/>
        <w:rPr>
          <w:sz w:val="28"/>
          <w:szCs w:val="28"/>
          <w:lang w:val="uk-UA"/>
        </w:rPr>
      </w:pPr>
      <w:r w:rsidRPr="00400303">
        <w:rPr>
          <w:sz w:val="28"/>
          <w:szCs w:val="28"/>
          <w:lang w:val="uk-UA"/>
        </w:rPr>
        <w:t>1.</w:t>
      </w:r>
      <w:r w:rsidRPr="00400303">
        <w:rPr>
          <w:sz w:val="28"/>
          <w:szCs w:val="28"/>
          <w:lang w:val="uk-UA"/>
        </w:rPr>
        <w:tab/>
        <w:t>Верба Л. Г. Історія англійської мови: посібник для студентів та викладачів вищих навчальних закладів. Вінниця: Нова книга, 2004. 304 с. (</w:t>
      </w:r>
      <w:proofErr w:type="spellStart"/>
      <w:r w:rsidRPr="00400303">
        <w:rPr>
          <w:sz w:val="28"/>
          <w:szCs w:val="28"/>
          <w:lang w:val="uk-UA"/>
        </w:rPr>
        <w:t>англ</w:t>
      </w:r>
      <w:proofErr w:type="spellEnd"/>
      <w:r w:rsidRPr="00400303">
        <w:rPr>
          <w:sz w:val="28"/>
          <w:szCs w:val="28"/>
          <w:lang w:val="uk-UA"/>
        </w:rPr>
        <w:t>. мовою)</w:t>
      </w:r>
    </w:p>
    <w:p w14:paraId="019CC706" w14:textId="77777777" w:rsidR="004730E9" w:rsidRPr="00400303" w:rsidRDefault="004730E9" w:rsidP="00FF71D4">
      <w:pPr>
        <w:ind w:left="284" w:hanging="284"/>
        <w:jc w:val="both"/>
        <w:rPr>
          <w:sz w:val="28"/>
          <w:szCs w:val="28"/>
          <w:lang w:val="uk-UA"/>
        </w:rPr>
      </w:pPr>
      <w:r w:rsidRPr="00400303">
        <w:rPr>
          <w:sz w:val="28"/>
          <w:szCs w:val="28"/>
          <w:lang w:val="uk-UA"/>
        </w:rPr>
        <w:t>2.</w:t>
      </w:r>
      <w:r w:rsidRPr="00400303">
        <w:rPr>
          <w:sz w:val="28"/>
          <w:szCs w:val="28"/>
          <w:lang w:val="uk-UA"/>
        </w:rPr>
        <w:tab/>
      </w:r>
      <w:proofErr w:type="spellStart"/>
      <w:r w:rsidRPr="00400303">
        <w:rPr>
          <w:sz w:val="28"/>
          <w:szCs w:val="28"/>
          <w:lang w:val="uk-UA"/>
        </w:rPr>
        <w:t>Євченко</w:t>
      </w:r>
      <w:proofErr w:type="spellEnd"/>
      <w:r w:rsidRPr="00400303">
        <w:rPr>
          <w:sz w:val="28"/>
          <w:szCs w:val="28"/>
          <w:lang w:val="uk-UA"/>
        </w:rPr>
        <w:t xml:space="preserve"> В. В. Історія англійської мови: навчально-методичний посібник. Вінниця: Нова книга, 2016. 408 с. (</w:t>
      </w:r>
      <w:proofErr w:type="spellStart"/>
      <w:r w:rsidRPr="00400303">
        <w:rPr>
          <w:sz w:val="28"/>
          <w:szCs w:val="28"/>
          <w:lang w:val="uk-UA"/>
        </w:rPr>
        <w:t>англ</w:t>
      </w:r>
      <w:proofErr w:type="spellEnd"/>
      <w:r w:rsidRPr="00400303">
        <w:rPr>
          <w:sz w:val="28"/>
          <w:szCs w:val="28"/>
          <w:lang w:val="uk-UA"/>
        </w:rPr>
        <w:t>. мовою)</w:t>
      </w:r>
    </w:p>
    <w:p w14:paraId="768BE819" w14:textId="77777777" w:rsidR="004730E9" w:rsidRPr="00400303" w:rsidRDefault="004730E9" w:rsidP="00FF71D4">
      <w:pPr>
        <w:jc w:val="both"/>
        <w:rPr>
          <w:sz w:val="28"/>
          <w:szCs w:val="28"/>
          <w:lang w:val="uk-UA"/>
        </w:rPr>
      </w:pPr>
    </w:p>
    <w:p w14:paraId="70540CC1" w14:textId="77777777" w:rsidR="004730E9" w:rsidRPr="00400303" w:rsidRDefault="004730E9" w:rsidP="00FF71D4">
      <w:pPr>
        <w:jc w:val="center"/>
        <w:rPr>
          <w:sz w:val="28"/>
          <w:szCs w:val="28"/>
          <w:lang w:val="uk-UA"/>
        </w:rPr>
      </w:pPr>
      <w:r w:rsidRPr="00400303">
        <w:rPr>
          <w:sz w:val="28"/>
          <w:szCs w:val="28"/>
          <w:lang w:val="uk-UA"/>
        </w:rPr>
        <w:t>ДОПОМІЖНА ЛІТЕРАТУРА:</w:t>
      </w:r>
    </w:p>
    <w:p w14:paraId="637A2F4A" w14:textId="77777777" w:rsidR="004730E9" w:rsidRPr="00400303" w:rsidRDefault="004730E9" w:rsidP="00FF71D4">
      <w:pPr>
        <w:tabs>
          <w:tab w:val="left" w:pos="284"/>
        </w:tabs>
        <w:ind w:left="284" w:hanging="284"/>
        <w:jc w:val="both"/>
        <w:rPr>
          <w:sz w:val="28"/>
          <w:szCs w:val="28"/>
          <w:lang w:val="uk-UA"/>
        </w:rPr>
      </w:pPr>
      <w:r w:rsidRPr="00400303">
        <w:rPr>
          <w:sz w:val="28"/>
          <w:szCs w:val="28"/>
          <w:lang w:val="uk-UA"/>
        </w:rPr>
        <w:t>3.</w:t>
      </w:r>
      <w:r w:rsidRPr="00400303">
        <w:rPr>
          <w:sz w:val="28"/>
          <w:szCs w:val="28"/>
          <w:lang w:val="uk-UA"/>
        </w:rPr>
        <w:tab/>
        <w:t xml:space="preserve">Методичні вказівки до курсу "Історія основної іноземної мови"/Уклад.: Т. В. Рябуха, Т. В. Тарасенко. Мелітополь: МДПУ, 2019. 75 с. </w:t>
      </w:r>
    </w:p>
    <w:p w14:paraId="6175085E" w14:textId="77777777" w:rsidR="004730E9" w:rsidRPr="00400303" w:rsidRDefault="004730E9" w:rsidP="00FF71D4">
      <w:pPr>
        <w:tabs>
          <w:tab w:val="left" w:pos="284"/>
        </w:tabs>
        <w:ind w:left="284" w:hanging="284"/>
        <w:jc w:val="both"/>
        <w:rPr>
          <w:sz w:val="28"/>
          <w:szCs w:val="28"/>
          <w:lang w:val="uk-UA"/>
        </w:rPr>
      </w:pPr>
      <w:r w:rsidRPr="00400303">
        <w:rPr>
          <w:sz w:val="28"/>
          <w:szCs w:val="28"/>
          <w:lang w:val="uk-UA"/>
        </w:rPr>
        <w:t>4.</w:t>
      </w:r>
      <w:r w:rsidRPr="00400303">
        <w:rPr>
          <w:sz w:val="28"/>
          <w:szCs w:val="28"/>
          <w:lang w:val="uk-UA"/>
        </w:rPr>
        <w:tab/>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Encyclopedia</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w:t>
      </w:r>
      <w:proofErr w:type="spellStart"/>
      <w:r w:rsidRPr="00400303">
        <w:rPr>
          <w:sz w:val="28"/>
          <w:szCs w:val="28"/>
          <w:lang w:val="uk-UA"/>
        </w:rPr>
        <w:t>Language</w:t>
      </w:r>
      <w:proofErr w:type="spellEnd"/>
      <w:r w:rsidRPr="00400303">
        <w:rPr>
          <w:sz w:val="28"/>
          <w:szCs w:val="28"/>
          <w:lang w:val="uk-UA"/>
        </w:rPr>
        <w:t xml:space="preserve">. </w:t>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University</w:t>
      </w:r>
      <w:proofErr w:type="spellEnd"/>
      <w:r w:rsidRPr="00400303">
        <w:rPr>
          <w:sz w:val="28"/>
          <w:szCs w:val="28"/>
          <w:lang w:val="uk-UA"/>
        </w:rPr>
        <w:t xml:space="preserve"> </w:t>
      </w:r>
      <w:proofErr w:type="spellStart"/>
      <w:r w:rsidRPr="00400303">
        <w:rPr>
          <w:sz w:val="28"/>
          <w:szCs w:val="28"/>
          <w:lang w:val="uk-UA"/>
        </w:rPr>
        <w:t>Press</w:t>
      </w:r>
      <w:proofErr w:type="spellEnd"/>
      <w:r w:rsidRPr="00400303">
        <w:rPr>
          <w:sz w:val="28"/>
          <w:szCs w:val="28"/>
          <w:lang w:val="uk-UA"/>
        </w:rPr>
        <w:t>, 2002. 491 p.</w:t>
      </w:r>
    </w:p>
    <w:p w14:paraId="61CED9DC" w14:textId="77777777" w:rsidR="004730E9" w:rsidRPr="00400303" w:rsidRDefault="004730E9" w:rsidP="00FF71D4">
      <w:pPr>
        <w:tabs>
          <w:tab w:val="left" w:pos="284"/>
        </w:tabs>
        <w:ind w:left="284" w:hanging="284"/>
        <w:jc w:val="both"/>
        <w:rPr>
          <w:sz w:val="28"/>
          <w:szCs w:val="28"/>
          <w:lang w:val="uk-UA"/>
        </w:rPr>
      </w:pPr>
      <w:r w:rsidRPr="00400303">
        <w:rPr>
          <w:sz w:val="28"/>
          <w:szCs w:val="28"/>
          <w:lang w:val="uk-UA"/>
        </w:rPr>
        <w:t>5.</w:t>
      </w:r>
      <w:r w:rsidRPr="00400303">
        <w:rPr>
          <w:sz w:val="28"/>
          <w:szCs w:val="28"/>
          <w:lang w:val="uk-UA"/>
        </w:rPr>
        <w:tab/>
      </w:r>
      <w:proofErr w:type="spellStart"/>
      <w:r w:rsidRPr="00400303">
        <w:rPr>
          <w:sz w:val="28"/>
          <w:szCs w:val="28"/>
          <w:lang w:val="uk-UA"/>
        </w:rPr>
        <w:t>From</w:t>
      </w:r>
      <w:proofErr w:type="spellEnd"/>
      <w:r w:rsidRPr="00400303">
        <w:rPr>
          <w:sz w:val="28"/>
          <w:szCs w:val="28"/>
          <w:lang w:val="uk-UA"/>
        </w:rPr>
        <w:t xml:space="preserve"> OE </w:t>
      </w:r>
      <w:proofErr w:type="spellStart"/>
      <w:r w:rsidRPr="00400303">
        <w:rPr>
          <w:sz w:val="28"/>
          <w:szCs w:val="28"/>
          <w:lang w:val="uk-UA"/>
        </w:rPr>
        <w:t>to</w:t>
      </w:r>
      <w:proofErr w:type="spellEnd"/>
      <w:r w:rsidRPr="00400303">
        <w:rPr>
          <w:sz w:val="28"/>
          <w:szCs w:val="28"/>
          <w:lang w:val="uk-UA"/>
        </w:rPr>
        <w:t xml:space="preserve"> Standard E. </w:t>
      </w:r>
      <w:proofErr w:type="spellStart"/>
      <w:r w:rsidRPr="00400303">
        <w:rPr>
          <w:sz w:val="28"/>
          <w:szCs w:val="28"/>
          <w:lang w:val="uk-UA"/>
        </w:rPr>
        <w:t>London</w:t>
      </w:r>
      <w:proofErr w:type="spellEnd"/>
      <w:r w:rsidRPr="00400303">
        <w:rPr>
          <w:sz w:val="28"/>
          <w:szCs w:val="28"/>
          <w:lang w:val="uk-UA"/>
        </w:rPr>
        <w:t xml:space="preserve">: </w:t>
      </w:r>
      <w:proofErr w:type="spellStart"/>
      <w:r w:rsidRPr="00400303">
        <w:rPr>
          <w:sz w:val="28"/>
          <w:szCs w:val="28"/>
          <w:lang w:val="uk-UA"/>
        </w:rPr>
        <w:t>MacMillan</w:t>
      </w:r>
      <w:proofErr w:type="spellEnd"/>
      <w:r w:rsidRPr="00400303">
        <w:rPr>
          <w:sz w:val="28"/>
          <w:szCs w:val="28"/>
          <w:lang w:val="uk-UA"/>
        </w:rPr>
        <w:t xml:space="preserve"> </w:t>
      </w:r>
      <w:proofErr w:type="spellStart"/>
      <w:r w:rsidRPr="00400303">
        <w:rPr>
          <w:sz w:val="28"/>
          <w:szCs w:val="28"/>
          <w:lang w:val="uk-UA"/>
        </w:rPr>
        <w:t>Education</w:t>
      </w:r>
      <w:proofErr w:type="spellEnd"/>
      <w:r w:rsidRPr="00400303">
        <w:rPr>
          <w:sz w:val="28"/>
          <w:szCs w:val="28"/>
          <w:lang w:val="uk-UA"/>
        </w:rPr>
        <w:t xml:space="preserve"> </w:t>
      </w:r>
      <w:proofErr w:type="spellStart"/>
      <w:r w:rsidRPr="00400303">
        <w:rPr>
          <w:sz w:val="28"/>
          <w:szCs w:val="28"/>
          <w:lang w:val="uk-UA"/>
        </w:rPr>
        <w:t>Ltd</w:t>
      </w:r>
      <w:proofErr w:type="spellEnd"/>
      <w:r w:rsidRPr="00400303">
        <w:rPr>
          <w:sz w:val="28"/>
          <w:szCs w:val="28"/>
          <w:lang w:val="uk-UA"/>
        </w:rPr>
        <w:t>, 1992. 118 p.</w:t>
      </w:r>
    </w:p>
    <w:p w14:paraId="5788B359" w14:textId="77777777" w:rsidR="004730E9" w:rsidRPr="00400303" w:rsidRDefault="004730E9" w:rsidP="00FF71D4">
      <w:pPr>
        <w:tabs>
          <w:tab w:val="left" w:pos="284"/>
        </w:tabs>
        <w:ind w:left="284" w:hanging="284"/>
        <w:jc w:val="both"/>
        <w:rPr>
          <w:sz w:val="28"/>
          <w:szCs w:val="28"/>
          <w:lang w:val="uk-UA"/>
        </w:rPr>
      </w:pPr>
      <w:r w:rsidRPr="00400303">
        <w:rPr>
          <w:sz w:val="28"/>
          <w:szCs w:val="28"/>
          <w:lang w:val="uk-UA"/>
        </w:rPr>
        <w:t>6.</w:t>
      </w:r>
      <w:r w:rsidRPr="00400303">
        <w:rPr>
          <w:sz w:val="28"/>
          <w:szCs w:val="28"/>
          <w:lang w:val="uk-UA"/>
        </w:rPr>
        <w:tab/>
      </w:r>
      <w:proofErr w:type="spellStart"/>
      <w:r w:rsidRPr="00400303">
        <w:rPr>
          <w:sz w:val="28"/>
          <w:szCs w:val="28"/>
          <w:lang w:val="uk-UA"/>
        </w:rPr>
        <w:t>The</w:t>
      </w:r>
      <w:proofErr w:type="spellEnd"/>
      <w:r w:rsidRPr="00400303">
        <w:rPr>
          <w:sz w:val="28"/>
          <w:szCs w:val="28"/>
          <w:lang w:val="uk-UA"/>
        </w:rPr>
        <w:t xml:space="preserve"> </w:t>
      </w:r>
      <w:proofErr w:type="spellStart"/>
      <w:r w:rsidRPr="00400303">
        <w:rPr>
          <w:sz w:val="28"/>
          <w:szCs w:val="28"/>
          <w:lang w:val="uk-UA"/>
        </w:rPr>
        <w:t>History</w:t>
      </w:r>
      <w:proofErr w:type="spellEnd"/>
      <w:r w:rsidRPr="00400303">
        <w:rPr>
          <w:sz w:val="28"/>
          <w:szCs w:val="28"/>
          <w:lang w:val="uk-UA"/>
        </w:rPr>
        <w:t xml:space="preserve"> </w:t>
      </w:r>
      <w:proofErr w:type="spellStart"/>
      <w:r w:rsidRPr="00400303">
        <w:rPr>
          <w:sz w:val="28"/>
          <w:szCs w:val="28"/>
          <w:lang w:val="uk-UA"/>
        </w:rPr>
        <w:t>of</w:t>
      </w:r>
      <w:proofErr w:type="spellEnd"/>
      <w:r w:rsidRPr="00400303">
        <w:rPr>
          <w:sz w:val="28"/>
          <w:szCs w:val="28"/>
          <w:lang w:val="uk-UA"/>
        </w:rPr>
        <w:t xml:space="preserve"> </w:t>
      </w:r>
      <w:proofErr w:type="spellStart"/>
      <w:r w:rsidRPr="00400303">
        <w:rPr>
          <w:sz w:val="28"/>
          <w:szCs w:val="28"/>
          <w:lang w:val="uk-UA"/>
        </w:rPr>
        <w:t>English</w:t>
      </w:r>
      <w:proofErr w:type="spellEnd"/>
      <w:r w:rsidRPr="00400303">
        <w:rPr>
          <w:sz w:val="28"/>
          <w:szCs w:val="28"/>
          <w:lang w:val="uk-UA"/>
        </w:rPr>
        <w:t xml:space="preserve">: A </w:t>
      </w:r>
      <w:proofErr w:type="spellStart"/>
      <w:r w:rsidRPr="00400303">
        <w:rPr>
          <w:sz w:val="28"/>
          <w:szCs w:val="28"/>
          <w:lang w:val="uk-UA"/>
        </w:rPr>
        <w:t>Student’s</w:t>
      </w:r>
      <w:proofErr w:type="spellEnd"/>
      <w:r w:rsidRPr="00400303">
        <w:rPr>
          <w:sz w:val="28"/>
          <w:szCs w:val="28"/>
          <w:lang w:val="uk-UA"/>
        </w:rPr>
        <w:t xml:space="preserve"> </w:t>
      </w:r>
      <w:proofErr w:type="spellStart"/>
      <w:r w:rsidRPr="00400303">
        <w:rPr>
          <w:sz w:val="28"/>
          <w:szCs w:val="28"/>
          <w:lang w:val="uk-UA"/>
        </w:rPr>
        <w:t>Guide</w:t>
      </w:r>
      <w:proofErr w:type="spellEnd"/>
      <w:r w:rsidRPr="00400303">
        <w:rPr>
          <w:sz w:val="28"/>
          <w:szCs w:val="28"/>
          <w:lang w:val="uk-UA"/>
        </w:rPr>
        <w:t xml:space="preserve">. </w:t>
      </w:r>
      <w:proofErr w:type="spellStart"/>
      <w:r w:rsidRPr="00400303">
        <w:rPr>
          <w:sz w:val="28"/>
          <w:szCs w:val="28"/>
          <w:lang w:val="uk-UA"/>
        </w:rPr>
        <w:t>London</w:t>
      </w:r>
      <w:proofErr w:type="spellEnd"/>
      <w:r w:rsidRPr="00400303">
        <w:rPr>
          <w:sz w:val="28"/>
          <w:szCs w:val="28"/>
          <w:lang w:val="uk-UA"/>
        </w:rPr>
        <w:t xml:space="preserve">: </w:t>
      </w:r>
      <w:proofErr w:type="spellStart"/>
      <w:r w:rsidRPr="00400303">
        <w:rPr>
          <w:sz w:val="28"/>
          <w:szCs w:val="28"/>
          <w:lang w:val="uk-UA"/>
        </w:rPr>
        <w:t>Hodder</w:t>
      </w:r>
      <w:proofErr w:type="spellEnd"/>
      <w:r w:rsidRPr="00400303">
        <w:rPr>
          <w:sz w:val="28"/>
          <w:szCs w:val="28"/>
          <w:lang w:val="uk-UA"/>
        </w:rPr>
        <w:t xml:space="preserve"> </w:t>
      </w:r>
      <w:proofErr w:type="spellStart"/>
      <w:r w:rsidRPr="00400303">
        <w:rPr>
          <w:sz w:val="28"/>
          <w:szCs w:val="28"/>
          <w:lang w:val="uk-UA"/>
        </w:rPr>
        <w:t>Education</w:t>
      </w:r>
      <w:proofErr w:type="spellEnd"/>
      <w:r w:rsidRPr="00400303">
        <w:rPr>
          <w:sz w:val="28"/>
          <w:szCs w:val="28"/>
          <w:lang w:val="uk-UA"/>
        </w:rPr>
        <w:t>, 2005. 241 p.</w:t>
      </w:r>
    </w:p>
    <w:p w14:paraId="325542C9" w14:textId="77777777" w:rsidR="004730E9" w:rsidRPr="00400303" w:rsidRDefault="004730E9" w:rsidP="00FF71D4">
      <w:pPr>
        <w:tabs>
          <w:tab w:val="left" w:pos="284"/>
        </w:tabs>
        <w:ind w:left="284" w:hanging="284"/>
        <w:jc w:val="both"/>
        <w:rPr>
          <w:sz w:val="28"/>
          <w:szCs w:val="28"/>
          <w:lang w:val="uk-UA"/>
        </w:rPr>
      </w:pPr>
      <w:r w:rsidRPr="00400303">
        <w:rPr>
          <w:sz w:val="28"/>
          <w:szCs w:val="28"/>
          <w:lang w:val="uk-UA"/>
        </w:rPr>
        <w:t>7.</w:t>
      </w:r>
      <w:r w:rsidRPr="00400303">
        <w:rPr>
          <w:sz w:val="28"/>
          <w:szCs w:val="28"/>
          <w:lang w:val="uk-UA"/>
        </w:rPr>
        <w:tab/>
      </w:r>
      <w:proofErr w:type="spellStart"/>
      <w:r w:rsidRPr="00400303">
        <w:rPr>
          <w:sz w:val="28"/>
          <w:szCs w:val="28"/>
          <w:lang w:val="uk-UA"/>
        </w:rPr>
        <w:t>Why</w:t>
      </w:r>
      <w:proofErr w:type="spellEnd"/>
      <w:r w:rsidRPr="00400303">
        <w:rPr>
          <w:sz w:val="28"/>
          <w:szCs w:val="28"/>
          <w:lang w:val="uk-UA"/>
        </w:rPr>
        <w:t xml:space="preserve"> </w:t>
      </w:r>
      <w:proofErr w:type="spellStart"/>
      <w:r w:rsidRPr="00400303">
        <w:rPr>
          <w:sz w:val="28"/>
          <w:szCs w:val="28"/>
          <w:lang w:val="uk-UA"/>
        </w:rPr>
        <w:t>Do</w:t>
      </w:r>
      <w:proofErr w:type="spellEnd"/>
      <w:r w:rsidRPr="00400303">
        <w:rPr>
          <w:sz w:val="28"/>
          <w:szCs w:val="28"/>
          <w:lang w:val="uk-UA"/>
        </w:rPr>
        <w:t xml:space="preserve"> </w:t>
      </w:r>
      <w:proofErr w:type="spellStart"/>
      <w:r w:rsidRPr="00400303">
        <w:rPr>
          <w:sz w:val="28"/>
          <w:szCs w:val="28"/>
          <w:lang w:val="uk-UA"/>
        </w:rPr>
        <w:t>Languages</w:t>
      </w:r>
      <w:proofErr w:type="spellEnd"/>
      <w:r w:rsidRPr="00400303">
        <w:rPr>
          <w:sz w:val="28"/>
          <w:szCs w:val="28"/>
          <w:lang w:val="uk-UA"/>
        </w:rPr>
        <w:t xml:space="preserve"> </w:t>
      </w:r>
      <w:proofErr w:type="spellStart"/>
      <w:r w:rsidRPr="00400303">
        <w:rPr>
          <w:sz w:val="28"/>
          <w:szCs w:val="28"/>
          <w:lang w:val="uk-UA"/>
        </w:rPr>
        <w:t>Change</w:t>
      </w:r>
      <w:proofErr w:type="spellEnd"/>
      <w:r w:rsidRPr="00400303">
        <w:rPr>
          <w:sz w:val="28"/>
          <w:szCs w:val="28"/>
          <w:lang w:val="uk-UA"/>
        </w:rPr>
        <w:t xml:space="preserve">? </w:t>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Cambridge</w:t>
      </w:r>
      <w:proofErr w:type="spellEnd"/>
      <w:r w:rsidRPr="00400303">
        <w:rPr>
          <w:sz w:val="28"/>
          <w:szCs w:val="28"/>
          <w:lang w:val="uk-UA"/>
        </w:rPr>
        <w:t xml:space="preserve"> </w:t>
      </w:r>
      <w:proofErr w:type="spellStart"/>
      <w:r w:rsidRPr="00400303">
        <w:rPr>
          <w:sz w:val="28"/>
          <w:szCs w:val="28"/>
          <w:lang w:val="uk-UA"/>
        </w:rPr>
        <w:t>University</w:t>
      </w:r>
      <w:proofErr w:type="spellEnd"/>
      <w:r w:rsidRPr="00400303">
        <w:rPr>
          <w:sz w:val="28"/>
          <w:szCs w:val="28"/>
          <w:lang w:val="uk-UA"/>
        </w:rPr>
        <w:t xml:space="preserve"> </w:t>
      </w:r>
      <w:proofErr w:type="spellStart"/>
      <w:r w:rsidRPr="00400303">
        <w:rPr>
          <w:sz w:val="28"/>
          <w:szCs w:val="28"/>
          <w:lang w:val="uk-UA"/>
        </w:rPr>
        <w:t>Press</w:t>
      </w:r>
      <w:proofErr w:type="spellEnd"/>
      <w:r w:rsidRPr="00400303">
        <w:rPr>
          <w:sz w:val="28"/>
          <w:szCs w:val="28"/>
          <w:lang w:val="uk-UA"/>
        </w:rPr>
        <w:t>, 2010. 212 p.</w:t>
      </w:r>
    </w:p>
    <w:p w14:paraId="0BEFF09D" w14:textId="77777777" w:rsidR="004730E9" w:rsidRPr="00400303" w:rsidRDefault="004730E9" w:rsidP="00FF71D4">
      <w:pPr>
        <w:jc w:val="both"/>
        <w:rPr>
          <w:sz w:val="28"/>
          <w:szCs w:val="28"/>
          <w:lang w:val="uk-UA"/>
        </w:rPr>
      </w:pPr>
    </w:p>
    <w:p w14:paraId="0EEE777A" w14:textId="77777777" w:rsidR="004730E9" w:rsidRPr="00400303" w:rsidRDefault="004730E9" w:rsidP="00FF71D4">
      <w:pPr>
        <w:jc w:val="center"/>
        <w:rPr>
          <w:sz w:val="28"/>
          <w:szCs w:val="28"/>
          <w:lang w:val="uk-UA"/>
        </w:rPr>
      </w:pPr>
      <w:r w:rsidRPr="00400303">
        <w:rPr>
          <w:sz w:val="28"/>
          <w:szCs w:val="28"/>
          <w:lang w:val="uk-UA"/>
        </w:rPr>
        <w:t>ІНФОРМАЦІЙНІ РЕСУРСИ:</w:t>
      </w:r>
    </w:p>
    <w:p w14:paraId="6D6A3EE3"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History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in</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Ten</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Minutes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combined</w:t>
      </w:r>
      <w:proofErr w:type="spellEnd"/>
      <w:r w:rsidRPr="00400303">
        <w:rPr>
          <w:rFonts w:ascii="Times New Roman" w:hAnsi="Times New Roman" w:cs="Times New Roman"/>
          <w:sz w:val="28"/>
          <w:szCs w:val="28"/>
          <w:lang w:val="uk-UA"/>
        </w:rPr>
        <w:t xml:space="preserve">)" </w:t>
      </w:r>
      <w:hyperlink r:id="rId73" w:history="1">
        <w:r w:rsidR="000A67EB" w:rsidRPr="00400303">
          <w:rPr>
            <w:rStyle w:val="af3"/>
            <w:rFonts w:ascii="Times New Roman" w:hAnsi="Times New Roman" w:cs="Times New Roman"/>
            <w:sz w:val="28"/>
            <w:szCs w:val="28"/>
            <w:lang w:val="uk-UA"/>
          </w:rPr>
          <w:t>https://www.youtube.com/watch?v=H3r9bOkYW9s</w:t>
        </w:r>
      </w:hyperlink>
      <w:r w:rsidR="000A67EB" w:rsidRPr="00400303">
        <w:rPr>
          <w:rFonts w:ascii="Times New Roman" w:hAnsi="Times New Roman" w:cs="Times New Roman"/>
          <w:sz w:val="28"/>
          <w:szCs w:val="28"/>
          <w:lang w:val="uk-UA"/>
        </w:rPr>
        <w:t xml:space="preserve"> </w:t>
      </w:r>
    </w:p>
    <w:p w14:paraId="1FFB73D1"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Development</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the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Language</w:t>
      </w:r>
      <w:proofErr w:type="spellEnd"/>
      <w:r w:rsidRPr="00400303">
        <w:rPr>
          <w:rFonts w:ascii="Times New Roman" w:hAnsi="Times New Roman" w:cs="Times New Roman"/>
          <w:sz w:val="28"/>
          <w:szCs w:val="28"/>
          <w:lang w:val="uk-UA"/>
        </w:rPr>
        <w:t xml:space="preserve">" </w:t>
      </w:r>
      <w:hyperlink r:id="rId74" w:history="1">
        <w:r w:rsidR="000A67EB" w:rsidRPr="00400303">
          <w:rPr>
            <w:rStyle w:val="af3"/>
            <w:rFonts w:ascii="Times New Roman" w:hAnsi="Times New Roman" w:cs="Times New Roman"/>
            <w:sz w:val="28"/>
            <w:szCs w:val="28"/>
            <w:lang w:val="uk-UA"/>
          </w:rPr>
          <w:t>https://www.youtube.com/watch?v=quMPO33fivs</w:t>
        </w:r>
      </w:hyperlink>
      <w:r w:rsidR="000A67EB" w:rsidRPr="00400303">
        <w:rPr>
          <w:rFonts w:ascii="Times New Roman" w:hAnsi="Times New Roman" w:cs="Times New Roman"/>
          <w:sz w:val="28"/>
          <w:szCs w:val="28"/>
          <w:lang w:val="uk-UA"/>
        </w:rPr>
        <w:t xml:space="preserve"> </w:t>
      </w:r>
    </w:p>
    <w:p w14:paraId="0C96DB64"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History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 </w:t>
      </w:r>
      <w:proofErr w:type="spellStart"/>
      <w:r w:rsidRPr="00400303">
        <w:rPr>
          <w:rFonts w:ascii="Times New Roman" w:hAnsi="Times New Roman" w:cs="Times New Roman"/>
          <w:sz w:val="28"/>
          <w:szCs w:val="28"/>
          <w:lang w:val="uk-UA"/>
        </w:rPr>
        <w:t>The</w:t>
      </w:r>
      <w:proofErr w:type="spellEnd"/>
      <w:r w:rsidRPr="00400303">
        <w:rPr>
          <w:rFonts w:ascii="Times New Roman" w:hAnsi="Times New Roman" w:cs="Times New Roman"/>
          <w:sz w:val="28"/>
          <w:szCs w:val="28"/>
          <w:lang w:val="uk-UA"/>
        </w:rPr>
        <w:t xml:space="preserve"> OE </w:t>
      </w:r>
      <w:proofErr w:type="spellStart"/>
      <w:r w:rsidRPr="00400303">
        <w:rPr>
          <w:rFonts w:ascii="Times New Roman" w:hAnsi="Times New Roman" w:cs="Times New Roman"/>
          <w:sz w:val="28"/>
          <w:szCs w:val="28"/>
          <w:lang w:val="uk-UA"/>
        </w:rPr>
        <w:t>Period</w:t>
      </w:r>
      <w:proofErr w:type="spellEnd"/>
      <w:r w:rsidRPr="00400303">
        <w:rPr>
          <w:rFonts w:ascii="Times New Roman" w:hAnsi="Times New Roman" w:cs="Times New Roman"/>
          <w:sz w:val="28"/>
          <w:szCs w:val="28"/>
          <w:lang w:val="uk-UA"/>
        </w:rPr>
        <w:t xml:space="preserve">" </w:t>
      </w:r>
      <w:hyperlink r:id="rId75" w:history="1">
        <w:r w:rsidR="000A67EB" w:rsidRPr="00400303">
          <w:rPr>
            <w:rStyle w:val="af3"/>
            <w:rFonts w:ascii="Times New Roman" w:hAnsi="Times New Roman" w:cs="Times New Roman"/>
            <w:sz w:val="28"/>
            <w:szCs w:val="28"/>
            <w:lang w:val="uk-UA"/>
          </w:rPr>
          <w:t>https://www.youtube.com/watch?v=sqRukG4inPY</w:t>
        </w:r>
      </w:hyperlink>
      <w:r w:rsidR="000A67EB" w:rsidRPr="00400303">
        <w:rPr>
          <w:rFonts w:ascii="Times New Roman" w:hAnsi="Times New Roman" w:cs="Times New Roman"/>
          <w:sz w:val="28"/>
          <w:szCs w:val="28"/>
          <w:lang w:val="uk-UA"/>
        </w:rPr>
        <w:t xml:space="preserve"> </w:t>
      </w:r>
    </w:p>
    <w:p w14:paraId="126B433A"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 xml:space="preserve">Відеоролик "BBC </w:t>
      </w:r>
      <w:proofErr w:type="spellStart"/>
      <w:r w:rsidRPr="00400303">
        <w:rPr>
          <w:rFonts w:ascii="Times New Roman" w:hAnsi="Times New Roman" w:cs="Times New Roman"/>
          <w:sz w:val="28"/>
          <w:szCs w:val="28"/>
          <w:lang w:val="uk-UA"/>
        </w:rPr>
        <w:t>Documentaries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The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Adventures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hyperlink r:id="rId76" w:history="1">
        <w:r w:rsidR="000A67EB" w:rsidRPr="00400303">
          <w:rPr>
            <w:rStyle w:val="af3"/>
            <w:rFonts w:ascii="Times New Roman" w:hAnsi="Times New Roman" w:cs="Times New Roman"/>
            <w:sz w:val="28"/>
            <w:szCs w:val="28"/>
            <w:lang w:val="uk-UA"/>
          </w:rPr>
          <w:t>https://www.youtube.com/watch?v=42D-upSioWE</w:t>
        </w:r>
      </w:hyperlink>
      <w:r w:rsidR="000A67EB" w:rsidRPr="00400303">
        <w:rPr>
          <w:rFonts w:ascii="Times New Roman" w:hAnsi="Times New Roman" w:cs="Times New Roman"/>
          <w:sz w:val="28"/>
          <w:szCs w:val="28"/>
          <w:lang w:val="uk-UA"/>
        </w:rPr>
        <w:t xml:space="preserve"> </w:t>
      </w:r>
    </w:p>
    <w:p w14:paraId="37FECEE1"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Where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did</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come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from</w:t>
      </w:r>
      <w:proofErr w:type="spellEnd"/>
      <w:r w:rsidRPr="00400303">
        <w:rPr>
          <w:rFonts w:ascii="Times New Roman" w:hAnsi="Times New Roman" w:cs="Times New Roman"/>
          <w:sz w:val="28"/>
          <w:szCs w:val="28"/>
          <w:lang w:val="uk-UA"/>
        </w:rPr>
        <w:t xml:space="preserve">?" </w:t>
      </w:r>
      <w:hyperlink r:id="rId77" w:history="1">
        <w:r w:rsidR="000A67EB" w:rsidRPr="00400303">
          <w:rPr>
            <w:rStyle w:val="af3"/>
            <w:rFonts w:ascii="Times New Roman" w:hAnsi="Times New Roman" w:cs="Times New Roman"/>
            <w:sz w:val="28"/>
            <w:szCs w:val="28"/>
            <w:lang w:val="uk-UA"/>
          </w:rPr>
          <w:t>https://www.youtube.com/watch?v=YEaSxhcns7Y</w:t>
        </w:r>
      </w:hyperlink>
      <w:r w:rsidR="000A67EB" w:rsidRPr="00400303">
        <w:rPr>
          <w:rFonts w:ascii="Times New Roman" w:hAnsi="Times New Roman" w:cs="Times New Roman"/>
          <w:sz w:val="28"/>
          <w:szCs w:val="28"/>
          <w:lang w:val="uk-UA"/>
        </w:rPr>
        <w:t xml:space="preserve"> </w:t>
      </w:r>
      <w:r w:rsidRPr="00400303">
        <w:rPr>
          <w:rFonts w:ascii="Times New Roman" w:hAnsi="Times New Roman" w:cs="Times New Roman"/>
          <w:sz w:val="28"/>
          <w:szCs w:val="28"/>
          <w:lang w:val="uk-UA"/>
        </w:rPr>
        <w:t xml:space="preserve"> </w:t>
      </w:r>
    </w:p>
    <w:p w14:paraId="45535A2A"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Is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Really</w:t>
      </w:r>
      <w:proofErr w:type="spellEnd"/>
      <w:r w:rsidRPr="00400303">
        <w:rPr>
          <w:rFonts w:ascii="Times New Roman" w:hAnsi="Times New Roman" w:cs="Times New Roman"/>
          <w:sz w:val="28"/>
          <w:szCs w:val="28"/>
          <w:lang w:val="uk-UA"/>
        </w:rPr>
        <w:t xml:space="preserve"> a </w:t>
      </w:r>
      <w:proofErr w:type="spellStart"/>
      <w:r w:rsidRPr="00400303">
        <w:rPr>
          <w:rFonts w:ascii="Times New Roman" w:hAnsi="Times New Roman" w:cs="Times New Roman"/>
          <w:sz w:val="28"/>
          <w:szCs w:val="28"/>
          <w:lang w:val="uk-UA"/>
        </w:rPr>
        <w:t>Germanic</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Language</w:t>
      </w:r>
      <w:proofErr w:type="spellEnd"/>
      <w:r w:rsidRPr="00400303">
        <w:rPr>
          <w:rFonts w:ascii="Times New Roman" w:hAnsi="Times New Roman" w:cs="Times New Roman"/>
          <w:sz w:val="28"/>
          <w:szCs w:val="28"/>
          <w:lang w:val="uk-UA"/>
        </w:rPr>
        <w:t xml:space="preserve">?" </w:t>
      </w:r>
      <w:hyperlink r:id="rId78" w:history="1">
        <w:r w:rsidR="000A67EB" w:rsidRPr="00400303">
          <w:rPr>
            <w:rStyle w:val="af3"/>
            <w:rFonts w:ascii="Times New Roman" w:hAnsi="Times New Roman" w:cs="Times New Roman"/>
            <w:sz w:val="28"/>
            <w:szCs w:val="28"/>
            <w:lang w:val="uk-UA"/>
          </w:rPr>
          <w:t>https://www.youtube.com/watch?v=2OynrY8JCDM</w:t>
        </w:r>
      </w:hyperlink>
      <w:r w:rsidR="000A67EB" w:rsidRPr="00400303">
        <w:rPr>
          <w:rFonts w:ascii="Times New Roman" w:hAnsi="Times New Roman" w:cs="Times New Roman"/>
          <w:sz w:val="28"/>
          <w:szCs w:val="28"/>
          <w:lang w:val="uk-UA"/>
        </w:rPr>
        <w:t xml:space="preserve"> </w:t>
      </w:r>
    </w:p>
    <w:p w14:paraId="29B6E197"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History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 </w:t>
      </w:r>
      <w:proofErr w:type="spellStart"/>
      <w:r w:rsidRPr="00400303">
        <w:rPr>
          <w:rFonts w:ascii="Times New Roman" w:hAnsi="Times New Roman" w:cs="Times New Roman"/>
          <w:sz w:val="28"/>
          <w:szCs w:val="28"/>
          <w:lang w:val="uk-UA"/>
        </w:rPr>
        <w:t>From</w:t>
      </w:r>
      <w:proofErr w:type="spellEnd"/>
      <w:r w:rsidRPr="00400303">
        <w:rPr>
          <w:rFonts w:ascii="Times New Roman" w:hAnsi="Times New Roman" w:cs="Times New Roman"/>
          <w:sz w:val="28"/>
          <w:szCs w:val="28"/>
          <w:lang w:val="uk-UA"/>
        </w:rPr>
        <w:t xml:space="preserve"> IE </w:t>
      </w:r>
      <w:proofErr w:type="spellStart"/>
      <w:r w:rsidRPr="00400303">
        <w:rPr>
          <w:rFonts w:ascii="Times New Roman" w:hAnsi="Times New Roman" w:cs="Times New Roman"/>
          <w:sz w:val="28"/>
          <w:szCs w:val="28"/>
          <w:lang w:val="uk-UA"/>
        </w:rPr>
        <w:t>to</w:t>
      </w:r>
      <w:proofErr w:type="spellEnd"/>
      <w:r w:rsidRPr="00400303">
        <w:rPr>
          <w:rFonts w:ascii="Times New Roman" w:hAnsi="Times New Roman" w:cs="Times New Roman"/>
          <w:sz w:val="28"/>
          <w:szCs w:val="28"/>
          <w:lang w:val="uk-UA"/>
        </w:rPr>
        <w:t xml:space="preserve"> OE" </w:t>
      </w:r>
      <w:hyperlink r:id="rId79" w:history="1">
        <w:r w:rsidR="000A67EB" w:rsidRPr="00400303">
          <w:rPr>
            <w:rStyle w:val="af3"/>
            <w:rFonts w:ascii="Times New Roman" w:hAnsi="Times New Roman" w:cs="Times New Roman"/>
            <w:sz w:val="28"/>
            <w:szCs w:val="28"/>
            <w:lang w:val="uk-UA"/>
          </w:rPr>
          <w:t>https://www.youtube.com/watch?v=DlercYYY_VA</w:t>
        </w:r>
      </w:hyperlink>
      <w:r w:rsidR="000A67EB" w:rsidRPr="00400303">
        <w:rPr>
          <w:rFonts w:ascii="Times New Roman" w:hAnsi="Times New Roman" w:cs="Times New Roman"/>
          <w:sz w:val="28"/>
          <w:szCs w:val="28"/>
          <w:lang w:val="uk-UA"/>
        </w:rPr>
        <w:t xml:space="preserve"> </w:t>
      </w:r>
    </w:p>
    <w:p w14:paraId="67F919A5" w14:textId="77777777" w:rsidR="004730E9" w:rsidRPr="00400303" w:rsidRDefault="004730E9" w:rsidP="00381753">
      <w:pPr>
        <w:pStyle w:val="ae"/>
        <w:numPr>
          <w:ilvl w:val="1"/>
          <w:numId w:val="5"/>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Anglo</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Saxon</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Introduction</w:t>
      </w:r>
      <w:proofErr w:type="spellEnd"/>
      <w:r w:rsidRPr="00400303">
        <w:rPr>
          <w:rFonts w:ascii="Times New Roman" w:hAnsi="Times New Roman" w:cs="Times New Roman"/>
          <w:sz w:val="28"/>
          <w:szCs w:val="28"/>
          <w:lang w:val="uk-UA"/>
        </w:rPr>
        <w:t xml:space="preserve">" </w:t>
      </w:r>
      <w:hyperlink r:id="rId80" w:history="1">
        <w:r w:rsidR="000A67EB" w:rsidRPr="00400303">
          <w:rPr>
            <w:rStyle w:val="af3"/>
            <w:rFonts w:ascii="Times New Roman" w:hAnsi="Times New Roman" w:cs="Times New Roman"/>
            <w:sz w:val="28"/>
            <w:szCs w:val="28"/>
            <w:lang w:val="uk-UA"/>
          </w:rPr>
          <w:t>https://www.youtube.com/watch?v=5rKdTRtHaFg</w:t>
        </w:r>
      </w:hyperlink>
      <w:r w:rsidR="000A67EB" w:rsidRPr="00400303">
        <w:rPr>
          <w:rFonts w:ascii="Times New Roman" w:hAnsi="Times New Roman" w:cs="Times New Roman"/>
          <w:sz w:val="28"/>
          <w:szCs w:val="28"/>
          <w:lang w:val="uk-UA"/>
        </w:rPr>
        <w:t xml:space="preserve"> </w:t>
      </w:r>
      <w:r w:rsidRPr="00400303">
        <w:rPr>
          <w:rFonts w:ascii="Times New Roman" w:hAnsi="Times New Roman" w:cs="Times New Roman"/>
          <w:sz w:val="28"/>
          <w:szCs w:val="28"/>
          <w:lang w:val="uk-UA"/>
        </w:rPr>
        <w:t xml:space="preserve"> </w:t>
      </w:r>
    </w:p>
    <w:p w14:paraId="5A59CD32" w14:textId="77777777" w:rsidR="004730E9" w:rsidRPr="00400303" w:rsidRDefault="004730E9" w:rsidP="00381753">
      <w:pPr>
        <w:pStyle w:val="ae"/>
        <w:numPr>
          <w:ilvl w:val="0"/>
          <w:numId w:val="11"/>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The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Voyages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Ohthere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and</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Wulfstan</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Old</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hyperlink r:id="rId81" w:history="1">
        <w:r w:rsidR="000A67EB" w:rsidRPr="00400303">
          <w:rPr>
            <w:rStyle w:val="af3"/>
            <w:rFonts w:ascii="Times New Roman" w:hAnsi="Times New Roman" w:cs="Times New Roman"/>
            <w:sz w:val="28"/>
            <w:szCs w:val="28"/>
            <w:lang w:val="uk-UA"/>
          </w:rPr>
          <w:t>https://www.youtube.com/watch?v=h8KMQjLhV4E</w:t>
        </w:r>
      </w:hyperlink>
      <w:r w:rsidR="000A67EB" w:rsidRPr="00400303">
        <w:rPr>
          <w:rFonts w:ascii="Times New Roman" w:hAnsi="Times New Roman" w:cs="Times New Roman"/>
          <w:sz w:val="28"/>
          <w:szCs w:val="28"/>
          <w:lang w:val="uk-UA"/>
        </w:rPr>
        <w:t xml:space="preserve"> </w:t>
      </w:r>
    </w:p>
    <w:p w14:paraId="4221D37A" w14:textId="77777777" w:rsidR="004730E9" w:rsidRPr="00400303" w:rsidRDefault="004730E9" w:rsidP="00381753">
      <w:pPr>
        <w:pStyle w:val="ae"/>
        <w:numPr>
          <w:ilvl w:val="0"/>
          <w:numId w:val="11"/>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Beowulf's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Prologue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Old</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hyperlink r:id="rId82" w:history="1">
        <w:r w:rsidR="000A67EB" w:rsidRPr="00400303">
          <w:rPr>
            <w:rStyle w:val="af3"/>
            <w:rFonts w:ascii="Times New Roman" w:hAnsi="Times New Roman" w:cs="Times New Roman"/>
            <w:sz w:val="28"/>
            <w:szCs w:val="28"/>
            <w:lang w:val="uk-UA"/>
          </w:rPr>
          <w:t>https://www.youtube.com/watch?v=zizPb_ty48c</w:t>
        </w:r>
      </w:hyperlink>
      <w:r w:rsidR="000A67EB" w:rsidRPr="00400303">
        <w:rPr>
          <w:rFonts w:ascii="Times New Roman" w:hAnsi="Times New Roman" w:cs="Times New Roman"/>
          <w:sz w:val="28"/>
          <w:szCs w:val="28"/>
          <w:lang w:val="uk-UA"/>
        </w:rPr>
        <w:t xml:space="preserve"> </w:t>
      </w:r>
    </w:p>
    <w:p w14:paraId="26BAC0C5" w14:textId="77777777" w:rsidR="004730E9" w:rsidRPr="00400303" w:rsidRDefault="004730E9" w:rsidP="00381753">
      <w:pPr>
        <w:pStyle w:val="ae"/>
        <w:numPr>
          <w:ilvl w:val="0"/>
          <w:numId w:val="11"/>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History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 OE </w:t>
      </w:r>
      <w:proofErr w:type="spellStart"/>
      <w:r w:rsidRPr="00400303">
        <w:rPr>
          <w:rFonts w:ascii="Times New Roman" w:hAnsi="Times New Roman" w:cs="Times New Roman"/>
          <w:sz w:val="28"/>
          <w:szCs w:val="28"/>
          <w:lang w:val="uk-UA"/>
        </w:rPr>
        <w:t>Morphology</w:t>
      </w:r>
      <w:proofErr w:type="spellEnd"/>
      <w:r w:rsidRPr="00400303">
        <w:rPr>
          <w:rFonts w:ascii="Times New Roman" w:hAnsi="Times New Roman" w:cs="Times New Roman"/>
          <w:sz w:val="28"/>
          <w:szCs w:val="28"/>
          <w:lang w:val="uk-UA"/>
        </w:rPr>
        <w:t xml:space="preserve">" </w:t>
      </w:r>
      <w:hyperlink r:id="rId83" w:history="1">
        <w:r w:rsidR="000A67EB" w:rsidRPr="00400303">
          <w:rPr>
            <w:rStyle w:val="af3"/>
            <w:rFonts w:ascii="Times New Roman" w:hAnsi="Times New Roman" w:cs="Times New Roman"/>
            <w:sz w:val="28"/>
            <w:szCs w:val="28"/>
            <w:lang w:val="uk-UA"/>
          </w:rPr>
          <w:t>https://www.youtube.com/watch?v=T_yEa7tIbGA</w:t>
        </w:r>
      </w:hyperlink>
      <w:r w:rsidR="000A67EB" w:rsidRPr="00400303">
        <w:rPr>
          <w:rFonts w:ascii="Times New Roman" w:hAnsi="Times New Roman" w:cs="Times New Roman"/>
          <w:sz w:val="28"/>
          <w:szCs w:val="28"/>
          <w:lang w:val="uk-UA"/>
        </w:rPr>
        <w:t xml:space="preserve"> </w:t>
      </w:r>
    </w:p>
    <w:p w14:paraId="65820A0D" w14:textId="77777777" w:rsidR="003F4245" w:rsidRPr="00400303" w:rsidRDefault="004730E9" w:rsidP="00381753">
      <w:pPr>
        <w:pStyle w:val="ae"/>
        <w:numPr>
          <w:ilvl w:val="0"/>
          <w:numId w:val="11"/>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History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of</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 OE </w:t>
      </w:r>
      <w:proofErr w:type="spellStart"/>
      <w:r w:rsidRPr="00400303">
        <w:rPr>
          <w:rFonts w:ascii="Times New Roman" w:hAnsi="Times New Roman" w:cs="Times New Roman"/>
          <w:sz w:val="28"/>
          <w:szCs w:val="28"/>
          <w:lang w:val="uk-UA"/>
        </w:rPr>
        <w:t>Syntax</w:t>
      </w:r>
      <w:proofErr w:type="spellEnd"/>
      <w:r w:rsidRPr="00400303">
        <w:rPr>
          <w:rFonts w:ascii="Times New Roman" w:hAnsi="Times New Roman" w:cs="Times New Roman"/>
          <w:sz w:val="28"/>
          <w:szCs w:val="28"/>
          <w:lang w:val="uk-UA"/>
        </w:rPr>
        <w:t xml:space="preserve">" </w:t>
      </w:r>
      <w:hyperlink r:id="rId84" w:history="1">
        <w:r w:rsidR="000A67EB" w:rsidRPr="00400303">
          <w:rPr>
            <w:rStyle w:val="af3"/>
            <w:rFonts w:ascii="Times New Roman" w:hAnsi="Times New Roman" w:cs="Times New Roman"/>
            <w:sz w:val="28"/>
            <w:szCs w:val="28"/>
            <w:lang w:val="uk-UA"/>
          </w:rPr>
          <w:t>https://www.youtube.com/watch?v=Un2uBX8ayUI</w:t>
        </w:r>
      </w:hyperlink>
      <w:r w:rsidR="000A67EB" w:rsidRPr="00400303">
        <w:rPr>
          <w:rFonts w:ascii="Times New Roman" w:hAnsi="Times New Roman" w:cs="Times New Roman"/>
          <w:sz w:val="28"/>
          <w:szCs w:val="28"/>
          <w:lang w:val="uk-UA"/>
        </w:rPr>
        <w:t xml:space="preserve"> </w:t>
      </w:r>
    </w:p>
    <w:p w14:paraId="48C86F50" w14:textId="77777777" w:rsidR="003F4245" w:rsidRPr="00400303" w:rsidRDefault="004730E9" w:rsidP="00381753">
      <w:pPr>
        <w:pStyle w:val="ae"/>
        <w:numPr>
          <w:ilvl w:val="0"/>
          <w:numId w:val="11"/>
        </w:numPr>
        <w:tabs>
          <w:tab w:val="left" w:pos="142"/>
          <w:tab w:val="left" w:pos="426"/>
        </w:tabs>
        <w:spacing w:line="240" w:lineRule="auto"/>
        <w:ind w:left="284" w:hanging="284"/>
        <w:jc w:val="both"/>
        <w:rPr>
          <w:rFonts w:ascii="Times New Roman" w:hAnsi="Times New Roman" w:cs="Times New Roman"/>
          <w:sz w:val="28"/>
          <w:szCs w:val="28"/>
          <w:lang w:val="uk-UA"/>
        </w:rPr>
      </w:pPr>
      <w:r w:rsidRPr="00400303">
        <w:rPr>
          <w:rFonts w:ascii="Times New Roman" w:hAnsi="Times New Roman" w:cs="Times New Roman"/>
          <w:sz w:val="28"/>
          <w:szCs w:val="28"/>
          <w:lang w:val="uk-UA"/>
        </w:rPr>
        <w:t>Відеоролик "</w:t>
      </w:r>
      <w:proofErr w:type="spellStart"/>
      <w:r w:rsidRPr="00400303">
        <w:rPr>
          <w:rFonts w:ascii="Times New Roman" w:hAnsi="Times New Roman" w:cs="Times New Roman"/>
          <w:sz w:val="28"/>
          <w:szCs w:val="28"/>
          <w:lang w:val="uk-UA"/>
        </w:rPr>
        <w:t>Chaucer's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Canterbury</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Tales</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Prologue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in</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Middle</w:t>
      </w:r>
      <w:proofErr w:type="spellEnd"/>
      <w:r w:rsidRPr="00400303">
        <w:rPr>
          <w:rFonts w:ascii="Times New Roman" w:hAnsi="Times New Roman" w:cs="Times New Roman"/>
          <w:sz w:val="28"/>
          <w:szCs w:val="28"/>
          <w:lang w:val="uk-UA"/>
        </w:rPr>
        <w:t xml:space="preserve"> </w:t>
      </w:r>
      <w:proofErr w:type="spellStart"/>
      <w:r w:rsidRPr="00400303">
        <w:rPr>
          <w:rFonts w:ascii="Times New Roman" w:hAnsi="Times New Roman" w:cs="Times New Roman"/>
          <w:sz w:val="28"/>
          <w:szCs w:val="28"/>
          <w:lang w:val="uk-UA"/>
        </w:rPr>
        <w:t>English</w:t>
      </w:r>
      <w:proofErr w:type="spellEnd"/>
      <w:r w:rsidRPr="00400303">
        <w:rPr>
          <w:rFonts w:ascii="Times New Roman" w:hAnsi="Times New Roman" w:cs="Times New Roman"/>
          <w:sz w:val="28"/>
          <w:szCs w:val="28"/>
          <w:lang w:val="uk-UA"/>
        </w:rPr>
        <w:t xml:space="preserve">" </w:t>
      </w:r>
      <w:hyperlink r:id="rId85" w:history="1">
        <w:r w:rsidR="000A67EB" w:rsidRPr="00400303">
          <w:rPr>
            <w:rStyle w:val="af3"/>
            <w:rFonts w:ascii="Times New Roman" w:hAnsi="Times New Roman" w:cs="Times New Roman"/>
            <w:sz w:val="28"/>
            <w:szCs w:val="28"/>
            <w:lang w:val="uk-UA"/>
          </w:rPr>
          <w:t>https://www.youtube.com/watch?v=GihrWuysnrc</w:t>
        </w:r>
      </w:hyperlink>
      <w:r w:rsidR="000A67EB" w:rsidRPr="00400303">
        <w:rPr>
          <w:rFonts w:ascii="Times New Roman" w:hAnsi="Times New Roman" w:cs="Times New Roman"/>
          <w:sz w:val="28"/>
          <w:szCs w:val="28"/>
          <w:lang w:val="uk-UA"/>
        </w:rPr>
        <w:t xml:space="preserve"> </w:t>
      </w:r>
    </w:p>
    <w:p w14:paraId="4C631AB1" w14:textId="77777777" w:rsidR="00F31DF4" w:rsidRPr="00400303" w:rsidRDefault="003F4245" w:rsidP="00FF71D4">
      <w:pPr>
        <w:pStyle w:val="ae"/>
        <w:tabs>
          <w:tab w:val="left" w:pos="142"/>
          <w:tab w:val="left" w:pos="426"/>
        </w:tabs>
        <w:spacing w:line="240" w:lineRule="auto"/>
        <w:ind w:left="0"/>
        <w:jc w:val="center"/>
        <w:rPr>
          <w:rFonts w:ascii="Times New Roman" w:hAnsi="Times New Roman" w:cs="Times New Roman"/>
          <w:sz w:val="28"/>
          <w:szCs w:val="28"/>
          <w:lang w:val="uk-UA"/>
        </w:rPr>
      </w:pPr>
      <w:r w:rsidRPr="00400303">
        <w:rPr>
          <w:rFonts w:ascii="Times New Roman" w:hAnsi="Times New Roman" w:cs="Times New Roman"/>
          <w:sz w:val="28"/>
          <w:szCs w:val="28"/>
          <w:lang w:val="uk-UA"/>
        </w:rPr>
        <w:br w:type="column"/>
      </w:r>
      <w:r w:rsidR="00F31DF4" w:rsidRPr="00400303">
        <w:rPr>
          <w:rFonts w:ascii="Times New Roman" w:hAnsi="Times New Roman" w:cs="Times New Roman"/>
          <w:b/>
          <w:sz w:val="28"/>
          <w:szCs w:val="28"/>
          <w:lang w:val="uk-UA" w:eastAsia="ar-SA"/>
        </w:rPr>
        <w:t>Критерії оцінювання</w:t>
      </w:r>
    </w:p>
    <w:p w14:paraId="1103CED9"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Об'єкт контролю – рівень засвоєння теоретичних знань і оволодіння </w:t>
      </w:r>
      <w:proofErr w:type="spellStart"/>
      <w:r w:rsidRPr="00400303">
        <w:rPr>
          <w:sz w:val="28"/>
          <w:szCs w:val="28"/>
          <w:lang w:val="uk-UA" w:eastAsia="ar-SA"/>
        </w:rPr>
        <w:t>професійно</w:t>
      </w:r>
      <w:proofErr w:type="spellEnd"/>
      <w:r w:rsidRPr="00400303">
        <w:rPr>
          <w:sz w:val="28"/>
          <w:szCs w:val="28"/>
          <w:lang w:val="uk-UA" w:eastAsia="ar-SA"/>
        </w:rPr>
        <w:t xml:space="preserve">-методичними уміннями, сформованими у </w:t>
      </w:r>
      <w:r w:rsidR="00AC4F00" w:rsidRPr="00400303">
        <w:rPr>
          <w:rFonts w:eastAsia="TimesNewRomanPSMT"/>
          <w:sz w:val="28"/>
          <w:szCs w:val="28"/>
          <w:lang w:val="uk-UA"/>
        </w:rPr>
        <w:t>здобувача вищої освіти</w:t>
      </w:r>
      <w:r w:rsidRPr="00400303">
        <w:rPr>
          <w:sz w:val="28"/>
          <w:szCs w:val="28"/>
          <w:lang w:val="uk-UA" w:eastAsia="ar-SA"/>
        </w:rPr>
        <w:t xml:space="preserve"> в результаті вивчення </w:t>
      </w:r>
      <w:r w:rsidR="008C61C8" w:rsidRPr="00400303">
        <w:rPr>
          <w:sz w:val="28"/>
          <w:szCs w:val="28"/>
          <w:lang w:val="uk-UA" w:eastAsia="ar-SA"/>
        </w:rPr>
        <w:t>англійс</w:t>
      </w:r>
      <w:r w:rsidR="000A67EB" w:rsidRPr="00400303">
        <w:rPr>
          <w:sz w:val="28"/>
          <w:szCs w:val="28"/>
          <w:lang w:val="uk-UA" w:eastAsia="ar-SA"/>
        </w:rPr>
        <w:t xml:space="preserve">ької і </w:t>
      </w:r>
      <w:r w:rsidR="008C61C8" w:rsidRPr="00400303">
        <w:rPr>
          <w:sz w:val="28"/>
          <w:szCs w:val="28"/>
          <w:lang w:val="uk-UA" w:eastAsia="ar-SA"/>
        </w:rPr>
        <w:t xml:space="preserve">німецької </w:t>
      </w:r>
      <w:r w:rsidR="000A67EB" w:rsidRPr="00400303">
        <w:rPr>
          <w:sz w:val="28"/>
          <w:szCs w:val="28"/>
          <w:lang w:val="uk-UA" w:eastAsia="ar-SA"/>
        </w:rPr>
        <w:t xml:space="preserve">мов, теоретичних курсів англійської мови (фонетики, граматики, лексикології, стилістики й історії) та історії </w:t>
      </w:r>
      <w:r w:rsidR="00F95CE2" w:rsidRPr="00400303">
        <w:rPr>
          <w:sz w:val="28"/>
          <w:szCs w:val="28"/>
          <w:lang w:val="uk-UA" w:eastAsia="ar-SA"/>
        </w:rPr>
        <w:t xml:space="preserve">зарубіжної </w:t>
      </w:r>
      <w:r w:rsidR="008C61C8" w:rsidRPr="00400303">
        <w:rPr>
          <w:sz w:val="28"/>
          <w:szCs w:val="28"/>
          <w:lang w:val="uk-UA" w:eastAsia="ar-SA"/>
        </w:rPr>
        <w:t>літератури</w:t>
      </w:r>
      <w:r w:rsidRPr="00400303">
        <w:rPr>
          <w:sz w:val="28"/>
          <w:szCs w:val="28"/>
          <w:lang w:val="uk-UA" w:eastAsia="ar-SA"/>
        </w:rPr>
        <w:t xml:space="preserve">. </w:t>
      </w:r>
    </w:p>
    <w:p w14:paraId="5A230670"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Форма контролю – співбесіда з екзаменаторами, членами екзаменаційної комісії, що передбачає відповідь </w:t>
      </w:r>
      <w:r w:rsidR="00AC4F00" w:rsidRPr="00400303">
        <w:rPr>
          <w:rFonts w:eastAsia="TimesNewRomanPSMT"/>
          <w:sz w:val="28"/>
          <w:szCs w:val="28"/>
          <w:lang w:val="uk-UA"/>
        </w:rPr>
        <w:t xml:space="preserve">здобувача вищої освіти </w:t>
      </w:r>
      <w:r w:rsidRPr="00400303">
        <w:rPr>
          <w:sz w:val="28"/>
          <w:szCs w:val="28"/>
          <w:lang w:val="uk-UA" w:eastAsia="ar-SA"/>
        </w:rPr>
        <w:t>на перше, друге, третє та четверте питання екзаменаційного білета.</w:t>
      </w:r>
    </w:p>
    <w:p w14:paraId="0CBAEBF4" w14:textId="77777777" w:rsidR="00F31DF4" w:rsidRPr="00400303" w:rsidRDefault="00F31DF4" w:rsidP="00FF71D4">
      <w:pPr>
        <w:suppressAutoHyphens/>
        <w:ind w:firstLine="709"/>
        <w:jc w:val="both"/>
        <w:rPr>
          <w:rFonts w:eastAsia="Calibri"/>
          <w:sz w:val="28"/>
          <w:szCs w:val="28"/>
          <w:lang w:val="uk-UA" w:eastAsia="ar-SA"/>
        </w:rPr>
      </w:pPr>
    </w:p>
    <w:p w14:paraId="79FAAD61" w14:textId="77777777" w:rsidR="00F31DF4" w:rsidRPr="00400303" w:rsidRDefault="00F31DF4" w:rsidP="00FF71D4">
      <w:pPr>
        <w:suppressAutoHyphens/>
        <w:ind w:firstLine="713"/>
        <w:jc w:val="both"/>
        <w:rPr>
          <w:b/>
          <w:sz w:val="28"/>
          <w:szCs w:val="28"/>
          <w:lang w:val="uk-UA" w:eastAsia="ar-SA"/>
        </w:rPr>
      </w:pPr>
      <w:r w:rsidRPr="00400303">
        <w:rPr>
          <w:b/>
          <w:sz w:val="28"/>
          <w:szCs w:val="28"/>
          <w:lang w:val="uk-UA" w:eastAsia="ar-SA"/>
        </w:rPr>
        <w:t>Критерії оцінювання першого питання з блоку «</w:t>
      </w:r>
      <w:r w:rsidR="000A67EB" w:rsidRPr="00400303">
        <w:rPr>
          <w:b/>
          <w:sz w:val="28"/>
          <w:szCs w:val="28"/>
          <w:lang w:val="uk-UA" w:eastAsia="ar-SA"/>
        </w:rPr>
        <w:t>Історія зарубіжної літератури</w:t>
      </w:r>
      <w:r w:rsidRPr="00400303">
        <w:rPr>
          <w:b/>
          <w:sz w:val="28"/>
          <w:szCs w:val="28"/>
          <w:lang w:val="uk-UA" w:eastAsia="ar-SA"/>
        </w:rPr>
        <w:t>»:</w:t>
      </w:r>
    </w:p>
    <w:p w14:paraId="20DA55DB"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Оцінка «</w:t>
      </w:r>
      <w:r w:rsidRPr="00400303">
        <w:rPr>
          <w:b/>
          <w:sz w:val="28"/>
          <w:szCs w:val="28"/>
          <w:lang w:val="uk-UA" w:eastAsia="ar-SA"/>
        </w:rPr>
        <w:t>відмінно</w:t>
      </w:r>
      <w:r w:rsidR="00157765" w:rsidRPr="00400303">
        <w:rPr>
          <w:sz w:val="28"/>
          <w:szCs w:val="28"/>
          <w:lang w:val="uk-UA" w:eastAsia="ar-SA"/>
        </w:rPr>
        <w:t>» (</w:t>
      </w:r>
      <w:r w:rsidRPr="00400303">
        <w:rPr>
          <w:sz w:val="28"/>
          <w:szCs w:val="28"/>
          <w:lang w:val="uk-UA" w:eastAsia="ar-SA"/>
        </w:rPr>
        <w:t>23-25 балів) виставляється за:</w:t>
      </w:r>
    </w:p>
    <w:p w14:paraId="731C7086"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змістовність відповіді, повноту і правильність викладу (4 бали);</w:t>
      </w:r>
    </w:p>
    <w:p w14:paraId="2515A6D6"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послідовність, логічність викладу матеріалу (4 бали);</w:t>
      </w:r>
    </w:p>
    <w:p w14:paraId="4AAE37C8"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вільне володіння термінологією (4 бали);</w:t>
      </w:r>
    </w:p>
    <w:p w14:paraId="189EDDE8"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підкріплення теоретичного матеріалу прикладами (4 бали);</w:t>
      </w:r>
    </w:p>
    <w:p w14:paraId="21B3D67D"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уміння аналізувати, зіставляти, робити висновки (4 бали);</w:t>
      </w:r>
    </w:p>
    <w:p w14:paraId="0B383EA6"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вміння вести дискусію з додаткових питань (4 бали);</w:t>
      </w:r>
    </w:p>
    <w:p w14:paraId="07C8137D"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бездоганне володіння англійською мовою (1 бал).</w:t>
      </w:r>
    </w:p>
    <w:p w14:paraId="21A06A32" w14:textId="77777777" w:rsidR="00F31DF4" w:rsidRPr="00400303" w:rsidRDefault="00F31DF4" w:rsidP="00FF71D4">
      <w:pPr>
        <w:tabs>
          <w:tab w:val="left" w:pos="360"/>
        </w:tabs>
        <w:suppressAutoHyphens/>
        <w:ind w:firstLine="713"/>
        <w:jc w:val="both"/>
        <w:rPr>
          <w:sz w:val="28"/>
          <w:szCs w:val="28"/>
          <w:lang w:val="uk-UA" w:eastAsia="ar-SA"/>
        </w:rPr>
      </w:pPr>
    </w:p>
    <w:p w14:paraId="2216B417"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Оцінк</w:t>
      </w:r>
      <w:r w:rsidR="00157765" w:rsidRPr="00400303">
        <w:rPr>
          <w:sz w:val="28"/>
          <w:szCs w:val="28"/>
          <w:lang w:val="uk-UA" w:eastAsia="ar-SA"/>
        </w:rPr>
        <w:t>а</w:t>
      </w:r>
      <w:r w:rsidRPr="00400303">
        <w:rPr>
          <w:sz w:val="28"/>
          <w:szCs w:val="28"/>
          <w:lang w:val="uk-UA" w:eastAsia="ar-SA"/>
        </w:rPr>
        <w:t xml:space="preserve"> «</w:t>
      </w:r>
      <w:r w:rsidRPr="00400303">
        <w:rPr>
          <w:b/>
          <w:sz w:val="28"/>
          <w:szCs w:val="28"/>
          <w:lang w:val="uk-UA" w:eastAsia="ar-SA"/>
        </w:rPr>
        <w:t>добре</w:t>
      </w:r>
      <w:r w:rsidR="00157765" w:rsidRPr="00400303">
        <w:rPr>
          <w:sz w:val="28"/>
          <w:szCs w:val="28"/>
          <w:lang w:val="uk-UA" w:eastAsia="ar-SA"/>
        </w:rPr>
        <w:t>» (</w:t>
      </w:r>
      <w:r w:rsidRPr="00400303">
        <w:rPr>
          <w:sz w:val="28"/>
          <w:szCs w:val="28"/>
          <w:lang w:val="uk-UA" w:eastAsia="ar-SA"/>
        </w:rPr>
        <w:t>19-22</w:t>
      </w:r>
      <w:r w:rsidR="00157765" w:rsidRPr="00400303">
        <w:rPr>
          <w:sz w:val="28"/>
          <w:szCs w:val="28"/>
          <w:lang w:val="uk-UA" w:eastAsia="ar-SA"/>
        </w:rPr>
        <w:t xml:space="preserve"> балів</w:t>
      </w:r>
      <w:r w:rsidRPr="00400303">
        <w:rPr>
          <w:sz w:val="28"/>
          <w:szCs w:val="28"/>
          <w:lang w:val="uk-UA" w:eastAsia="ar-SA"/>
        </w:rPr>
        <w:t>) виставляється за:</w:t>
      </w:r>
    </w:p>
    <w:p w14:paraId="5C07AB79"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змістовність відповіді, повноту і правильність викладу (3-4 бали);</w:t>
      </w:r>
    </w:p>
    <w:p w14:paraId="2D4A27FC"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послідовність, логічні</w:t>
      </w:r>
      <w:r w:rsidR="00157765" w:rsidRPr="00400303">
        <w:rPr>
          <w:sz w:val="28"/>
          <w:szCs w:val="28"/>
          <w:lang w:val="uk-UA" w:eastAsia="ar-SA"/>
        </w:rPr>
        <w:t>сть викладу матеріалу (3-4 бали)</w:t>
      </w:r>
      <w:r w:rsidRPr="00400303">
        <w:rPr>
          <w:sz w:val="28"/>
          <w:szCs w:val="28"/>
          <w:lang w:val="uk-UA" w:eastAsia="ar-SA"/>
        </w:rPr>
        <w:t>;</w:t>
      </w:r>
    </w:p>
    <w:p w14:paraId="10ECBF06"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 xml:space="preserve"> во</w:t>
      </w:r>
      <w:r w:rsidR="00157765" w:rsidRPr="00400303">
        <w:rPr>
          <w:sz w:val="28"/>
          <w:szCs w:val="28"/>
          <w:lang w:val="uk-UA" w:eastAsia="ar-SA"/>
        </w:rPr>
        <w:t>лодіння термінологією (3-4 бали)</w:t>
      </w:r>
      <w:r w:rsidRPr="00400303">
        <w:rPr>
          <w:sz w:val="28"/>
          <w:szCs w:val="28"/>
          <w:lang w:val="uk-UA" w:eastAsia="ar-SA"/>
        </w:rPr>
        <w:t>;</w:t>
      </w:r>
    </w:p>
    <w:p w14:paraId="6568FFCD"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підкріплення теоретичного матеріалу прикладами (3-4 бали);</w:t>
      </w:r>
    </w:p>
    <w:p w14:paraId="082A4546"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уміння аналізувати, зіставляти, робити висновки (3-4 бали);</w:t>
      </w:r>
    </w:p>
    <w:p w14:paraId="58B05430" w14:textId="77777777" w:rsidR="00F31DF4" w:rsidRPr="00400303" w:rsidRDefault="00F31DF4" w:rsidP="00381753">
      <w:pPr>
        <w:numPr>
          <w:ilvl w:val="0"/>
          <w:numId w:val="2"/>
        </w:numPr>
        <w:tabs>
          <w:tab w:val="left" w:pos="360"/>
        </w:tabs>
        <w:suppressAutoHyphens/>
        <w:autoSpaceDE w:val="0"/>
        <w:ind w:firstLine="713"/>
        <w:jc w:val="both"/>
        <w:rPr>
          <w:sz w:val="28"/>
          <w:szCs w:val="28"/>
          <w:lang w:val="uk-UA" w:eastAsia="ar-SA"/>
        </w:rPr>
      </w:pPr>
      <w:r w:rsidRPr="00400303">
        <w:rPr>
          <w:sz w:val="28"/>
          <w:szCs w:val="28"/>
          <w:lang w:val="uk-UA" w:eastAsia="ar-SA"/>
        </w:rPr>
        <w:t>вміння вести дискусію з додаткових питань (3-4 бали).</w:t>
      </w:r>
    </w:p>
    <w:p w14:paraId="7F9A9365" w14:textId="77777777" w:rsidR="00F31DF4" w:rsidRPr="00400303" w:rsidRDefault="00F31DF4" w:rsidP="00FF71D4">
      <w:pPr>
        <w:tabs>
          <w:tab w:val="left" w:pos="360"/>
        </w:tabs>
        <w:suppressAutoHyphens/>
        <w:ind w:firstLine="713"/>
        <w:jc w:val="both"/>
        <w:rPr>
          <w:sz w:val="28"/>
          <w:szCs w:val="28"/>
          <w:lang w:val="uk-UA" w:eastAsia="ar-SA"/>
        </w:rPr>
      </w:pPr>
    </w:p>
    <w:p w14:paraId="6815815A" w14:textId="77777777" w:rsidR="00F31DF4" w:rsidRPr="00400303" w:rsidRDefault="00157765" w:rsidP="00FF71D4">
      <w:pPr>
        <w:suppressAutoHyphens/>
        <w:ind w:firstLine="713"/>
        <w:jc w:val="both"/>
        <w:rPr>
          <w:sz w:val="28"/>
          <w:szCs w:val="28"/>
          <w:lang w:val="uk-UA" w:eastAsia="ar-SA"/>
        </w:rPr>
      </w:pPr>
      <w:r w:rsidRPr="00400303">
        <w:rPr>
          <w:sz w:val="28"/>
          <w:szCs w:val="28"/>
          <w:lang w:val="uk-UA" w:eastAsia="ar-SA"/>
        </w:rPr>
        <w:t>Оцінка</w:t>
      </w:r>
      <w:r w:rsidR="00F31DF4" w:rsidRPr="00400303">
        <w:rPr>
          <w:sz w:val="28"/>
          <w:szCs w:val="28"/>
          <w:lang w:val="uk-UA" w:eastAsia="ar-SA"/>
        </w:rPr>
        <w:t xml:space="preserve"> «</w:t>
      </w:r>
      <w:r w:rsidR="00F31DF4" w:rsidRPr="00400303">
        <w:rPr>
          <w:b/>
          <w:sz w:val="28"/>
          <w:szCs w:val="28"/>
          <w:lang w:val="uk-UA" w:eastAsia="ar-SA"/>
        </w:rPr>
        <w:t>задовільно</w:t>
      </w:r>
      <w:r w:rsidRPr="00400303">
        <w:rPr>
          <w:sz w:val="28"/>
          <w:szCs w:val="28"/>
          <w:lang w:val="uk-UA" w:eastAsia="ar-SA"/>
        </w:rPr>
        <w:t>» (</w:t>
      </w:r>
      <w:r w:rsidR="00F31DF4" w:rsidRPr="00400303">
        <w:rPr>
          <w:sz w:val="28"/>
          <w:szCs w:val="28"/>
          <w:lang w:val="uk-UA" w:eastAsia="ar-SA"/>
        </w:rPr>
        <w:t>15-18</w:t>
      </w:r>
      <w:r w:rsidRPr="00400303">
        <w:rPr>
          <w:sz w:val="28"/>
          <w:szCs w:val="28"/>
          <w:lang w:val="uk-UA" w:eastAsia="ar-SA"/>
        </w:rPr>
        <w:t xml:space="preserve"> балів</w:t>
      </w:r>
      <w:r w:rsidR="00F31DF4" w:rsidRPr="00400303">
        <w:rPr>
          <w:sz w:val="28"/>
          <w:szCs w:val="28"/>
          <w:lang w:val="uk-UA" w:eastAsia="ar-SA"/>
        </w:rPr>
        <w:t>) виставляється за:</w:t>
      </w:r>
    </w:p>
    <w:p w14:paraId="1C1036AF"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змістовність відповіді, повноту і правильність викладу (2-3 бали);</w:t>
      </w:r>
    </w:p>
    <w:p w14:paraId="350E9B03"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послідовність, логічність викладу матеріалу</w:t>
      </w:r>
      <w:r w:rsidR="00157765" w:rsidRPr="00400303">
        <w:rPr>
          <w:sz w:val="28"/>
          <w:szCs w:val="28"/>
          <w:lang w:val="uk-UA" w:eastAsia="ar-SA"/>
        </w:rPr>
        <w:t xml:space="preserve"> </w:t>
      </w:r>
      <w:r w:rsidRPr="00400303">
        <w:rPr>
          <w:sz w:val="28"/>
          <w:szCs w:val="28"/>
          <w:lang w:val="uk-UA" w:eastAsia="ar-SA"/>
        </w:rPr>
        <w:t>(2-3 бали);</w:t>
      </w:r>
    </w:p>
    <w:p w14:paraId="0C5D87DA"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 xml:space="preserve"> володіння термінологією</w:t>
      </w:r>
      <w:r w:rsidR="00157765" w:rsidRPr="00400303">
        <w:rPr>
          <w:sz w:val="28"/>
          <w:szCs w:val="28"/>
          <w:lang w:val="uk-UA" w:eastAsia="ar-SA"/>
        </w:rPr>
        <w:t xml:space="preserve"> </w:t>
      </w:r>
      <w:r w:rsidRPr="00400303">
        <w:rPr>
          <w:sz w:val="28"/>
          <w:szCs w:val="28"/>
          <w:lang w:val="uk-UA" w:eastAsia="ar-SA"/>
        </w:rPr>
        <w:t>(2-3 бали);</w:t>
      </w:r>
    </w:p>
    <w:p w14:paraId="7B316DCA"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підкріплення теоретичного матеріалу прикладами (2-3 бали);</w:t>
      </w:r>
    </w:p>
    <w:p w14:paraId="324DD60B"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уміння аналізувати, зіставляти, робити висновки (2-3 бали);</w:t>
      </w:r>
    </w:p>
    <w:p w14:paraId="6F1940FB"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вміння вести дискусію з додаткових питань (2-3 бали).</w:t>
      </w:r>
    </w:p>
    <w:p w14:paraId="36DEC6FC" w14:textId="77777777" w:rsidR="00F31DF4" w:rsidRPr="00400303" w:rsidRDefault="00F31DF4" w:rsidP="00FF71D4">
      <w:pPr>
        <w:suppressAutoHyphens/>
        <w:ind w:firstLine="713"/>
        <w:jc w:val="both"/>
        <w:rPr>
          <w:sz w:val="28"/>
          <w:szCs w:val="28"/>
          <w:lang w:val="uk-UA" w:eastAsia="ar-SA"/>
        </w:rPr>
      </w:pPr>
    </w:p>
    <w:p w14:paraId="1B84774F"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Оцінка «</w:t>
      </w:r>
      <w:r w:rsidRPr="00400303">
        <w:rPr>
          <w:b/>
          <w:sz w:val="28"/>
          <w:szCs w:val="28"/>
          <w:lang w:val="uk-UA" w:eastAsia="ar-SA"/>
        </w:rPr>
        <w:t>незадовільно</w:t>
      </w:r>
      <w:r w:rsidRPr="00400303">
        <w:rPr>
          <w:sz w:val="28"/>
          <w:szCs w:val="28"/>
          <w:lang w:val="uk-UA" w:eastAsia="ar-SA"/>
        </w:rPr>
        <w:t>» (0-14</w:t>
      </w:r>
      <w:r w:rsidR="00157765" w:rsidRPr="00400303">
        <w:rPr>
          <w:sz w:val="28"/>
          <w:szCs w:val="28"/>
          <w:lang w:val="uk-UA" w:eastAsia="ar-SA"/>
        </w:rPr>
        <w:t xml:space="preserve"> балів</w:t>
      </w:r>
      <w:r w:rsidRPr="00400303">
        <w:rPr>
          <w:sz w:val="28"/>
          <w:szCs w:val="28"/>
          <w:lang w:val="uk-UA" w:eastAsia="ar-SA"/>
        </w:rPr>
        <w:t>) виставляється за:</w:t>
      </w:r>
    </w:p>
    <w:p w14:paraId="43E1C94C"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змістовність відповіді, повноту і правильність викладу (0-3 бали);</w:t>
      </w:r>
    </w:p>
    <w:p w14:paraId="47F439E8"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послідовність, логічні</w:t>
      </w:r>
      <w:r w:rsidR="00157765" w:rsidRPr="00400303">
        <w:rPr>
          <w:sz w:val="28"/>
          <w:szCs w:val="28"/>
          <w:lang w:val="uk-UA" w:eastAsia="ar-SA"/>
        </w:rPr>
        <w:t>сть викладу матеріалу (0-3 бали)</w:t>
      </w:r>
      <w:r w:rsidRPr="00400303">
        <w:rPr>
          <w:sz w:val="28"/>
          <w:szCs w:val="28"/>
          <w:lang w:val="uk-UA" w:eastAsia="ar-SA"/>
        </w:rPr>
        <w:t>;</w:t>
      </w:r>
    </w:p>
    <w:p w14:paraId="7F5E5630"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 xml:space="preserve"> во</w:t>
      </w:r>
      <w:r w:rsidR="00157765" w:rsidRPr="00400303">
        <w:rPr>
          <w:sz w:val="28"/>
          <w:szCs w:val="28"/>
          <w:lang w:val="uk-UA" w:eastAsia="ar-SA"/>
        </w:rPr>
        <w:t>лодіння термінологією (0-2 бали)</w:t>
      </w:r>
      <w:r w:rsidRPr="00400303">
        <w:rPr>
          <w:sz w:val="28"/>
          <w:szCs w:val="28"/>
          <w:lang w:val="uk-UA" w:eastAsia="ar-SA"/>
        </w:rPr>
        <w:t>;</w:t>
      </w:r>
    </w:p>
    <w:p w14:paraId="611D78A1"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підкріплення теоретичного матеріалу прикладами (0-2 бали);</w:t>
      </w:r>
    </w:p>
    <w:p w14:paraId="42A9A8CE"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уміння аналізувати, зіставляти, робити висновки (0-2 бали);</w:t>
      </w:r>
    </w:p>
    <w:p w14:paraId="01BDCB65"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вміння вести дискусію з додаткових питань (0-2 бали).</w:t>
      </w:r>
    </w:p>
    <w:p w14:paraId="69308C06" w14:textId="77777777" w:rsidR="00157765" w:rsidRPr="00400303" w:rsidRDefault="00157765" w:rsidP="00FF71D4">
      <w:pPr>
        <w:tabs>
          <w:tab w:val="left" w:pos="993"/>
        </w:tabs>
        <w:suppressAutoHyphens/>
        <w:autoSpaceDE w:val="0"/>
        <w:ind w:left="713"/>
        <w:jc w:val="both"/>
        <w:rPr>
          <w:sz w:val="28"/>
          <w:szCs w:val="28"/>
          <w:lang w:val="uk-UA" w:eastAsia="ar-SA"/>
        </w:rPr>
      </w:pPr>
    </w:p>
    <w:p w14:paraId="0678B414" w14:textId="77777777" w:rsidR="003F4245" w:rsidRPr="00400303" w:rsidRDefault="003F4245" w:rsidP="00FF71D4">
      <w:pPr>
        <w:suppressAutoHyphens/>
        <w:ind w:firstLine="713"/>
        <w:jc w:val="both"/>
        <w:rPr>
          <w:b/>
          <w:sz w:val="28"/>
          <w:szCs w:val="28"/>
          <w:lang w:val="uk-UA" w:eastAsia="ar-SA"/>
        </w:rPr>
      </w:pPr>
      <w:r w:rsidRPr="00400303">
        <w:rPr>
          <w:b/>
          <w:sz w:val="28"/>
          <w:szCs w:val="28"/>
          <w:lang w:val="uk-UA" w:eastAsia="ar-SA"/>
        </w:rPr>
        <w:t>При оцінюванні усної відповіді на друге та третє питання (монологічна розповідь за запропонованою темою на англійській та німецькій мовах) слід керуватися наступними критеріями:</w:t>
      </w:r>
    </w:p>
    <w:p w14:paraId="5FA10AFA"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логічність та складність викладання тексту;</w:t>
      </w:r>
    </w:p>
    <w:p w14:paraId="402EFD00"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вільне володіння структурами мови; адекватність вибору граматичних форм;</w:t>
      </w:r>
    </w:p>
    <w:p w14:paraId="65ACBD38"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адекватний набір лексики з урахуванням регістру семантичної та синтаксичної сполучуваності;</w:t>
      </w:r>
    </w:p>
    <w:p w14:paraId="2EE3ED7A"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комунікативні навички (вміння запитувати інформацію та відповідати на питання, вміння запитувати пояснення у разі нерозуміння, вміти аргументовано висловити власну думку та відношення).</w:t>
      </w:r>
    </w:p>
    <w:p w14:paraId="791A3CE1"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Оцінка «відмінно» (23-25 балів) виставляється за:</w:t>
      </w:r>
    </w:p>
    <w:p w14:paraId="7E9E8297"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 xml:space="preserve"> правильне та повне розкриття змісту матеріалу у зв’язку з поставленим комунікативним завданням;</w:t>
      </w:r>
    </w:p>
    <w:p w14:paraId="2204C8A1"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 xml:space="preserve"> відповідність використання лексики у відповідності з поставленою комунікативною ситуацією;</w:t>
      </w:r>
    </w:p>
    <w:p w14:paraId="2C918003"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 xml:space="preserve"> логічність та послідовність викладу матеріалу;</w:t>
      </w:r>
    </w:p>
    <w:p w14:paraId="64E8BD6B"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 xml:space="preserve"> уміння стилізувати, зіставляти, узагальнювати;</w:t>
      </w:r>
    </w:p>
    <w:p w14:paraId="4FB792E7"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 xml:space="preserve"> уміння використовувати отримані теоретичні знання.</w:t>
      </w:r>
    </w:p>
    <w:p w14:paraId="508B8A60"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Оцінка «добре» (19-22 балів) виставляється за:</w:t>
      </w:r>
    </w:p>
    <w:p w14:paraId="14485247"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правильне та повне розкриття змісту матеріалу у зв’язку з поставленим комунікативним завданням;</w:t>
      </w:r>
    </w:p>
    <w:p w14:paraId="3589399F"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відповідність використання лексики у відповідності з поставленою комунікативною ситуацією;</w:t>
      </w:r>
    </w:p>
    <w:p w14:paraId="6C745BB4"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логічність та послідовність викладу матеріалу;</w:t>
      </w:r>
    </w:p>
    <w:p w14:paraId="46EF0B84"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уміння стилізувати, зіставляти, узагальнювати;</w:t>
      </w:r>
    </w:p>
    <w:p w14:paraId="5B999BFF"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уміння використовувати отримані теоретичні знання;</w:t>
      </w:r>
    </w:p>
    <w:p w14:paraId="2F0265B2"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незначні, не грубі фактичні, граматичні помилки.</w:t>
      </w:r>
    </w:p>
    <w:p w14:paraId="0A043243"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Оцінка «задовільно» (15-18 балів) виставляється за:</w:t>
      </w:r>
    </w:p>
    <w:p w14:paraId="5E08EA96"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знання і розуміння тільки основного програмового матеріалу;</w:t>
      </w:r>
    </w:p>
    <w:p w14:paraId="171C69D1"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те, що у відповіді не теоретичне питання висвітлюється тільки теоретичний матеріал, не наводяться влучні приклади;</w:t>
      </w:r>
    </w:p>
    <w:p w14:paraId="38142AED"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спрощений виклад матеріалу;</w:t>
      </w:r>
    </w:p>
    <w:p w14:paraId="78BFA22E"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суттєві помилки.</w:t>
      </w:r>
    </w:p>
    <w:p w14:paraId="6ABDC7FA"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Оцінка «незадовільно» (0-14 балів) виставляється за:</w:t>
      </w:r>
    </w:p>
    <w:p w14:paraId="0DADB909"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незнання і нерозуміння основного програмового матеріалу;</w:t>
      </w:r>
    </w:p>
    <w:p w14:paraId="5CA0415F"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спрощений виклад матеріалу;</w:t>
      </w:r>
    </w:p>
    <w:p w14:paraId="0AF8AEB5" w14:textId="77777777" w:rsidR="003F4245"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суттєві помилки;</w:t>
      </w:r>
    </w:p>
    <w:p w14:paraId="01531D64" w14:textId="77777777" w:rsidR="000A67EB" w:rsidRPr="00400303" w:rsidRDefault="003F4245" w:rsidP="00FF71D4">
      <w:pPr>
        <w:suppressAutoHyphens/>
        <w:ind w:firstLine="713"/>
        <w:jc w:val="both"/>
        <w:rPr>
          <w:sz w:val="28"/>
          <w:szCs w:val="28"/>
          <w:lang w:val="uk-UA" w:eastAsia="ar-SA"/>
        </w:rPr>
      </w:pPr>
      <w:r w:rsidRPr="00400303">
        <w:rPr>
          <w:sz w:val="28"/>
          <w:szCs w:val="28"/>
          <w:lang w:val="uk-UA" w:eastAsia="ar-SA"/>
        </w:rPr>
        <w:t>-</w:t>
      </w:r>
      <w:r w:rsidRPr="00400303">
        <w:rPr>
          <w:sz w:val="28"/>
          <w:szCs w:val="28"/>
          <w:lang w:val="uk-UA" w:eastAsia="ar-SA"/>
        </w:rPr>
        <w:tab/>
        <w:t>нелогічність та непослідовність викладу матеріалу.</w:t>
      </w:r>
    </w:p>
    <w:p w14:paraId="6C9B2B50" w14:textId="77777777" w:rsidR="003F4245" w:rsidRPr="00400303" w:rsidRDefault="003F4245" w:rsidP="00FF71D4">
      <w:pPr>
        <w:suppressAutoHyphens/>
        <w:ind w:firstLine="713"/>
        <w:jc w:val="both"/>
        <w:rPr>
          <w:b/>
          <w:sz w:val="28"/>
          <w:szCs w:val="28"/>
          <w:lang w:val="uk-UA" w:eastAsia="ar-SA"/>
        </w:rPr>
      </w:pPr>
    </w:p>
    <w:p w14:paraId="17D99FCA" w14:textId="77777777" w:rsidR="00F31DF4" w:rsidRPr="00400303" w:rsidRDefault="00F31DF4" w:rsidP="00FF71D4">
      <w:pPr>
        <w:suppressAutoHyphens/>
        <w:ind w:firstLine="713"/>
        <w:jc w:val="both"/>
        <w:rPr>
          <w:b/>
          <w:sz w:val="28"/>
          <w:szCs w:val="28"/>
          <w:lang w:val="uk-UA" w:eastAsia="ar-SA"/>
        </w:rPr>
      </w:pPr>
      <w:r w:rsidRPr="00400303">
        <w:rPr>
          <w:b/>
          <w:sz w:val="28"/>
          <w:szCs w:val="28"/>
          <w:lang w:val="uk-UA" w:eastAsia="ar-SA"/>
        </w:rPr>
        <w:t xml:space="preserve">Критерії оцінювання </w:t>
      </w:r>
      <w:r w:rsidR="003F4245" w:rsidRPr="00400303">
        <w:rPr>
          <w:b/>
          <w:sz w:val="28"/>
          <w:szCs w:val="28"/>
          <w:lang w:val="uk-UA" w:eastAsia="ar-SA"/>
        </w:rPr>
        <w:t>четвертого</w:t>
      </w:r>
      <w:r w:rsidR="00383766" w:rsidRPr="00400303">
        <w:rPr>
          <w:b/>
          <w:sz w:val="28"/>
          <w:szCs w:val="28"/>
          <w:lang w:val="uk-UA" w:eastAsia="ar-SA"/>
        </w:rPr>
        <w:t xml:space="preserve"> </w:t>
      </w:r>
      <w:r w:rsidRPr="00400303">
        <w:rPr>
          <w:b/>
          <w:sz w:val="28"/>
          <w:szCs w:val="28"/>
          <w:lang w:val="uk-UA" w:eastAsia="ar-SA"/>
        </w:rPr>
        <w:t>питан</w:t>
      </w:r>
      <w:r w:rsidR="003F4245" w:rsidRPr="00400303">
        <w:rPr>
          <w:b/>
          <w:sz w:val="28"/>
          <w:szCs w:val="28"/>
          <w:lang w:val="uk-UA" w:eastAsia="ar-SA"/>
        </w:rPr>
        <w:t>ня</w:t>
      </w:r>
      <w:r w:rsidRPr="00400303">
        <w:rPr>
          <w:b/>
          <w:sz w:val="28"/>
          <w:szCs w:val="28"/>
          <w:lang w:val="uk-UA" w:eastAsia="ar-SA"/>
        </w:rPr>
        <w:t xml:space="preserve"> </w:t>
      </w:r>
      <w:r w:rsidR="003F4245" w:rsidRPr="00400303">
        <w:rPr>
          <w:b/>
          <w:sz w:val="28"/>
          <w:szCs w:val="28"/>
          <w:lang w:val="uk-UA"/>
        </w:rPr>
        <w:t>з теоретичних курсів англійської мови</w:t>
      </w:r>
      <w:r w:rsidRPr="00400303">
        <w:rPr>
          <w:b/>
          <w:sz w:val="28"/>
          <w:szCs w:val="28"/>
          <w:lang w:val="uk-UA" w:eastAsia="ar-SA"/>
        </w:rPr>
        <w:t>:</w:t>
      </w:r>
    </w:p>
    <w:p w14:paraId="12D3D3D7"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Оцінка </w:t>
      </w:r>
      <w:r w:rsidRPr="00400303">
        <w:rPr>
          <w:b/>
          <w:sz w:val="28"/>
          <w:szCs w:val="28"/>
          <w:lang w:val="uk-UA" w:eastAsia="ar-SA"/>
        </w:rPr>
        <w:t>«відмінно»</w:t>
      </w:r>
      <w:r w:rsidRPr="00400303">
        <w:rPr>
          <w:sz w:val="28"/>
          <w:szCs w:val="28"/>
          <w:lang w:val="uk-UA" w:eastAsia="ar-SA"/>
        </w:rPr>
        <w:t xml:space="preserve"> (23-25 балів) виставляється за:</w:t>
      </w:r>
    </w:p>
    <w:p w14:paraId="63728F35" w14:textId="77777777" w:rsidR="00F31DF4" w:rsidRPr="00400303" w:rsidRDefault="00F31DF4" w:rsidP="00381753">
      <w:pPr>
        <w:numPr>
          <w:ilvl w:val="0"/>
          <w:numId w:val="2"/>
        </w:numPr>
        <w:tabs>
          <w:tab w:val="clear" w:pos="0"/>
          <w:tab w:val="left" w:pos="1134"/>
        </w:tabs>
        <w:suppressAutoHyphens/>
        <w:autoSpaceDE w:val="0"/>
        <w:ind w:firstLine="713"/>
        <w:jc w:val="both"/>
        <w:rPr>
          <w:sz w:val="28"/>
          <w:szCs w:val="28"/>
          <w:lang w:val="uk-UA" w:eastAsia="ar-SA"/>
        </w:rPr>
      </w:pPr>
      <w:r w:rsidRPr="00400303">
        <w:rPr>
          <w:sz w:val="28"/>
          <w:szCs w:val="28"/>
          <w:lang w:val="uk-UA" w:eastAsia="ar-SA"/>
        </w:rPr>
        <w:t>правильне та повне розкриття змісту матеріалу з поставленого питання (5 балів);</w:t>
      </w:r>
    </w:p>
    <w:p w14:paraId="3CECD59F" w14:textId="77777777" w:rsidR="00F31DF4" w:rsidRPr="00400303" w:rsidRDefault="00F31DF4" w:rsidP="00381753">
      <w:pPr>
        <w:numPr>
          <w:ilvl w:val="0"/>
          <w:numId w:val="2"/>
        </w:numPr>
        <w:tabs>
          <w:tab w:val="clear" w:pos="0"/>
          <w:tab w:val="left" w:pos="1134"/>
        </w:tabs>
        <w:suppressAutoHyphens/>
        <w:autoSpaceDE w:val="0"/>
        <w:ind w:firstLine="713"/>
        <w:jc w:val="both"/>
        <w:rPr>
          <w:sz w:val="28"/>
          <w:szCs w:val="28"/>
          <w:lang w:val="uk-UA" w:eastAsia="ar-SA"/>
        </w:rPr>
      </w:pPr>
      <w:r w:rsidRPr="00400303">
        <w:rPr>
          <w:sz w:val="28"/>
          <w:szCs w:val="28"/>
          <w:lang w:val="uk-UA" w:eastAsia="ar-SA"/>
        </w:rPr>
        <w:t>те, що у відповіді на теоретичне питання висвітлюється не тільки теоретичний матеріал, різні погляди вчених на певну проблему, а й влучні приклади (5 балів);</w:t>
      </w:r>
    </w:p>
    <w:p w14:paraId="64CC07C8" w14:textId="77777777" w:rsidR="00F31DF4" w:rsidRPr="00400303" w:rsidRDefault="00F31DF4" w:rsidP="00381753">
      <w:pPr>
        <w:numPr>
          <w:ilvl w:val="0"/>
          <w:numId w:val="2"/>
        </w:numPr>
        <w:tabs>
          <w:tab w:val="clear" w:pos="0"/>
          <w:tab w:val="left" w:pos="1134"/>
        </w:tabs>
        <w:suppressAutoHyphens/>
        <w:autoSpaceDE w:val="0"/>
        <w:ind w:firstLine="713"/>
        <w:jc w:val="both"/>
        <w:rPr>
          <w:sz w:val="28"/>
          <w:szCs w:val="28"/>
          <w:lang w:val="uk-UA" w:eastAsia="ar-SA"/>
        </w:rPr>
      </w:pPr>
      <w:r w:rsidRPr="00400303">
        <w:rPr>
          <w:sz w:val="28"/>
          <w:szCs w:val="28"/>
          <w:lang w:val="uk-UA" w:eastAsia="ar-SA"/>
        </w:rPr>
        <w:t xml:space="preserve">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w:t>
      </w:r>
      <w:proofErr w:type="spellStart"/>
      <w:r w:rsidRPr="00400303">
        <w:rPr>
          <w:sz w:val="28"/>
          <w:szCs w:val="28"/>
          <w:lang w:val="uk-UA" w:eastAsia="ar-SA"/>
        </w:rPr>
        <w:t>уроці</w:t>
      </w:r>
      <w:proofErr w:type="spellEnd"/>
      <w:r w:rsidRPr="00400303">
        <w:rPr>
          <w:sz w:val="28"/>
          <w:szCs w:val="28"/>
          <w:lang w:val="uk-UA" w:eastAsia="ar-SA"/>
        </w:rPr>
        <w:t xml:space="preserve">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(5 балів);</w:t>
      </w:r>
    </w:p>
    <w:p w14:paraId="02536764" w14:textId="77777777" w:rsidR="00F31DF4" w:rsidRPr="00400303" w:rsidRDefault="00F31DF4" w:rsidP="00381753">
      <w:pPr>
        <w:numPr>
          <w:ilvl w:val="0"/>
          <w:numId w:val="2"/>
        </w:numPr>
        <w:tabs>
          <w:tab w:val="clear" w:pos="0"/>
          <w:tab w:val="left" w:pos="1134"/>
        </w:tabs>
        <w:suppressAutoHyphens/>
        <w:autoSpaceDE w:val="0"/>
        <w:ind w:firstLine="713"/>
        <w:jc w:val="both"/>
        <w:rPr>
          <w:sz w:val="28"/>
          <w:szCs w:val="28"/>
          <w:lang w:val="uk-UA" w:eastAsia="ar-SA"/>
        </w:rPr>
      </w:pPr>
      <w:r w:rsidRPr="00400303">
        <w:rPr>
          <w:sz w:val="28"/>
          <w:szCs w:val="28"/>
          <w:lang w:val="uk-UA" w:eastAsia="ar-SA"/>
        </w:rPr>
        <w:t>послідовний, логічний, обґрунтований, безпомилковий виклад матеріалу (4-5 балів);</w:t>
      </w:r>
    </w:p>
    <w:p w14:paraId="54B211BD" w14:textId="77777777" w:rsidR="00F31DF4" w:rsidRPr="00400303" w:rsidRDefault="00F31DF4" w:rsidP="00381753">
      <w:pPr>
        <w:numPr>
          <w:ilvl w:val="0"/>
          <w:numId w:val="2"/>
        </w:numPr>
        <w:tabs>
          <w:tab w:val="clear" w:pos="0"/>
          <w:tab w:val="left" w:pos="1134"/>
        </w:tabs>
        <w:suppressAutoHyphens/>
        <w:autoSpaceDE w:val="0"/>
        <w:ind w:firstLine="713"/>
        <w:jc w:val="both"/>
        <w:rPr>
          <w:sz w:val="28"/>
          <w:szCs w:val="28"/>
          <w:lang w:val="uk-UA" w:eastAsia="ar-SA"/>
        </w:rPr>
      </w:pPr>
      <w:r w:rsidRPr="00400303">
        <w:rPr>
          <w:sz w:val="28"/>
          <w:szCs w:val="28"/>
          <w:lang w:val="uk-UA" w:eastAsia="ar-SA"/>
        </w:rPr>
        <w:t>вільне володіння професійною термінологією (4-5 балів).</w:t>
      </w:r>
    </w:p>
    <w:p w14:paraId="4E5F5228" w14:textId="77777777" w:rsidR="00F31DF4" w:rsidRPr="00400303" w:rsidRDefault="00F31DF4" w:rsidP="00FF71D4">
      <w:pPr>
        <w:suppressAutoHyphens/>
        <w:ind w:firstLine="713"/>
        <w:jc w:val="both"/>
        <w:rPr>
          <w:sz w:val="28"/>
          <w:szCs w:val="28"/>
          <w:lang w:eastAsia="ar-SA"/>
        </w:rPr>
      </w:pPr>
    </w:p>
    <w:p w14:paraId="39DFB8D9"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Оцінки </w:t>
      </w:r>
      <w:r w:rsidRPr="00400303">
        <w:rPr>
          <w:b/>
          <w:sz w:val="28"/>
          <w:szCs w:val="28"/>
          <w:lang w:val="uk-UA" w:eastAsia="ar-SA"/>
        </w:rPr>
        <w:t>«добре»</w:t>
      </w:r>
      <w:r w:rsidRPr="00400303">
        <w:rPr>
          <w:sz w:val="28"/>
          <w:szCs w:val="28"/>
          <w:lang w:val="uk-UA" w:eastAsia="ar-SA"/>
        </w:rPr>
        <w:t xml:space="preserve"> (19-22</w:t>
      </w:r>
      <w:r w:rsidR="00157765" w:rsidRPr="00400303">
        <w:rPr>
          <w:sz w:val="28"/>
          <w:szCs w:val="28"/>
          <w:lang w:val="uk-UA" w:eastAsia="ar-SA"/>
        </w:rPr>
        <w:t xml:space="preserve"> балів</w:t>
      </w:r>
      <w:r w:rsidRPr="00400303">
        <w:rPr>
          <w:sz w:val="28"/>
          <w:szCs w:val="28"/>
          <w:lang w:val="uk-UA" w:eastAsia="ar-SA"/>
        </w:rPr>
        <w:t>) виставляється за:</w:t>
      </w:r>
    </w:p>
    <w:p w14:paraId="56C34162"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правильне та повне розкриття змісту матеріалу з поставленого питання (4-5 балів);</w:t>
      </w:r>
    </w:p>
    <w:p w14:paraId="1BB043AA"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те, що у відповіді на теоретичне питання висвітлюється не тільки теоретичний матеріал, різні погляди вчених на певну проблему, а й влучні приклади (4-5 балів);</w:t>
      </w:r>
    </w:p>
    <w:p w14:paraId="54209C49"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 xml:space="preserve">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w:t>
      </w:r>
      <w:proofErr w:type="spellStart"/>
      <w:r w:rsidRPr="00400303">
        <w:rPr>
          <w:sz w:val="28"/>
          <w:szCs w:val="28"/>
          <w:lang w:val="uk-UA" w:eastAsia="ar-SA"/>
        </w:rPr>
        <w:t>уроці</w:t>
      </w:r>
      <w:proofErr w:type="spellEnd"/>
      <w:r w:rsidRPr="00400303">
        <w:rPr>
          <w:sz w:val="28"/>
          <w:szCs w:val="28"/>
          <w:lang w:val="uk-UA" w:eastAsia="ar-SA"/>
        </w:rPr>
        <w:t xml:space="preserve">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при якому </w:t>
      </w:r>
      <w:r w:rsidR="00AC4F00" w:rsidRPr="00400303">
        <w:rPr>
          <w:sz w:val="28"/>
          <w:szCs w:val="28"/>
          <w:lang w:val="uk-UA" w:eastAsia="ar-SA"/>
        </w:rPr>
        <w:t>здобувач</w:t>
      </w:r>
      <w:r w:rsidRPr="00400303">
        <w:rPr>
          <w:sz w:val="28"/>
          <w:szCs w:val="28"/>
          <w:lang w:val="uk-UA" w:eastAsia="ar-SA"/>
        </w:rPr>
        <w:t xml:space="preserve"> припускає</w:t>
      </w:r>
      <w:r w:rsidR="00157765" w:rsidRPr="00400303">
        <w:rPr>
          <w:sz w:val="28"/>
          <w:szCs w:val="28"/>
          <w:lang w:val="uk-UA" w:eastAsia="ar-SA"/>
        </w:rPr>
        <w:t xml:space="preserve"> незначні граматичні помилки (4 </w:t>
      </w:r>
      <w:r w:rsidRPr="00400303">
        <w:rPr>
          <w:sz w:val="28"/>
          <w:szCs w:val="28"/>
          <w:lang w:val="uk-UA" w:eastAsia="ar-SA"/>
        </w:rPr>
        <w:t>бали);</w:t>
      </w:r>
    </w:p>
    <w:p w14:paraId="021879F6"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послідовний, логічний, обґрунтований виклад матеріалу, але з не грубими помилками (4 бали);</w:t>
      </w:r>
    </w:p>
    <w:p w14:paraId="000B72E4" w14:textId="77777777" w:rsidR="00F31DF4" w:rsidRPr="00400303" w:rsidRDefault="00F31DF4" w:rsidP="00381753">
      <w:pPr>
        <w:numPr>
          <w:ilvl w:val="0"/>
          <w:numId w:val="2"/>
        </w:numPr>
        <w:tabs>
          <w:tab w:val="clear" w:pos="0"/>
          <w:tab w:val="left" w:pos="993"/>
        </w:tabs>
        <w:suppressAutoHyphens/>
        <w:autoSpaceDE w:val="0"/>
        <w:ind w:firstLine="713"/>
        <w:jc w:val="both"/>
        <w:rPr>
          <w:sz w:val="28"/>
          <w:szCs w:val="28"/>
          <w:lang w:val="uk-UA" w:eastAsia="ar-SA"/>
        </w:rPr>
      </w:pPr>
      <w:r w:rsidRPr="00400303">
        <w:rPr>
          <w:sz w:val="28"/>
          <w:szCs w:val="28"/>
          <w:lang w:val="uk-UA" w:eastAsia="ar-SA"/>
        </w:rPr>
        <w:t>володіння професійною термінолог</w:t>
      </w:r>
      <w:r w:rsidR="00157765" w:rsidRPr="00400303">
        <w:rPr>
          <w:sz w:val="28"/>
          <w:szCs w:val="28"/>
          <w:lang w:val="uk-UA" w:eastAsia="ar-SA"/>
        </w:rPr>
        <w:t>ією з незначними помилками (3</w:t>
      </w:r>
      <w:r w:rsidR="00157765" w:rsidRPr="00400303">
        <w:rPr>
          <w:sz w:val="28"/>
          <w:szCs w:val="28"/>
          <w:lang w:val="uk-UA" w:eastAsia="ar-SA"/>
        </w:rPr>
        <w:noBreakHyphen/>
        <w:t>4 </w:t>
      </w:r>
      <w:r w:rsidRPr="00400303">
        <w:rPr>
          <w:sz w:val="28"/>
          <w:szCs w:val="28"/>
          <w:lang w:val="uk-UA" w:eastAsia="ar-SA"/>
        </w:rPr>
        <w:t>бали).</w:t>
      </w:r>
    </w:p>
    <w:p w14:paraId="524341DD" w14:textId="77777777" w:rsidR="00F31DF4" w:rsidRPr="00400303" w:rsidRDefault="00F31DF4" w:rsidP="00FF71D4">
      <w:pPr>
        <w:suppressAutoHyphens/>
        <w:ind w:firstLine="713"/>
        <w:jc w:val="both"/>
        <w:rPr>
          <w:sz w:val="28"/>
          <w:szCs w:val="28"/>
          <w:lang w:val="uk-UA" w:eastAsia="ar-SA"/>
        </w:rPr>
      </w:pPr>
    </w:p>
    <w:p w14:paraId="79428C20"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Оцінка </w:t>
      </w:r>
      <w:r w:rsidRPr="00400303">
        <w:rPr>
          <w:b/>
          <w:sz w:val="28"/>
          <w:szCs w:val="28"/>
          <w:lang w:val="uk-UA" w:eastAsia="ar-SA"/>
        </w:rPr>
        <w:t>«задовільно»</w:t>
      </w:r>
      <w:r w:rsidRPr="00400303">
        <w:rPr>
          <w:sz w:val="28"/>
          <w:szCs w:val="28"/>
          <w:lang w:val="uk-UA" w:eastAsia="ar-SA"/>
        </w:rPr>
        <w:t xml:space="preserve"> (15-18</w:t>
      </w:r>
      <w:r w:rsidR="00157765" w:rsidRPr="00400303">
        <w:rPr>
          <w:sz w:val="28"/>
          <w:szCs w:val="28"/>
          <w:lang w:val="uk-UA" w:eastAsia="ar-SA"/>
        </w:rPr>
        <w:t xml:space="preserve"> балів</w:t>
      </w:r>
      <w:r w:rsidRPr="00400303">
        <w:rPr>
          <w:sz w:val="28"/>
          <w:szCs w:val="28"/>
          <w:lang w:val="uk-UA" w:eastAsia="ar-SA"/>
        </w:rPr>
        <w:t>) виставляється за:</w:t>
      </w:r>
    </w:p>
    <w:p w14:paraId="09069686"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знання і розуміння тільки основного програмового матеріалу з поставленого питання (3-4 бали);</w:t>
      </w:r>
    </w:p>
    <w:p w14:paraId="5CC93F8F"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те, що у відповіді на теоретичне питання висвітлюється тільки теоретичний матеріал, розкриваються погляди декількох вчених на певну проблему, але не наводяться влучні приклади (3-4 бали);</w:t>
      </w:r>
    </w:p>
    <w:p w14:paraId="2F984996"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 xml:space="preserve">планування і творче конструювання процесу навчання конкретного матеріалу з урахуванням особливостей ступеня навчання; планування навчально-комунікативної діяльності учнів на </w:t>
      </w:r>
      <w:proofErr w:type="spellStart"/>
      <w:r w:rsidRPr="00400303">
        <w:rPr>
          <w:sz w:val="28"/>
          <w:szCs w:val="28"/>
          <w:lang w:val="uk-UA" w:eastAsia="ar-SA"/>
        </w:rPr>
        <w:t>уроці</w:t>
      </w:r>
      <w:proofErr w:type="spellEnd"/>
      <w:r w:rsidRPr="00400303">
        <w:rPr>
          <w:sz w:val="28"/>
          <w:szCs w:val="28"/>
          <w:lang w:val="uk-UA" w:eastAsia="ar-SA"/>
        </w:rPr>
        <w:t xml:space="preserve"> та в позакласній роботі; відображення у розробках фрагментів уроків різних видів індивідуалізації навчання іноземної мови: мотивуючого, регулюючого, розвиваючого, формуючого, при якому </w:t>
      </w:r>
      <w:r w:rsidR="00AC4F00" w:rsidRPr="00400303">
        <w:rPr>
          <w:sz w:val="28"/>
          <w:szCs w:val="28"/>
          <w:lang w:val="uk-UA" w:eastAsia="ar-SA"/>
        </w:rPr>
        <w:t>здобувач</w:t>
      </w:r>
      <w:r w:rsidRPr="00400303">
        <w:rPr>
          <w:sz w:val="28"/>
          <w:szCs w:val="28"/>
          <w:lang w:val="uk-UA" w:eastAsia="ar-SA"/>
        </w:rPr>
        <w:t xml:space="preserve"> порушує л</w:t>
      </w:r>
      <w:r w:rsidR="00157765" w:rsidRPr="00400303">
        <w:rPr>
          <w:sz w:val="28"/>
          <w:szCs w:val="28"/>
          <w:lang w:val="uk-UA" w:eastAsia="ar-SA"/>
        </w:rPr>
        <w:t>огіку викладання матеріалу (3</w:t>
      </w:r>
      <w:r w:rsidR="00157765" w:rsidRPr="00400303">
        <w:rPr>
          <w:sz w:val="28"/>
          <w:szCs w:val="28"/>
          <w:lang w:val="uk-UA" w:eastAsia="ar-SA"/>
        </w:rPr>
        <w:noBreakHyphen/>
        <w:t>4 </w:t>
      </w:r>
      <w:r w:rsidRPr="00400303">
        <w:rPr>
          <w:sz w:val="28"/>
          <w:szCs w:val="28"/>
          <w:lang w:val="uk-UA" w:eastAsia="ar-SA"/>
        </w:rPr>
        <w:t>бали);</w:t>
      </w:r>
    </w:p>
    <w:p w14:paraId="004BC3E8"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 xml:space="preserve">послідовний, логічний, але необґрунтований виклад матеріалу, який містить незначні помилки (3 бали); </w:t>
      </w:r>
    </w:p>
    <w:p w14:paraId="75A74889"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недостатнє володіння професійною термінологією (3 бали).</w:t>
      </w:r>
    </w:p>
    <w:p w14:paraId="2D96A4E3" w14:textId="77777777" w:rsidR="00F31DF4" w:rsidRPr="00400303" w:rsidRDefault="00F31DF4" w:rsidP="00FF71D4">
      <w:pPr>
        <w:suppressAutoHyphens/>
        <w:ind w:firstLine="713"/>
        <w:jc w:val="both"/>
        <w:rPr>
          <w:sz w:val="28"/>
          <w:szCs w:val="28"/>
          <w:lang w:val="uk-UA" w:eastAsia="ar-SA"/>
        </w:rPr>
      </w:pPr>
    </w:p>
    <w:p w14:paraId="074056BC" w14:textId="77777777" w:rsidR="00F31DF4" w:rsidRPr="00400303" w:rsidRDefault="00F31DF4" w:rsidP="00FF71D4">
      <w:pPr>
        <w:suppressAutoHyphens/>
        <w:ind w:firstLine="713"/>
        <w:jc w:val="both"/>
        <w:rPr>
          <w:sz w:val="28"/>
          <w:szCs w:val="28"/>
          <w:lang w:val="uk-UA" w:eastAsia="ar-SA"/>
        </w:rPr>
      </w:pPr>
      <w:r w:rsidRPr="00400303">
        <w:rPr>
          <w:sz w:val="28"/>
          <w:szCs w:val="28"/>
          <w:lang w:val="uk-UA" w:eastAsia="ar-SA"/>
        </w:rPr>
        <w:t xml:space="preserve">Оцінка </w:t>
      </w:r>
      <w:r w:rsidRPr="00400303">
        <w:rPr>
          <w:b/>
          <w:sz w:val="28"/>
          <w:szCs w:val="28"/>
          <w:lang w:val="uk-UA" w:eastAsia="ar-SA"/>
        </w:rPr>
        <w:t>«незадовільно»</w:t>
      </w:r>
      <w:r w:rsidRPr="00400303">
        <w:rPr>
          <w:sz w:val="28"/>
          <w:szCs w:val="28"/>
          <w:lang w:val="uk-UA" w:eastAsia="ar-SA"/>
        </w:rPr>
        <w:t xml:space="preserve"> (0-14</w:t>
      </w:r>
      <w:r w:rsidR="00157765" w:rsidRPr="00400303">
        <w:rPr>
          <w:sz w:val="28"/>
          <w:szCs w:val="28"/>
          <w:lang w:val="uk-UA" w:eastAsia="ar-SA"/>
        </w:rPr>
        <w:t xml:space="preserve"> балів</w:t>
      </w:r>
      <w:r w:rsidRPr="00400303">
        <w:rPr>
          <w:sz w:val="28"/>
          <w:szCs w:val="28"/>
          <w:lang w:val="uk-UA" w:eastAsia="ar-SA"/>
        </w:rPr>
        <w:t>) виставляється за:</w:t>
      </w:r>
    </w:p>
    <w:p w14:paraId="4A4C1B99"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 xml:space="preserve">те, що у відповіді на питання  </w:t>
      </w:r>
      <w:r w:rsidR="00AC4F00" w:rsidRPr="00400303">
        <w:rPr>
          <w:sz w:val="28"/>
          <w:szCs w:val="28"/>
          <w:lang w:val="uk-UA" w:eastAsia="ar-SA"/>
        </w:rPr>
        <w:t>здобувач</w:t>
      </w:r>
      <w:r w:rsidRPr="00400303">
        <w:rPr>
          <w:sz w:val="28"/>
          <w:szCs w:val="28"/>
          <w:lang w:val="uk-UA" w:eastAsia="ar-SA"/>
        </w:rPr>
        <w:t xml:space="preserve"> висвітлює теоретичний матеріал не в повному обсязі –  спрощений виклад матеріалу (0-3 бали);</w:t>
      </w:r>
    </w:p>
    <w:p w14:paraId="64CBAA5A"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те, що у відповіді на теоретичне питання висвітлюється неповністю теоретичний матеріал, не розкриваються різні погляди вчених на певну проблему, не наводяться влучні приклади (0-3 бали);</w:t>
      </w:r>
    </w:p>
    <w:p w14:paraId="74531C81"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планування процесу навчання конкретного матеріалу, але не враховує ні різних видів індивідуалізації, ні особливості ступеня навчання (0-3 бали);</w:t>
      </w:r>
    </w:p>
    <w:p w14:paraId="33796A97"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послідовний, спрощений виклад мат</w:t>
      </w:r>
      <w:r w:rsidR="00157765" w:rsidRPr="00400303">
        <w:rPr>
          <w:sz w:val="28"/>
          <w:szCs w:val="28"/>
          <w:lang w:val="uk-UA" w:eastAsia="ar-SA"/>
        </w:rPr>
        <w:t>еріалу з грубими помилками (0</w:t>
      </w:r>
      <w:r w:rsidR="00157765" w:rsidRPr="00400303">
        <w:rPr>
          <w:sz w:val="28"/>
          <w:szCs w:val="28"/>
          <w:lang w:val="uk-UA" w:eastAsia="ar-SA"/>
        </w:rPr>
        <w:noBreakHyphen/>
        <w:t>3 </w:t>
      </w:r>
      <w:r w:rsidRPr="00400303">
        <w:rPr>
          <w:sz w:val="28"/>
          <w:szCs w:val="28"/>
          <w:lang w:val="uk-UA" w:eastAsia="ar-SA"/>
        </w:rPr>
        <w:t>бали);</w:t>
      </w:r>
    </w:p>
    <w:p w14:paraId="53FAE1B8" w14:textId="77777777" w:rsidR="00F31DF4" w:rsidRPr="00400303" w:rsidRDefault="00F31DF4" w:rsidP="00381753">
      <w:pPr>
        <w:numPr>
          <w:ilvl w:val="0"/>
          <w:numId w:val="2"/>
        </w:numPr>
        <w:tabs>
          <w:tab w:val="left" w:pos="993"/>
        </w:tabs>
        <w:suppressAutoHyphens/>
        <w:autoSpaceDE w:val="0"/>
        <w:ind w:firstLine="713"/>
        <w:jc w:val="both"/>
        <w:rPr>
          <w:sz w:val="28"/>
          <w:szCs w:val="28"/>
          <w:lang w:val="uk-UA" w:eastAsia="ar-SA"/>
        </w:rPr>
      </w:pPr>
      <w:r w:rsidRPr="00400303">
        <w:rPr>
          <w:sz w:val="28"/>
          <w:szCs w:val="28"/>
          <w:lang w:val="uk-UA" w:eastAsia="ar-SA"/>
        </w:rPr>
        <w:t xml:space="preserve">часткове володіння професійною термінологією, з грубими помилками (0-3 бали). </w:t>
      </w:r>
    </w:p>
    <w:sectPr w:rsidR="00F31DF4" w:rsidRPr="00400303" w:rsidSect="009F14D4">
      <w:headerReference w:type="even" r:id="rId86"/>
      <w:headerReference w:type="default" r:id="rId8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E542B" w14:textId="77777777" w:rsidR="00251B44" w:rsidRDefault="00251B44" w:rsidP="00597539">
      <w:r>
        <w:separator/>
      </w:r>
    </w:p>
  </w:endnote>
  <w:endnote w:type="continuationSeparator" w:id="0">
    <w:p w14:paraId="5BB9F915" w14:textId="77777777" w:rsidR="00251B44" w:rsidRDefault="00251B44" w:rsidP="0059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FA12B" w14:textId="77777777" w:rsidR="00251B44" w:rsidRDefault="00251B44" w:rsidP="00597539">
      <w:r>
        <w:separator/>
      </w:r>
    </w:p>
  </w:footnote>
  <w:footnote w:type="continuationSeparator" w:id="0">
    <w:p w14:paraId="3A0BA6E0" w14:textId="77777777" w:rsidR="00251B44" w:rsidRDefault="00251B44" w:rsidP="0059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437B" w14:textId="77777777" w:rsidR="00147D14" w:rsidRDefault="00147D14" w:rsidP="009F1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088C44" w14:textId="77777777" w:rsidR="00147D14" w:rsidRDefault="00147D14" w:rsidP="009F14D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6D2F" w14:textId="77777777" w:rsidR="00147D14" w:rsidRDefault="00147D14" w:rsidP="009F1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39</w:t>
    </w:r>
    <w:r>
      <w:rPr>
        <w:rStyle w:val="a7"/>
      </w:rPr>
      <w:fldChar w:fldCharType="end"/>
    </w:r>
  </w:p>
  <w:p w14:paraId="55CE851B" w14:textId="77777777" w:rsidR="00147D14" w:rsidRDefault="00147D14" w:rsidP="009F14D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15:restartNumberingAfterBreak="0">
    <w:nsid w:val="00000003"/>
    <w:multiLevelType w:val="multilevel"/>
    <w:tmpl w:val="D506E746"/>
    <w:name w:val="WW8Num3"/>
    <w:lvl w:ilvl="0">
      <w:start w:val="1"/>
      <w:numFmt w:val="decimal"/>
      <w:lvlText w:val="%1."/>
      <w:lvlJc w:val="left"/>
      <w:pPr>
        <w:tabs>
          <w:tab w:val="num" w:pos="720"/>
        </w:tabs>
        <w:ind w:left="72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7"/>
    <w:multiLevelType w:val="multilevel"/>
    <w:tmpl w:val="00000007"/>
    <w:name w:val="WW8Num8"/>
    <w:lvl w:ilvl="0">
      <w:start w:val="1"/>
      <w:numFmt w:val="decimal"/>
      <w:lvlText w:val="%1."/>
      <w:lvlJc w:val="left"/>
      <w:pPr>
        <w:tabs>
          <w:tab w:val="num" w:pos="1068"/>
        </w:tabs>
        <w:ind w:left="1068" w:hanging="360"/>
      </w:pPr>
    </w:lvl>
    <w:lvl w:ilvl="1">
      <w:start w:val="1"/>
      <w:numFmt w:val="decimal"/>
      <w:lvlText w:val="%2."/>
      <w:lvlJc w:val="left"/>
      <w:pPr>
        <w:tabs>
          <w:tab w:val="num" w:pos="1674"/>
        </w:tabs>
        <w:ind w:left="1674" w:hanging="360"/>
      </w:pPr>
    </w:lvl>
    <w:lvl w:ilvl="2">
      <w:start w:val="1"/>
      <w:numFmt w:val="decimal"/>
      <w:lvlText w:val="%3."/>
      <w:lvlJc w:val="left"/>
      <w:pPr>
        <w:tabs>
          <w:tab w:val="num" w:pos="2394"/>
        </w:tabs>
        <w:ind w:left="2394" w:hanging="360"/>
      </w:pPr>
    </w:lvl>
    <w:lvl w:ilvl="3">
      <w:start w:val="1"/>
      <w:numFmt w:val="decimal"/>
      <w:lvlText w:val="%4."/>
      <w:lvlJc w:val="left"/>
      <w:pPr>
        <w:tabs>
          <w:tab w:val="num" w:pos="3114"/>
        </w:tabs>
        <w:ind w:left="3114" w:hanging="360"/>
      </w:pPr>
    </w:lvl>
    <w:lvl w:ilvl="4">
      <w:start w:val="1"/>
      <w:numFmt w:val="decimal"/>
      <w:lvlText w:val="%5."/>
      <w:lvlJc w:val="left"/>
      <w:pPr>
        <w:tabs>
          <w:tab w:val="num" w:pos="3834"/>
        </w:tabs>
        <w:ind w:left="3834" w:hanging="360"/>
      </w:pPr>
    </w:lvl>
    <w:lvl w:ilvl="5">
      <w:start w:val="1"/>
      <w:numFmt w:val="decimal"/>
      <w:lvlText w:val="%6."/>
      <w:lvlJc w:val="left"/>
      <w:pPr>
        <w:tabs>
          <w:tab w:val="num" w:pos="4554"/>
        </w:tabs>
        <w:ind w:left="4554" w:hanging="360"/>
      </w:pPr>
    </w:lvl>
    <w:lvl w:ilvl="6">
      <w:start w:val="1"/>
      <w:numFmt w:val="decimal"/>
      <w:lvlText w:val="%7."/>
      <w:lvlJc w:val="left"/>
      <w:pPr>
        <w:tabs>
          <w:tab w:val="num" w:pos="5274"/>
        </w:tabs>
        <w:ind w:left="5274" w:hanging="360"/>
      </w:pPr>
    </w:lvl>
    <w:lvl w:ilvl="7">
      <w:start w:val="1"/>
      <w:numFmt w:val="decimal"/>
      <w:lvlText w:val="%8."/>
      <w:lvlJc w:val="left"/>
      <w:pPr>
        <w:tabs>
          <w:tab w:val="num" w:pos="5994"/>
        </w:tabs>
        <w:ind w:left="5994" w:hanging="360"/>
      </w:pPr>
    </w:lvl>
    <w:lvl w:ilvl="8">
      <w:start w:val="1"/>
      <w:numFmt w:val="decimal"/>
      <w:lvlText w:val="%9."/>
      <w:lvlJc w:val="left"/>
      <w:pPr>
        <w:tabs>
          <w:tab w:val="num" w:pos="6714"/>
        </w:tabs>
        <w:ind w:left="6714" w:hanging="360"/>
      </w:pPr>
    </w:lvl>
  </w:abstractNum>
  <w:abstractNum w:abstractNumId="3" w15:restartNumberingAfterBreak="0">
    <w:nsid w:val="00000008"/>
    <w:multiLevelType w:val="singleLevel"/>
    <w:tmpl w:val="00000008"/>
    <w:name w:val="WW8Num9"/>
    <w:lvl w:ilvl="0">
      <w:numFmt w:val="bullet"/>
      <w:lvlText w:val="-"/>
      <w:lvlJc w:val="left"/>
      <w:pPr>
        <w:tabs>
          <w:tab w:val="num" w:pos="0"/>
        </w:tabs>
        <w:ind w:left="0" w:firstLine="0"/>
      </w:pPr>
      <w:rPr>
        <w:rFonts w:ascii="Times New Roman" w:hAnsi="Times New Roman"/>
      </w:rPr>
    </w:lvl>
  </w:abstractNum>
  <w:abstractNum w:abstractNumId="4" w15:restartNumberingAfterBreak="0">
    <w:nsid w:val="02AB085D"/>
    <w:multiLevelType w:val="multilevel"/>
    <w:tmpl w:val="E3221A22"/>
    <w:lvl w:ilvl="0">
      <w:start w:val="9"/>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 w15:restartNumberingAfterBreak="0">
    <w:nsid w:val="0D2E4169"/>
    <w:multiLevelType w:val="hybridMultilevel"/>
    <w:tmpl w:val="543035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3FC52F1"/>
    <w:multiLevelType w:val="hybridMultilevel"/>
    <w:tmpl w:val="2836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6200185"/>
    <w:multiLevelType w:val="hybridMultilevel"/>
    <w:tmpl w:val="7550FF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474256"/>
    <w:multiLevelType w:val="hybridMultilevel"/>
    <w:tmpl w:val="570AB208"/>
    <w:lvl w:ilvl="0" w:tplc="7972A162">
      <w:start w:val="1"/>
      <w:numFmt w:val="decimal"/>
      <w:lvlText w:val="%1."/>
      <w:lvlJc w:val="left"/>
      <w:pPr>
        <w:tabs>
          <w:tab w:val="num" w:pos="720"/>
        </w:tabs>
        <w:ind w:left="720" w:hanging="360"/>
      </w:pPr>
      <w:rPr>
        <w:rFonts w:ascii="Times New Roman" w:hAnsi="Times New Roman"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6F66D09"/>
    <w:multiLevelType w:val="multilevel"/>
    <w:tmpl w:val="7E0AE0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4307300C"/>
    <w:multiLevelType w:val="hybridMultilevel"/>
    <w:tmpl w:val="EE80566A"/>
    <w:lvl w:ilvl="0" w:tplc="A25056F0">
      <w:start w:val="1"/>
      <w:numFmt w:val="decimal"/>
      <w:lvlText w:val="%1."/>
      <w:lvlJc w:val="left"/>
      <w:pPr>
        <w:ind w:left="1353" w:hanging="360"/>
      </w:pPr>
      <w:rPr>
        <w:b w:val="0"/>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4BA82F3B"/>
    <w:multiLevelType w:val="hybridMultilevel"/>
    <w:tmpl w:val="2EAE1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BF32DB"/>
    <w:multiLevelType w:val="hybridMultilevel"/>
    <w:tmpl w:val="2836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87C3786"/>
    <w:multiLevelType w:val="hybridMultilevel"/>
    <w:tmpl w:val="1B7E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6"/>
  </w:num>
  <w:num w:numId="9">
    <w:abstractNumId w:val="12"/>
  </w:num>
  <w:num w:numId="10">
    <w:abstractNumId w:val="1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FA"/>
    <w:rsid w:val="00015454"/>
    <w:rsid w:val="00021020"/>
    <w:rsid w:val="00047661"/>
    <w:rsid w:val="0005473C"/>
    <w:rsid w:val="0007425B"/>
    <w:rsid w:val="000851CC"/>
    <w:rsid w:val="00097C0E"/>
    <w:rsid w:val="000A67EB"/>
    <w:rsid w:val="000B3DB0"/>
    <w:rsid w:val="000C79BA"/>
    <w:rsid w:val="000D1A1E"/>
    <w:rsid w:val="000D1C30"/>
    <w:rsid w:val="000E06A7"/>
    <w:rsid w:val="000E0C2C"/>
    <w:rsid w:val="000E1550"/>
    <w:rsid w:val="000F1D4D"/>
    <w:rsid w:val="000F5118"/>
    <w:rsid w:val="0010292F"/>
    <w:rsid w:val="001043C6"/>
    <w:rsid w:val="00104C6A"/>
    <w:rsid w:val="00107EAE"/>
    <w:rsid w:val="001131E7"/>
    <w:rsid w:val="00116FCF"/>
    <w:rsid w:val="00117EA9"/>
    <w:rsid w:val="001200CA"/>
    <w:rsid w:val="001251E8"/>
    <w:rsid w:val="001266AB"/>
    <w:rsid w:val="001337E1"/>
    <w:rsid w:val="00147D14"/>
    <w:rsid w:val="00153E3A"/>
    <w:rsid w:val="00157765"/>
    <w:rsid w:val="00167FDF"/>
    <w:rsid w:val="00173E05"/>
    <w:rsid w:val="00181BFD"/>
    <w:rsid w:val="00183733"/>
    <w:rsid w:val="001B1BB9"/>
    <w:rsid w:val="001B6BFA"/>
    <w:rsid w:val="001C6ED0"/>
    <w:rsid w:val="001D0091"/>
    <w:rsid w:val="001D7B2B"/>
    <w:rsid w:val="001F2DC6"/>
    <w:rsid w:val="001F3964"/>
    <w:rsid w:val="00203DEF"/>
    <w:rsid w:val="0021054A"/>
    <w:rsid w:val="00213E76"/>
    <w:rsid w:val="00224B05"/>
    <w:rsid w:val="0023032C"/>
    <w:rsid w:val="00235154"/>
    <w:rsid w:val="00240EB8"/>
    <w:rsid w:val="00251B44"/>
    <w:rsid w:val="00271314"/>
    <w:rsid w:val="00277DBF"/>
    <w:rsid w:val="002801EF"/>
    <w:rsid w:val="00295100"/>
    <w:rsid w:val="002A42C5"/>
    <w:rsid w:val="002A46C8"/>
    <w:rsid w:val="002A6C67"/>
    <w:rsid w:val="002B194D"/>
    <w:rsid w:val="002B3964"/>
    <w:rsid w:val="002B4E71"/>
    <w:rsid w:val="002C115A"/>
    <w:rsid w:val="002E1717"/>
    <w:rsid w:val="002F1963"/>
    <w:rsid w:val="00303CA0"/>
    <w:rsid w:val="00307E54"/>
    <w:rsid w:val="00313388"/>
    <w:rsid w:val="0031696D"/>
    <w:rsid w:val="003176D1"/>
    <w:rsid w:val="00326A82"/>
    <w:rsid w:val="00332435"/>
    <w:rsid w:val="00336941"/>
    <w:rsid w:val="00336FBC"/>
    <w:rsid w:val="00344F05"/>
    <w:rsid w:val="003478D8"/>
    <w:rsid w:val="00352B1A"/>
    <w:rsid w:val="00354422"/>
    <w:rsid w:val="00373740"/>
    <w:rsid w:val="003773FD"/>
    <w:rsid w:val="00381753"/>
    <w:rsid w:val="00383766"/>
    <w:rsid w:val="00387B9E"/>
    <w:rsid w:val="00397C2F"/>
    <w:rsid w:val="003A3A7A"/>
    <w:rsid w:val="003B3D6E"/>
    <w:rsid w:val="003E0E73"/>
    <w:rsid w:val="003F1434"/>
    <w:rsid w:val="003F4245"/>
    <w:rsid w:val="00400303"/>
    <w:rsid w:val="00411003"/>
    <w:rsid w:val="0041554A"/>
    <w:rsid w:val="00432098"/>
    <w:rsid w:val="00450A17"/>
    <w:rsid w:val="0046046D"/>
    <w:rsid w:val="00463596"/>
    <w:rsid w:val="004730E9"/>
    <w:rsid w:val="004747E1"/>
    <w:rsid w:val="00477397"/>
    <w:rsid w:val="00477EC0"/>
    <w:rsid w:val="00480503"/>
    <w:rsid w:val="00485D74"/>
    <w:rsid w:val="00496174"/>
    <w:rsid w:val="004A76AA"/>
    <w:rsid w:val="004B5543"/>
    <w:rsid w:val="004B59C5"/>
    <w:rsid w:val="004B6CFE"/>
    <w:rsid w:val="004C1039"/>
    <w:rsid w:val="004D2415"/>
    <w:rsid w:val="004D685B"/>
    <w:rsid w:val="004E58DB"/>
    <w:rsid w:val="004E7DC7"/>
    <w:rsid w:val="0050259D"/>
    <w:rsid w:val="00506625"/>
    <w:rsid w:val="005222BF"/>
    <w:rsid w:val="00522F0F"/>
    <w:rsid w:val="005305A7"/>
    <w:rsid w:val="00532821"/>
    <w:rsid w:val="005343D7"/>
    <w:rsid w:val="00535F96"/>
    <w:rsid w:val="00536D04"/>
    <w:rsid w:val="0056701D"/>
    <w:rsid w:val="00571F3F"/>
    <w:rsid w:val="00597539"/>
    <w:rsid w:val="005A1BE4"/>
    <w:rsid w:val="005B1213"/>
    <w:rsid w:val="005C16C7"/>
    <w:rsid w:val="005C1EEF"/>
    <w:rsid w:val="005E179C"/>
    <w:rsid w:val="005E53A4"/>
    <w:rsid w:val="005F4518"/>
    <w:rsid w:val="0060200D"/>
    <w:rsid w:val="006115D1"/>
    <w:rsid w:val="00615489"/>
    <w:rsid w:val="00617C0E"/>
    <w:rsid w:val="006346FA"/>
    <w:rsid w:val="006379EE"/>
    <w:rsid w:val="00641838"/>
    <w:rsid w:val="006623BE"/>
    <w:rsid w:val="00666DD3"/>
    <w:rsid w:val="00682E51"/>
    <w:rsid w:val="00687D7E"/>
    <w:rsid w:val="006A29C1"/>
    <w:rsid w:val="006B77ED"/>
    <w:rsid w:val="006C05BD"/>
    <w:rsid w:val="006C2258"/>
    <w:rsid w:val="006D4D7C"/>
    <w:rsid w:val="006D5B9D"/>
    <w:rsid w:val="006D63B8"/>
    <w:rsid w:val="006F2ADE"/>
    <w:rsid w:val="006F353B"/>
    <w:rsid w:val="006F64DE"/>
    <w:rsid w:val="006F7705"/>
    <w:rsid w:val="00700F81"/>
    <w:rsid w:val="007045C2"/>
    <w:rsid w:val="00725736"/>
    <w:rsid w:val="0072631E"/>
    <w:rsid w:val="007317A9"/>
    <w:rsid w:val="007334C8"/>
    <w:rsid w:val="00752556"/>
    <w:rsid w:val="00752A3A"/>
    <w:rsid w:val="007625C1"/>
    <w:rsid w:val="00765FED"/>
    <w:rsid w:val="0076647F"/>
    <w:rsid w:val="00782D0E"/>
    <w:rsid w:val="0078505E"/>
    <w:rsid w:val="007C6175"/>
    <w:rsid w:val="007F06DE"/>
    <w:rsid w:val="007F0E85"/>
    <w:rsid w:val="007F360B"/>
    <w:rsid w:val="007F7A91"/>
    <w:rsid w:val="008100A5"/>
    <w:rsid w:val="0081099F"/>
    <w:rsid w:val="008259A8"/>
    <w:rsid w:val="00846B39"/>
    <w:rsid w:val="0086095D"/>
    <w:rsid w:val="008648C0"/>
    <w:rsid w:val="00884173"/>
    <w:rsid w:val="00886496"/>
    <w:rsid w:val="00897145"/>
    <w:rsid w:val="008A4373"/>
    <w:rsid w:val="008C3B30"/>
    <w:rsid w:val="008C61C8"/>
    <w:rsid w:val="008E3583"/>
    <w:rsid w:val="008E62D7"/>
    <w:rsid w:val="008F18BD"/>
    <w:rsid w:val="008F4210"/>
    <w:rsid w:val="00907BA0"/>
    <w:rsid w:val="00910162"/>
    <w:rsid w:val="00913111"/>
    <w:rsid w:val="00926096"/>
    <w:rsid w:val="00941B78"/>
    <w:rsid w:val="0094639B"/>
    <w:rsid w:val="00956435"/>
    <w:rsid w:val="00961BEC"/>
    <w:rsid w:val="009713E6"/>
    <w:rsid w:val="009843D9"/>
    <w:rsid w:val="00992C01"/>
    <w:rsid w:val="00996E0A"/>
    <w:rsid w:val="009977D4"/>
    <w:rsid w:val="00997B2F"/>
    <w:rsid w:val="009C4FC4"/>
    <w:rsid w:val="009E0420"/>
    <w:rsid w:val="009E2B19"/>
    <w:rsid w:val="009E4299"/>
    <w:rsid w:val="009F14D4"/>
    <w:rsid w:val="009F49ED"/>
    <w:rsid w:val="009F4BFA"/>
    <w:rsid w:val="00A00489"/>
    <w:rsid w:val="00A02043"/>
    <w:rsid w:val="00A02C8B"/>
    <w:rsid w:val="00A10F74"/>
    <w:rsid w:val="00A16ECC"/>
    <w:rsid w:val="00A231A9"/>
    <w:rsid w:val="00A25400"/>
    <w:rsid w:val="00A3601C"/>
    <w:rsid w:val="00A41D05"/>
    <w:rsid w:val="00A41EAF"/>
    <w:rsid w:val="00A43593"/>
    <w:rsid w:val="00A45909"/>
    <w:rsid w:val="00A46A0C"/>
    <w:rsid w:val="00A510F7"/>
    <w:rsid w:val="00A5710D"/>
    <w:rsid w:val="00A57600"/>
    <w:rsid w:val="00A61AC5"/>
    <w:rsid w:val="00A77EB4"/>
    <w:rsid w:val="00A806B3"/>
    <w:rsid w:val="00AA0B1F"/>
    <w:rsid w:val="00AA3377"/>
    <w:rsid w:val="00AB1B78"/>
    <w:rsid w:val="00AB26CD"/>
    <w:rsid w:val="00AB3FE5"/>
    <w:rsid w:val="00AC4F00"/>
    <w:rsid w:val="00AE0483"/>
    <w:rsid w:val="00B0036D"/>
    <w:rsid w:val="00B13972"/>
    <w:rsid w:val="00B15627"/>
    <w:rsid w:val="00B16950"/>
    <w:rsid w:val="00B32D80"/>
    <w:rsid w:val="00B36CAA"/>
    <w:rsid w:val="00B41ECC"/>
    <w:rsid w:val="00B6614F"/>
    <w:rsid w:val="00B83D0D"/>
    <w:rsid w:val="00B91C00"/>
    <w:rsid w:val="00B9239F"/>
    <w:rsid w:val="00BA0BEA"/>
    <w:rsid w:val="00BA36E1"/>
    <w:rsid w:val="00BB24B1"/>
    <w:rsid w:val="00BC43A4"/>
    <w:rsid w:val="00BC747E"/>
    <w:rsid w:val="00BD12B2"/>
    <w:rsid w:val="00BD4D6C"/>
    <w:rsid w:val="00BE45FE"/>
    <w:rsid w:val="00BF5E16"/>
    <w:rsid w:val="00C06E28"/>
    <w:rsid w:val="00C138F3"/>
    <w:rsid w:val="00C2212D"/>
    <w:rsid w:val="00C33BA7"/>
    <w:rsid w:val="00C51498"/>
    <w:rsid w:val="00C52140"/>
    <w:rsid w:val="00C54134"/>
    <w:rsid w:val="00C77A21"/>
    <w:rsid w:val="00C84A79"/>
    <w:rsid w:val="00C90D69"/>
    <w:rsid w:val="00C9625C"/>
    <w:rsid w:val="00CB03D9"/>
    <w:rsid w:val="00CB7C52"/>
    <w:rsid w:val="00CC3538"/>
    <w:rsid w:val="00CC3A77"/>
    <w:rsid w:val="00CC5BF9"/>
    <w:rsid w:val="00CC692D"/>
    <w:rsid w:val="00CD073C"/>
    <w:rsid w:val="00CE5880"/>
    <w:rsid w:val="00CF55AD"/>
    <w:rsid w:val="00D036F1"/>
    <w:rsid w:val="00D1151C"/>
    <w:rsid w:val="00D12C16"/>
    <w:rsid w:val="00D21678"/>
    <w:rsid w:val="00D21B30"/>
    <w:rsid w:val="00D26AC5"/>
    <w:rsid w:val="00D3033D"/>
    <w:rsid w:val="00D30C0C"/>
    <w:rsid w:val="00D3515F"/>
    <w:rsid w:val="00D452A9"/>
    <w:rsid w:val="00D557A9"/>
    <w:rsid w:val="00D81687"/>
    <w:rsid w:val="00D842BC"/>
    <w:rsid w:val="00D92C52"/>
    <w:rsid w:val="00DD569A"/>
    <w:rsid w:val="00DD5A24"/>
    <w:rsid w:val="00DF0FC8"/>
    <w:rsid w:val="00E010F8"/>
    <w:rsid w:val="00E0770B"/>
    <w:rsid w:val="00E106F4"/>
    <w:rsid w:val="00E1749C"/>
    <w:rsid w:val="00E17EF0"/>
    <w:rsid w:val="00E45BE8"/>
    <w:rsid w:val="00E57236"/>
    <w:rsid w:val="00E62107"/>
    <w:rsid w:val="00E63E97"/>
    <w:rsid w:val="00E655F9"/>
    <w:rsid w:val="00E77230"/>
    <w:rsid w:val="00E913D4"/>
    <w:rsid w:val="00E914A9"/>
    <w:rsid w:val="00EA4B98"/>
    <w:rsid w:val="00EB092B"/>
    <w:rsid w:val="00EB3012"/>
    <w:rsid w:val="00EC2264"/>
    <w:rsid w:val="00EC2C03"/>
    <w:rsid w:val="00EC340E"/>
    <w:rsid w:val="00EC6A0C"/>
    <w:rsid w:val="00EF334C"/>
    <w:rsid w:val="00F035DD"/>
    <w:rsid w:val="00F26183"/>
    <w:rsid w:val="00F31DF4"/>
    <w:rsid w:val="00F3496B"/>
    <w:rsid w:val="00F3772B"/>
    <w:rsid w:val="00F37FFB"/>
    <w:rsid w:val="00F45BB1"/>
    <w:rsid w:val="00F54159"/>
    <w:rsid w:val="00F70EB5"/>
    <w:rsid w:val="00F750CA"/>
    <w:rsid w:val="00F76774"/>
    <w:rsid w:val="00F80925"/>
    <w:rsid w:val="00F85A57"/>
    <w:rsid w:val="00F85D96"/>
    <w:rsid w:val="00F9370D"/>
    <w:rsid w:val="00F938B6"/>
    <w:rsid w:val="00F95CE2"/>
    <w:rsid w:val="00FB59F5"/>
    <w:rsid w:val="00FC3FFA"/>
    <w:rsid w:val="00FC4347"/>
    <w:rsid w:val="00FD1D8B"/>
    <w:rsid w:val="00FD4EB2"/>
    <w:rsid w:val="00FE1E38"/>
    <w:rsid w:val="00FE678A"/>
    <w:rsid w:val="00FF5E6D"/>
    <w:rsid w:val="00FF6E22"/>
    <w:rsid w:val="00FF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E408"/>
  <w15:docId w15:val="{9D1136AA-5EAE-4C55-8290-475B1A2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9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1338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76D1"/>
    <w:pPr>
      <w:keepNext/>
      <w:widowControl w:val="0"/>
      <w:shd w:val="clear" w:color="auto" w:fill="FFFFFF"/>
      <w:autoSpaceDE w:val="0"/>
      <w:autoSpaceDN w:val="0"/>
      <w:adjustRightInd w:val="0"/>
      <w:ind w:firstLine="851"/>
      <w:jc w:val="center"/>
      <w:outlineLvl w:val="4"/>
    </w:pPr>
    <w:rPr>
      <w:b/>
      <w:bCs/>
      <w:color w:val="000000"/>
      <w:spacing w:val="7"/>
      <w:sz w:val="28"/>
      <w:szCs w:val="18"/>
      <w:lang w:val="uk-UA" w:eastAsia="uk-UA"/>
    </w:rPr>
  </w:style>
  <w:style w:type="paragraph" w:styleId="8">
    <w:name w:val="heading 8"/>
    <w:basedOn w:val="a"/>
    <w:next w:val="a"/>
    <w:link w:val="80"/>
    <w:uiPriority w:val="9"/>
    <w:semiHidden/>
    <w:unhideWhenUsed/>
    <w:qFormat/>
    <w:rsid w:val="00D115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30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24B05"/>
    <w:pPr>
      <w:spacing w:after="60"/>
      <w:jc w:val="center"/>
      <w:outlineLvl w:val="1"/>
    </w:pPr>
    <w:rPr>
      <w:rFonts w:ascii="Arial" w:hAnsi="Arial" w:cs="Arial"/>
    </w:rPr>
  </w:style>
  <w:style w:type="character" w:customStyle="1" w:styleId="a4">
    <w:name w:val="Подзаголовок Знак"/>
    <w:basedOn w:val="a0"/>
    <w:link w:val="a3"/>
    <w:rsid w:val="00224B05"/>
    <w:rPr>
      <w:rFonts w:ascii="Arial" w:eastAsia="Times New Roman" w:hAnsi="Arial" w:cs="Arial"/>
      <w:sz w:val="24"/>
      <w:szCs w:val="24"/>
      <w:lang w:eastAsia="ru-RU"/>
    </w:rPr>
  </w:style>
  <w:style w:type="paragraph" w:styleId="a5">
    <w:name w:val="header"/>
    <w:basedOn w:val="a"/>
    <w:link w:val="a6"/>
    <w:rsid w:val="00224B05"/>
    <w:pPr>
      <w:tabs>
        <w:tab w:val="center" w:pos="4677"/>
        <w:tab w:val="right" w:pos="9355"/>
      </w:tabs>
    </w:pPr>
  </w:style>
  <w:style w:type="character" w:customStyle="1" w:styleId="a6">
    <w:name w:val="Верхний колонтитул Знак"/>
    <w:basedOn w:val="a0"/>
    <w:link w:val="a5"/>
    <w:rsid w:val="00224B05"/>
    <w:rPr>
      <w:rFonts w:ascii="Times New Roman" w:eastAsia="Times New Roman" w:hAnsi="Times New Roman" w:cs="Times New Roman"/>
      <w:sz w:val="24"/>
      <w:szCs w:val="24"/>
      <w:lang w:eastAsia="ru-RU"/>
    </w:rPr>
  </w:style>
  <w:style w:type="character" w:styleId="a7">
    <w:name w:val="page number"/>
    <w:basedOn w:val="a0"/>
    <w:rsid w:val="00224B05"/>
  </w:style>
  <w:style w:type="paragraph" w:styleId="a8">
    <w:name w:val="Body Text"/>
    <w:basedOn w:val="a"/>
    <w:link w:val="a9"/>
    <w:rsid w:val="00224B05"/>
    <w:pPr>
      <w:spacing w:after="120"/>
    </w:pPr>
    <w:rPr>
      <w:rFonts w:eastAsia="Calibri"/>
      <w:sz w:val="28"/>
      <w:szCs w:val="28"/>
    </w:rPr>
  </w:style>
  <w:style w:type="character" w:customStyle="1" w:styleId="a9">
    <w:name w:val="Основной текст Знак"/>
    <w:basedOn w:val="a0"/>
    <w:link w:val="a8"/>
    <w:rsid w:val="00224B05"/>
    <w:rPr>
      <w:rFonts w:ascii="Times New Roman" w:eastAsia="Calibri" w:hAnsi="Times New Roman" w:cs="Times New Roman"/>
      <w:sz w:val="28"/>
      <w:szCs w:val="28"/>
      <w:lang w:eastAsia="ru-RU"/>
    </w:rPr>
  </w:style>
  <w:style w:type="paragraph" w:customStyle="1" w:styleId="11">
    <w:name w:val="Обычный1"/>
    <w:rsid w:val="00224B05"/>
    <w:pPr>
      <w:snapToGrid w:val="0"/>
      <w:spacing w:before="100" w:after="100" w:line="240" w:lineRule="auto"/>
    </w:pPr>
    <w:rPr>
      <w:rFonts w:ascii="Times New Roman" w:eastAsia="Times New Roman" w:hAnsi="Times New Roman" w:cs="Times New Roman"/>
      <w:sz w:val="24"/>
      <w:szCs w:val="20"/>
      <w:lang w:eastAsia="ru-RU"/>
    </w:rPr>
  </w:style>
  <w:style w:type="paragraph" w:styleId="2">
    <w:name w:val="Body Text Indent 2"/>
    <w:basedOn w:val="a"/>
    <w:link w:val="20"/>
    <w:rsid w:val="00224B05"/>
    <w:pPr>
      <w:spacing w:after="120" w:line="480" w:lineRule="auto"/>
      <w:ind w:left="283"/>
    </w:pPr>
  </w:style>
  <w:style w:type="character" w:customStyle="1" w:styleId="20">
    <w:name w:val="Основной текст с отступом 2 Знак"/>
    <w:basedOn w:val="a0"/>
    <w:link w:val="2"/>
    <w:rsid w:val="00224B05"/>
    <w:rPr>
      <w:rFonts w:ascii="Times New Roman" w:eastAsia="Times New Roman" w:hAnsi="Times New Roman" w:cs="Times New Roman"/>
      <w:sz w:val="24"/>
      <w:szCs w:val="24"/>
      <w:lang w:eastAsia="ru-RU"/>
    </w:rPr>
  </w:style>
  <w:style w:type="paragraph" w:customStyle="1" w:styleId="aa">
    <w:name w:val="Обычный текст"/>
    <w:basedOn w:val="a"/>
    <w:rsid w:val="00224B05"/>
    <w:pPr>
      <w:ind w:firstLine="454"/>
      <w:jc w:val="both"/>
    </w:pPr>
    <w:rPr>
      <w:szCs w:val="20"/>
    </w:rPr>
  </w:style>
  <w:style w:type="character" w:customStyle="1" w:styleId="50">
    <w:name w:val="Заголовок 5 Знак"/>
    <w:basedOn w:val="a0"/>
    <w:link w:val="5"/>
    <w:rsid w:val="003176D1"/>
    <w:rPr>
      <w:rFonts w:ascii="Times New Roman" w:eastAsia="Times New Roman" w:hAnsi="Times New Roman" w:cs="Times New Roman"/>
      <w:b/>
      <w:bCs/>
      <w:color w:val="000000"/>
      <w:spacing w:val="7"/>
      <w:sz w:val="28"/>
      <w:szCs w:val="18"/>
      <w:shd w:val="clear" w:color="auto" w:fill="FFFFFF"/>
      <w:lang w:val="uk-UA" w:eastAsia="uk-UA"/>
    </w:rPr>
  </w:style>
  <w:style w:type="character" w:styleId="ab">
    <w:name w:val="Strong"/>
    <w:basedOn w:val="a0"/>
    <w:qFormat/>
    <w:rsid w:val="003176D1"/>
    <w:rPr>
      <w:b/>
      <w:bCs/>
    </w:rPr>
  </w:style>
  <w:style w:type="character" w:styleId="ac">
    <w:name w:val="Emphasis"/>
    <w:basedOn w:val="a0"/>
    <w:qFormat/>
    <w:rsid w:val="003176D1"/>
    <w:rPr>
      <w:i/>
      <w:iCs/>
    </w:rPr>
  </w:style>
  <w:style w:type="paragraph" w:styleId="ad">
    <w:name w:val="No Spacing"/>
    <w:uiPriority w:val="1"/>
    <w:qFormat/>
    <w:rsid w:val="003176D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customStyle="1" w:styleId="12">
    <w:name w:val="Без интервала1"/>
    <w:rsid w:val="003176D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ae">
    <w:name w:val="List Paragraph"/>
    <w:basedOn w:val="a"/>
    <w:uiPriority w:val="34"/>
    <w:qFormat/>
    <w:rsid w:val="00107EAE"/>
    <w:pPr>
      <w:spacing w:after="160" w:line="256" w:lineRule="auto"/>
      <w:ind w:left="720"/>
      <w:contextualSpacing/>
    </w:pPr>
    <w:rPr>
      <w:rFonts w:asciiTheme="minorHAnsi" w:eastAsiaTheme="minorHAnsi" w:hAnsiTheme="minorHAnsi" w:cstheme="minorBidi"/>
      <w:sz w:val="22"/>
      <w:szCs w:val="22"/>
      <w:lang w:eastAsia="en-US"/>
    </w:rPr>
  </w:style>
  <w:style w:type="paragraph" w:styleId="af">
    <w:name w:val="Balloon Text"/>
    <w:basedOn w:val="a"/>
    <w:link w:val="af0"/>
    <w:uiPriority w:val="99"/>
    <w:semiHidden/>
    <w:unhideWhenUsed/>
    <w:rsid w:val="00354422"/>
    <w:rPr>
      <w:rFonts w:ascii="Tahoma" w:hAnsi="Tahoma" w:cs="Tahoma"/>
      <w:sz w:val="16"/>
      <w:szCs w:val="16"/>
    </w:rPr>
  </w:style>
  <w:style w:type="character" w:customStyle="1" w:styleId="af0">
    <w:name w:val="Текст выноски Знак"/>
    <w:basedOn w:val="a0"/>
    <w:link w:val="af"/>
    <w:uiPriority w:val="99"/>
    <w:semiHidden/>
    <w:rsid w:val="00354422"/>
    <w:rPr>
      <w:rFonts w:ascii="Tahoma" w:eastAsia="Times New Roman" w:hAnsi="Tahoma" w:cs="Tahoma"/>
      <w:sz w:val="16"/>
      <w:szCs w:val="16"/>
      <w:lang w:eastAsia="ru-RU"/>
    </w:rPr>
  </w:style>
  <w:style w:type="character" w:customStyle="1" w:styleId="FontStyle45">
    <w:name w:val="Font Style45"/>
    <w:basedOn w:val="a0"/>
    <w:rsid w:val="001F3964"/>
    <w:rPr>
      <w:rFonts w:ascii="Arial" w:hAnsi="Arial" w:cs="Arial" w:hint="default"/>
      <w:b/>
      <w:bCs/>
      <w:sz w:val="20"/>
      <w:szCs w:val="20"/>
    </w:rPr>
  </w:style>
  <w:style w:type="character" w:customStyle="1" w:styleId="4">
    <w:name w:val="Заголовок №4_"/>
    <w:basedOn w:val="a0"/>
    <w:link w:val="40"/>
    <w:uiPriority w:val="99"/>
    <w:locked/>
    <w:rsid w:val="001F3964"/>
    <w:rPr>
      <w:rFonts w:ascii="Arial" w:hAnsi="Arial" w:cs="Arial"/>
      <w:b/>
      <w:bCs/>
      <w:sz w:val="18"/>
      <w:szCs w:val="18"/>
      <w:shd w:val="clear" w:color="auto" w:fill="FFFFFF"/>
    </w:rPr>
  </w:style>
  <w:style w:type="paragraph" w:customStyle="1" w:styleId="40">
    <w:name w:val="Заголовок №4"/>
    <w:basedOn w:val="a"/>
    <w:link w:val="4"/>
    <w:uiPriority w:val="99"/>
    <w:rsid w:val="001F3964"/>
    <w:pPr>
      <w:shd w:val="clear" w:color="auto" w:fill="FFFFFF"/>
      <w:spacing w:after="180" w:line="240" w:lineRule="atLeast"/>
      <w:ind w:hanging="820"/>
      <w:outlineLvl w:val="3"/>
    </w:pPr>
    <w:rPr>
      <w:rFonts w:ascii="Arial" w:eastAsiaTheme="minorHAnsi" w:hAnsi="Arial" w:cs="Arial"/>
      <w:b/>
      <w:bCs/>
      <w:sz w:val="18"/>
      <w:szCs w:val="18"/>
      <w:lang w:eastAsia="en-US"/>
    </w:rPr>
  </w:style>
  <w:style w:type="character" w:customStyle="1" w:styleId="af1">
    <w:name w:val="Сноска_"/>
    <w:basedOn w:val="a0"/>
    <w:link w:val="13"/>
    <w:uiPriority w:val="99"/>
    <w:locked/>
    <w:rsid w:val="001F3964"/>
    <w:rPr>
      <w:rFonts w:ascii="Times New Roman" w:hAnsi="Times New Roman" w:cs="Times New Roman"/>
      <w:sz w:val="16"/>
      <w:szCs w:val="16"/>
      <w:shd w:val="clear" w:color="auto" w:fill="FFFFFF"/>
    </w:rPr>
  </w:style>
  <w:style w:type="paragraph" w:customStyle="1" w:styleId="13">
    <w:name w:val="Сноска1"/>
    <w:basedOn w:val="a"/>
    <w:link w:val="af1"/>
    <w:uiPriority w:val="99"/>
    <w:rsid w:val="001F3964"/>
    <w:pPr>
      <w:shd w:val="clear" w:color="auto" w:fill="FFFFFF"/>
      <w:spacing w:line="194" w:lineRule="exact"/>
    </w:pPr>
    <w:rPr>
      <w:rFonts w:eastAsiaTheme="minorHAnsi"/>
      <w:sz w:val="16"/>
      <w:szCs w:val="16"/>
      <w:lang w:eastAsia="en-US"/>
    </w:rPr>
  </w:style>
  <w:style w:type="character" w:customStyle="1" w:styleId="21">
    <w:name w:val="Сноска (2)_"/>
    <w:basedOn w:val="a0"/>
    <w:link w:val="210"/>
    <w:uiPriority w:val="99"/>
    <w:locked/>
    <w:rsid w:val="001F3964"/>
    <w:rPr>
      <w:rFonts w:ascii="Times New Roman" w:hAnsi="Times New Roman" w:cs="Times New Roman"/>
      <w:sz w:val="15"/>
      <w:szCs w:val="15"/>
      <w:shd w:val="clear" w:color="auto" w:fill="FFFFFF"/>
    </w:rPr>
  </w:style>
  <w:style w:type="paragraph" w:customStyle="1" w:styleId="210">
    <w:name w:val="Сноска (2)1"/>
    <w:basedOn w:val="a"/>
    <w:link w:val="21"/>
    <w:uiPriority w:val="99"/>
    <w:rsid w:val="001F3964"/>
    <w:pPr>
      <w:shd w:val="clear" w:color="auto" w:fill="FFFFFF"/>
      <w:spacing w:line="194" w:lineRule="exact"/>
      <w:jc w:val="both"/>
    </w:pPr>
    <w:rPr>
      <w:rFonts w:eastAsiaTheme="minorHAnsi"/>
      <w:sz w:val="15"/>
      <w:szCs w:val="15"/>
      <w:lang w:eastAsia="en-US"/>
    </w:rPr>
  </w:style>
  <w:style w:type="character" w:customStyle="1" w:styleId="af2">
    <w:name w:val="Основной текст + Полужирный"/>
    <w:basedOn w:val="a0"/>
    <w:uiPriority w:val="99"/>
    <w:rsid w:val="001F3964"/>
    <w:rPr>
      <w:rFonts w:ascii="Times New Roman" w:hAnsi="Times New Roman" w:cs="Times New Roman" w:hint="default"/>
      <w:b/>
      <w:bCs/>
      <w:sz w:val="16"/>
      <w:szCs w:val="16"/>
      <w:shd w:val="clear" w:color="auto" w:fill="FFFFFF"/>
    </w:rPr>
  </w:style>
  <w:style w:type="character" w:customStyle="1" w:styleId="22">
    <w:name w:val="Сноска2"/>
    <w:basedOn w:val="af1"/>
    <w:uiPriority w:val="99"/>
    <w:rsid w:val="001F3964"/>
    <w:rPr>
      <w:rFonts w:ascii="Times New Roman" w:hAnsi="Times New Roman" w:cs="Times New Roman"/>
      <w:sz w:val="16"/>
      <w:szCs w:val="16"/>
      <w:shd w:val="clear" w:color="auto" w:fill="FFFFFF"/>
    </w:rPr>
  </w:style>
  <w:style w:type="character" w:styleId="af3">
    <w:name w:val="Hyperlink"/>
    <w:basedOn w:val="a0"/>
    <w:uiPriority w:val="99"/>
    <w:unhideWhenUsed/>
    <w:rsid w:val="009843D9"/>
    <w:rPr>
      <w:color w:val="0000FF" w:themeColor="hyperlink"/>
      <w:u w:val="single"/>
    </w:rPr>
  </w:style>
  <w:style w:type="paragraph" w:customStyle="1" w:styleId="14">
    <w:name w:val="Абзац списка1"/>
    <w:basedOn w:val="a"/>
    <w:rsid w:val="009843D9"/>
    <w:pPr>
      <w:suppressAutoHyphens/>
      <w:spacing w:after="200" w:line="276" w:lineRule="auto"/>
      <w:ind w:left="720"/>
      <w:contextualSpacing/>
    </w:pPr>
    <w:rPr>
      <w:rFonts w:ascii="Calibri" w:hAnsi="Calibri" w:cs="Calibri"/>
      <w:sz w:val="22"/>
      <w:szCs w:val="22"/>
      <w:lang w:eastAsia="ar-SA"/>
    </w:rPr>
  </w:style>
  <w:style w:type="paragraph" w:styleId="23">
    <w:name w:val="Body Text 2"/>
    <w:basedOn w:val="a"/>
    <w:link w:val="24"/>
    <w:semiHidden/>
    <w:unhideWhenUsed/>
    <w:rsid w:val="006A29C1"/>
    <w:pPr>
      <w:spacing w:after="120" w:line="480" w:lineRule="auto"/>
    </w:pPr>
  </w:style>
  <w:style w:type="character" w:customStyle="1" w:styleId="24">
    <w:name w:val="Основной текст 2 Знак"/>
    <w:basedOn w:val="a0"/>
    <w:link w:val="23"/>
    <w:semiHidden/>
    <w:rsid w:val="006A29C1"/>
    <w:rPr>
      <w:rFonts w:ascii="Times New Roman" w:eastAsia="Times New Roman" w:hAnsi="Times New Roman" w:cs="Times New Roman"/>
      <w:sz w:val="24"/>
      <w:szCs w:val="24"/>
      <w:lang w:eastAsia="ru-RU"/>
    </w:rPr>
  </w:style>
  <w:style w:type="paragraph" w:styleId="af4">
    <w:name w:val="Title"/>
    <w:basedOn w:val="a"/>
    <w:link w:val="af5"/>
    <w:qFormat/>
    <w:rsid w:val="006A29C1"/>
    <w:pPr>
      <w:jc w:val="center"/>
    </w:pPr>
    <w:rPr>
      <w:rFonts w:eastAsia="Calibri"/>
      <w:b/>
      <w:bCs/>
    </w:rPr>
  </w:style>
  <w:style w:type="character" w:customStyle="1" w:styleId="af5">
    <w:name w:val="Заголовок Знак"/>
    <w:basedOn w:val="a0"/>
    <w:link w:val="af4"/>
    <w:rsid w:val="006A29C1"/>
    <w:rPr>
      <w:rFonts w:ascii="Times New Roman" w:eastAsia="Calibri" w:hAnsi="Times New Roman" w:cs="Times New Roman"/>
      <w:b/>
      <w:bCs/>
      <w:sz w:val="24"/>
      <w:szCs w:val="24"/>
      <w:lang w:eastAsia="ru-RU"/>
    </w:rPr>
  </w:style>
  <w:style w:type="character" w:customStyle="1" w:styleId="wbsubtitle">
    <w:name w:val="wbsubtitle"/>
    <w:basedOn w:val="a0"/>
    <w:rsid w:val="006A29C1"/>
    <w:rPr>
      <w:rFonts w:ascii="Verdana" w:hAnsi="Verdana" w:cs="Times New Roman" w:hint="default"/>
      <w:color w:val="000099"/>
      <w:sz w:val="18"/>
      <w:szCs w:val="18"/>
    </w:rPr>
  </w:style>
  <w:style w:type="character" w:customStyle="1" w:styleId="wbname">
    <w:name w:val="wbname"/>
    <w:basedOn w:val="a0"/>
    <w:rsid w:val="006A29C1"/>
    <w:rPr>
      <w:rFonts w:ascii="Verdana" w:hAnsi="Verdana" w:cs="Times New Roman" w:hint="default"/>
      <w:b/>
      <w:bCs/>
      <w:color w:val="000099"/>
      <w:sz w:val="22"/>
      <w:szCs w:val="22"/>
    </w:rPr>
  </w:style>
  <w:style w:type="character" w:customStyle="1" w:styleId="10">
    <w:name w:val="Заголовок 1 Знак"/>
    <w:basedOn w:val="a0"/>
    <w:link w:val="1"/>
    <w:uiPriority w:val="9"/>
    <w:rsid w:val="006A29C1"/>
    <w:rPr>
      <w:rFonts w:asciiTheme="majorHAnsi" w:eastAsiaTheme="majorEastAsia" w:hAnsiTheme="majorHAnsi" w:cstheme="majorBidi"/>
      <w:color w:val="365F91" w:themeColor="accent1" w:themeShade="BF"/>
      <w:sz w:val="32"/>
      <w:szCs w:val="32"/>
      <w:lang w:eastAsia="ru-RU"/>
    </w:rPr>
  </w:style>
  <w:style w:type="paragraph" w:customStyle="1" w:styleId="25">
    <w:name w:val="Абзац списка2"/>
    <w:basedOn w:val="a"/>
    <w:rsid w:val="006A29C1"/>
    <w:pPr>
      <w:suppressAutoHyphens/>
      <w:ind w:left="720"/>
      <w:contextualSpacing/>
    </w:pPr>
    <w:rPr>
      <w:lang w:eastAsia="ar-SA"/>
    </w:rPr>
  </w:style>
  <w:style w:type="paragraph" w:customStyle="1" w:styleId="FR1">
    <w:name w:val="FR1"/>
    <w:rsid w:val="006A29C1"/>
    <w:pPr>
      <w:widowControl w:val="0"/>
      <w:autoSpaceDE w:val="0"/>
      <w:autoSpaceDN w:val="0"/>
      <w:adjustRightInd w:val="0"/>
      <w:spacing w:after="0" w:line="240" w:lineRule="auto"/>
      <w:ind w:left="160"/>
    </w:pPr>
    <w:rPr>
      <w:rFonts w:ascii="Times New Roman" w:eastAsia="Times New Roman" w:hAnsi="Times New Roman" w:cs="Times New Roman"/>
      <w:b/>
      <w:sz w:val="48"/>
      <w:szCs w:val="20"/>
      <w:lang w:val="de-DE" w:eastAsia="ru-RU"/>
    </w:rPr>
  </w:style>
  <w:style w:type="character" w:customStyle="1" w:styleId="a00">
    <w:name w:val="a0"/>
    <w:rsid w:val="00CC5BF9"/>
    <w:rPr>
      <w:rFonts w:ascii="Times New Roman" w:hAnsi="Times New Roman" w:cs="Times New Roman" w:hint="default"/>
    </w:rPr>
  </w:style>
  <w:style w:type="character" w:customStyle="1" w:styleId="st1">
    <w:name w:val="st1"/>
    <w:basedOn w:val="a0"/>
    <w:rsid w:val="00BC43A4"/>
  </w:style>
  <w:style w:type="character" w:customStyle="1" w:styleId="3oh-">
    <w:name w:val="_3oh-"/>
    <w:basedOn w:val="a0"/>
    <w:rsid w:val="008F4210"/>
  </w:style>
  <w:style w:type="paragraph" w:styleId="af6">
    <w:name w:val="Normal (Web)"/>
    <w:aliases w:val="Обычный (Web)"/>
    <w:basedOn w:val="a"/>
    <w:link w:val="af7"/>
    <w:unhideWhenUsed/>
    <w:qFormat/>
    <w:rsid w:val="009713E6"/>
    <w:pPr>
      <w:spacing w:before="100" w:beforeAutospacing="1" w:after="100" w:afterAutospacing="1"/>
    </w:pPr>
  </w:style>
  <w:style w:type="character" w:customStyle="1" w:styleId="af7">
    <w:name w:val="Обычный (Интернет) Знак"/>
    <w:aliases w:val="Обычный (Web) Знак"/>
    <w:basedOn w:val="a0"/>
    <w:link w:val="af6"/>
    <w:uiPriority w:val="99"/>
    <w:locked/>
    <w:rsid w:val="009713E6"/>
    <w:rPr>
      <w:rFonts w:ascii="Times New Roman" w:eastAsia="Times New Roman" w:hAnsi="Times New Roman" w:cs="Times New Roman"/>
      <w:sz w:val="24"/>
      <w:szCs w:val="24"/>
      <w:lang w:eastAsia="ru-RU"/>
    </w:rPr>
  </w:style>
  <w:style w:type="character" w:customStyle="1" w:styleId="apple-style-span">
    <w:name w:val="apple-style-span"/>
    <w:basedOn w:val="a0"/>
    <w:rsid w:val="00A41D05"/>
  </w:style>
  <w:style w:type="character" w:customStyle="1" w:styleId="15">
    <w:name w:val="Неразрешенное упоминание1"/>
    <w:basedOn w:val="a0"/>
    <w:uiPriority w:val="99"/>
    <w:semiHidden/>
    <w:unhideWhenUsed/>
    <w:rsid w:val="00A00489"/>
    <w:rPr>
      <w:color w:val="605E5C"/>
      <w:shd w:val="clear" w:color="auto" w:fill="E1DFDD"/>
    </w:rPr>
  </w:style>
  <w:style w:type="character" w:customStyle="1" w:styleId="af8">
    <w:name w:val="Основной текст_"/>
    <w:basedOn w:val="a0"/>
    <w:link w:val="31"/>
    <w:locked/>
    <w:rsid w:val="0041554A"/>
    <w:rPr>
      <w:sz w:val="27"/>
      <w:szCs w:val="27"/>
      <w:shd w:val="clear" w:color="auto" w:fill="FFFFFF"/>
    </w:rPr>
  </w:style>
  <w:style w:type="paragraph" w:customStyle="1" w:styleId="31">
    <w:name w:val="Основной текст3"/>
    <w:basedOn w:val="a"/>
    <w:link w:val="af8"/>
    <w:rsid w:val="0041554A"/>
    <w:pPr>
      <w:shd w:val="clear" w:color="auto" w:fill="FFFFFF"/>
      <w:spacing w:line="322" w:lineRule="exact"/>
      <w:ind w:hanging="360"/>
    </w:pPr>
    <w:rPr>
      <w:rFonts w:asciiTheme="minorHAnsi" w:eastAsiaTheme="minorHAnsi" w:hAnsiTheme="minorHAnsi" w:cstheme="minorBidi"/>
      <w:sz w:val="27"/>
      <w:szCs w:val="27"/>
      <w:lang w:eastAsia="en-US"/>
    </w:rPr>
  </w:style>
  <w:style w:type="character" w:styleId="af9">
    <w:name w:val="FollowedHyperlink"/>
    <w:basedOn w:val="a0"/>
    <w:uiPriority w:val="99"/>
    <w:semiHidden/>
    <w:unhideWhenUsed/>
    <w:rsid w:val="0041554A"/>
    <w:rPr>
      <w:color w:val="800080" w:themeColor="followedHyperlink"/>
      <w:u w:val="single"/>
    </w:rPr>
  </w:style>
  <w:style w:type="paragraph" w:styleId="afa">
    <w:name w:val="Body Text Indent"/>
    <w:basedOn w:val="a"/>
    <w:link w:val="afb"/>
    <w:uiPriority w:val="99"/>
    <w:semiHidden/>
    <w:unhideWhenUsed/>
    <w:rsid w:val="0041554A"/>
    <w:pPr>
      <w:spacing w:after="120"/>
      <w:ind w:left="283"/>
    </w:pPr>
  </w:style>
  <w:style w:type="character" w:customStyle="1" w:styleId="afb">
    <w:name w:val="Основной текст с отступом Знак"/>
    <w:basedOn w:val="a0"/>
    <w:link w:val="afa"/>
    <w:uiPriority w:val="99"/>
    <w:semiHidden/>
    <w:rsid w:val="0041554A"/>
    <w:rPr>
      <w:rFonts w:ascii="Times New Roman" w:eastAsia="Times New Roman" w:hAnsi="Times New Roman" w:cs="Times New Roman"/>
      <w:sz w:val="24"/>
      <w:szCs w:val="24"/>
      <w:lang w:eastAsia="ru-RU"/>
    </w:rPr>
  </w:style>
  <w:style w:type="character" w:customStyle="1" w:styleId="longtext">
    <w:name w:val="long_text"/>
    <w:basedOn w:val="a0"/>
    <w:rsid w:val="0041554A"/>
  </w:style>
  <w:style w:type="character" w:customStyle="1" w:styleId="apple-converted-space">
    <w:name w:val="apple-converted-space"/>
    <w:basedOn w:val="a0"/>
    <w:rsid w:val="0041554A"/>
  </w:style>
  <w:style w:type="paragraph" w:styleId="afc">
    <w:name w:val="footer"/>
    <w:basedOn w:val="a"/>
    <w:link w:val="afd"/>
    <w:uiPriority w:val="99"/>
    <w:semiHidden/>
    <w:unhideWhenUsed/>
    <w:rsid w:val="001043C6"/>
    <w:pPr>
      <w:tabs>
        <w:tab w:val="center" w:pos="4677"/>
        <w:tab w:val="right" w:pos="9355"/>
      </w:tabs>
    </w:pPr>
  </w:style>
  <w:style w:type="character" w:customStyle="1" w:styleId="afd">
    <w:name w:val="Нижний колонтитул Знак"/>
    <w:basedOn w:val="a0"/>
    <w:link w:val="afc"/>
    <w:uiPriority w:val="99"/>
    <w:semiHidden/>
    <w:rsid w:val="001043C6"/>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EB301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D1151C"/>
    <w:rPr>
      <w:rFonts w:asciiTheme="majorHAnsi" w:eastAsiaTheme="majorEastAsia" w:hAnsiTheme="majorHAnsi" w:cstheme="majorBidi"/>
      <w:color w:val="404040" w:themeColor="text1" w:themeTint="BF"/>
      <w:sz w:val="20"/>
      <w:szCs w:val="20"/>
      <w:lang w:eastAsia="ru-RU"/>
    </w:rPr>
  </w:style>
  <w:style w:type="paragraph" w:customStyle="1" w:styleId="16">
    <w:name w:val="Цитата1"/>
    <w:basedOn w:val="a"/>
    <w:rsid w:val="00D1151C"/>
    <w:pPr>
      <w:suppressAutoHyphens/>
      <w:ind w:left="360" w:right="-5"/>
      <w:jc w:val="both"/>
    </w:pPr>
    <w:rPr>
      <w:sz w:val="30"/>
      <w:lang w:val="uk-UA" w:eastAsia="ar-SA"/>
    </w:rPr>
  </w:style>
  <w:style w:type="character" w:customStyle="1" w:styleId="30">
    <w:name w:val="Заголовок 3 Знак"/>
    <w:basedOn w:val="a0"/>
    <w:link w:val="3"/>
    <w:uiPriority w:val="9"/>
    <w:semiHidden/>
    <w:rsid w:val="00313388"/>
    <w:rPr>
      <w:rFonts w:asciiTheme="majorHAnsi" w:eastAsiaTheme="majorEastAsia" w:hAnsiTheme="majorHAnsi" w:cstheme="majorBidi"/>
      <w:b/>
      <w:bCs/>
      <w:color w:val="4F81BD" w:themeColor="accent1"/>
      <w:sz w:val="24"/>
      <w:szCs w:val="24"/>
      <w:lang w:eastAsia="ru-RU"/>
    </w:rPr>
  </w:style>
  <w:style w:type="paragraph" w:customStyle="1" w:styleId="32">
    <w:name w:val="Абзац списка3"/>
    <w:basedOn w:val="a"/>
    <w:rsid w:val="00313388"/>
    <w:pPr>
      <w:spacing w:after="200" w:line="276" w:lineRule="auto"/>
      <w:ind w:left="720"/>
      <w:contextualSpacing/>
    </w:pPr>
    <w:rPr>
      <w:rFonts w:ascii="Calibri" w:hAnsi="Calibri"/>
      <w:sz w:val="22"/>
      <w:szCs w:val="22"/>
      <w:lang w:eastAsia="en-US"/>
    </w:rPr>
  </w:style>
  <w:style w:type="character" w:customStyle="1" w:styleId="FontStyle13">
    <w:name w:val="Font Style13"/>
    <w:rsid w:val="00313388"/>
    <w:rPr>
      <w:rFonts w:ascii="Times New Roman" w:hAnsi="Times New Roman"/>
      <w:sz w:val="26"/>
    </w:rPr>
  </w:style>
  <w:style w:type="paragraph" w:customStyle="1" w:styleId="WW-">
    <w:name w:val="WW-Базовый"/>
    <w:rsid w:val="00313388"/>
    <w:pPr>
      <w:tabs>
        <w:tab w:val="left" w:pos="708"/>
      </w:tabs>
      <w:suppressAutoHyphens/>
    </w:pPr>
    <w:rPr>
      <w:rFonts w:ascii="Times New Roman" w:eastAsia="Calibri" w:hAnsi="Times New Roman" w:cs="Times New Roman"/>
      <w:sz w:val="20"/>
      <w:szCs w:val="20"/>
      <w:lang w:eastAsia="hi-IN" w:bidi="hi-IN"/>
    </w:rPr>
  </w:style>
  <w:style w:type="paragraph" w:customStyle="1" w:styleId="afe">
    <w:name w:val="Базовый"/>
    <w:rsid w:val="000D1C30"/>
    <w:pPr>
      <w:tabs>
        <w:tab w:val="left" w:pos="709"/>
      </w:tabs>
      <w:suppressAutoHyphens/>
      <w:spacing w:after="0" w:line="100" w:lineRule="atLeast"/>
    </w:pPr>
    <w:rPr>
      <w:rFonts w:ascii="Times New Roman" w:eastAsia="Times New Roman" w:hAnsi="Times New Roman" w:cs="Times New Roman"/>
      <w:sz w:val="28"/>
      <w:szCs w:val="24"/>
      <w:lang w:eastAsia="ru-RU"/>
    </w:rPr>
  </w:style>
  <w:style w:type="character" w:customStyle="1" w:styleId="-">
    <w:name w:val="Интернет-ссылка"/>
    <w:uiPriority w:val="99"/>
    <w:rsid w:val="000D1C30"/>
    <w:rPr>
      <w:rFonts w:cs="Times New Roman"/>
      <w:color w:val="0000FF"/>
      <w:u w:val="single"/>
      <w:lang w:val="ru-RU" w:eastAsia="ru-RU"/>
    </w:rPr>
  </w:style>
  <w:style w:type="character" w:customStyle="1" w:styleId="watch-title">
    <w:name w:val="watch-title"/>
    <w:basedOn w:val="a0"/>
    <w:rsid w:val="00E17EF0"/>
  </w:style>
  <w:style w:type="table" w:styleId="aff">
    <w:name w:val="Table Grid"/>
    <w:basedOn w:val="a1"/>
    <w:uiPriority w:val="59"/>
    <w:rsid w:val="006F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833">
      <w:bodyDiv w:val="1"/>
      <w:marLeft w:val="0"/>
      <w:marRight w:val="0"/>
      <w:marTop w:val="0"/>
      <w:marBottom w:val="0"/>
      <w:divBdr>
        <w:top w:val="none" w:sz="0" w:space="0" w:color="auto"/>
        <w:left w:val="none" w:sz="0" w:space="0" w:color="auto"/>
        <w:bottom w:val="none" w:sz="0" w:space="0" w:color="auto"/>
        <w:right w:val="none" w:sz="0" w:space="0" w:color="auto"/>
      </w:divBdr>
    </w:div>
    <w:div w:id="86389982">
      <w:bodyDiv w:val="1"/>
      <w:marLeft w:val="0"/>
      <w:marRight w:val="0"/>
      <w:marTop w:val="0"/>
      <w:marBottom w:val="0"/>
      <w:divBdr>
        <w:top w:val="none" w:sz="0" w:space="0" w:color="auto"/>
        <w:left w:val="none" w:sz="0" w:space="0" w:color="auto"/>
        <w:bottom w:val="none" w:sz="0" w:space="0" w:color="auto"/>
        <w:right w:val="none" w:sz="0" w:space="0" w:color="auto"/>
      </w:divBdr>
    </w:div>
    <w:div w:id="113642079">
      <w:bodyDiv w:val="1"/>
      <w:marLeft w:val="0"/>
      <w:marRight w:val="0"/>
      <w:marTop w:val="0"/>
      <w:marBottom w:val="0"/>
      <w:divBdr>
        <w:top w:val="none" w:sz="0" w:space="0" w:color="auto"/>
        <w:left w:val="none" w:sz="0" w:space="0" w:color="auto"/>
        <w:bottom w:val="none" w:sz="0" w:space="0" w:color="auto"/>
        <w:right w:val="none" w:sz="0" w:space="0" w:color="auto"/>
      </w:divBdr>
    </w:div>
    <w:div w:id="166870491">
      <w:bodyDiv w:val="1"/>
      <w:marLeft w:val="0"/>
      <w:marRight w:val="0"/>
      <w:marTop w:val="0"/>
      <w:marBottom w:val="0"/>
      <w:divBdr>
        <w:top w:val="none" w:sz="0" w:space="0" w:color="auto"/>
        <w:left w:val="none" w:sz="0" w:space="0" w:color="auto"/>
        <w:bottom w:val="none" w:sz="0" w:space="0" w:color="auto"/>
        <w:right w:val="none" w:sz="0" w:space="0" w:color="auto"/>
      </w:divBdr>
    </w:div>
    <w:div w:id="340357866">
      <w:bodyDiv w:val="1"/>
      <w:marLeft w:val="0"/>
      <w:marRight w:val="0"/>
      <w:marTop w:val="0"/>
      <w:marBottom w:val="0"/>
      <w:divBdr>
        <w:top w:val="none" w:sz="0" w:space="0" w:color="auto"/>
        <w:left w:val="none" w:sz="0" w:space="0" w:color="auto"/>
        <w:bottom w:val="none" w:sz="0" w:space="0" w:color="auto"/>
        <w:right w:val="none" w:sz="0" w:space="0" w:color="auto"/>
      </w:divBdr>
    </w:div>
    <w:div w:id="378090196">
      <w:bodyDiv w:val="1"/>
      <w:marLeft w:val="0"/>
      <w:marRight w:val="0"/>
      <w:marTop w:val="0"/>
      <w:marBottom w:val="0"/>
      <w:divBdr>
        <w:top w:val="none" w:sz="0" w:space="0" w:color="auto"/>
        <w:left w:val="none" w:sz="0" w:space="0" w:color="auto"/>
        <w:bottom w:val="none" w:sz="0" w:space="0" w:color="auto"/>
        <w:right w:val="none" w:sz="0" w:space="0" w:color="auto"/>
      </w:divBdr>
    </w:div>
    <w:div w:id="472527675">
      <w:bodyDiv w:val="1"/>
      <w:marLeft w:val="0"/>
      <w:marRight w:val="0"/>
      <w:marTop w:val="0"/>
      <w:marBottom w:val="0"/>
      <w:divBdr>
        <w:top w:val="none" w:sz="0" w:space="0" w:color="auto"/>
        <w:left w:val="none" w:sz="0" w:space="0" w:color="auto"/>
        <w:bottom w:val="none" w:sz="0" w:space="0" w:color="auto"/>
        <w:right w:val="none" w:sz="0" w:space="0" w:color="auto"/>
      </w:divBdr>
    </w:div>
    <w:div w:id="496729368">
      <w:bodyDiv w:val="1"/>
      <w:marLeft w:val="0"/>
      <w:marRight w:val="0"/>
      <w:marTop w:val="0"/>
      <w:marBottom w:val="0"/>
      <w:divBdr>
        <w:top w:val="none" w:sz="0" w:space="0" w:color="auto"/>
        <w:left w:val="none" w:sz="0" w:space="0" w:color="auto"/>
        <w:bottom w:val="none" w:sz="0" w:space="0" w:color="auto"/>
        <w:right w:val="none" w:sz="0" w:space="0" w:color="auto"/>
      </w:divBdr>
    </w:div>
    <w:div w:id="578097704">
      <w:bodyDiv w:val="1"/>
      <w:marLeft w:val="0"/>
      <w:marRight w:val="0"/>
      <w:marTop w:val="0"/>
      <w:marBottom w:val="0"/>
      <w:divBdr>
        <w:top w:val="none" w:sz="0" w:space="0" w:color="auto"/>
        <w:left w:val="none" w:sz="0" w:space="0" w:color="auto"/>
        <w:bottom w:val="none" w:sz="0" w:space="0" w:color="auto"/>
        <w:right w:val="none" w:sz="0" w:space="0" w:color="auto"/>
      </w:divBdr>
    </w:div>
    <w:div w:id="636103579">
      <w:bodyDiv w:val="1"/>
      <w:marLeft w:val="0"/>
      <w:marRight w:val="0"/>
      <w:marTop w:val="0"/>
      <w:marBottom w:val="0"/>
      <w:divBdr>
        <w:top w:val="none" w:sz="0" w:space="0" w:color="auto"/>
        <w:left w:val="none" w:sz="0" w:space="0" w:color="auto"/>
        <w:bottom w:val="none" w:sz="0" w:space="0" w:color="auto"/>
        <w:right w:val="none" w:sz="0" w:space="0" w:color="auto"/>
      </w:divBdr>
    </w:div>
    <w:div w:id="754127320">
      <w:bodyDiv w:val="1"/>
      <w:marLeft w:val="0"/>
      <w:marRight w:val="0"/>
      <w:marTop w:val="0"/>
      <w:marBottom w:val="0"/>
      <w:divBdr>
        <w:top w:val="none" w:sz="0" w:space="0" w:color="auto"/>
        <w:left w:val="none" w:sz="0" w:space="0" w:color="auto"/>
        <w:bottom w:val="none" w:sz="0" w:space="0" w:color="auto"/>
        <w:right w:val="none" w:sz="0" w:space="0" w:color="auto"/>
      </w:divBdr>
    </w:div>
    <w:div w:id="805465977">
      <w:bodyDiv w:val="1"/>
      <w:marLeft w:val="0"/>
      <w:marRight w:val="0"/>
      <w:marTop w:val="0"/>
      <w:marBottom w:val="0"/>
      <w:divBdr>
        <w:top w:val="none" w:sz="0" w:space="0" w:color="auto"/>
        <w:left w:val="none" w:sz="0" w:space="0" w:color="auto"/>
        <w:bottom w:val="none" w:sz="0" w:space="0" w:color="auto"/>
        <w:right w:val="none" w:sz="0" w:space="0" w:color="auto"/>
      </w:divBdr>
    </w:div>
    <w:div w:id="1013343721">
      <w:bodyDiv w:val="1"/>
      <w:marLeft w:val="0"/>
      <w:marRight w:val="0"/>
      <w:marTop w:val="0"/>
      <w:marBottom w:val="0"/>
      <w:divBdr>
        <w:top w:val="none" w:sz="0" w:space="0" w:color="auto"/>
        <w:left w:val="none" w:sz="0" w:space="0" w:color="auto"/>
        <w:bottom w:val="none" w:sz="0" w:space="0" w:color="auto"/>
        <w:right w:val="none" w:sz="0" w:space="0" w:color="auto"/>
      </w:divBdr>
    </w:div>
    <w:div w:id="1036348780">
      <w:bodyDiv w:val="1"/>
      <w:marLeft w:val="0"/>
      <w:marRight w:val="0"/>
      <w:marTop w:val="0"/>
      <w:marBottom w:val="0"/>
      <w:divBdr>
        <w:top w:val="none" w:sz="0" w:space="0" w:color="auto"/>
        <w:left w:val="none" w:sz="0" w:space="0" w:color="auto"/>
        <w:bottom w:val="none" w:sz="0" w:space="0" w:color="auto"/>
        <w:right w:val="none" w:sz="0" w:space="0" w:color="auto"/>
      </w:divBdr>
    </w:div>
    <w:div w:id="1083065964">
      <w:bodyDiv w:val="1"/>
      <w:marLeft w:val="0"/>
      <w:marRight w:val="0"/>
      <w:marTop w:val="0"/>
      <w:marBottom w:val="0"/>
      <w:divBdr>
        <w:top w:val="none" w:sz="0" w:space="0" w:color="auto"/>
        <w:left w:val="none" w:sz="0" w:space="0" w:color="auto"/>
        <w:bottom w:val="none" w:sz="0" w:space="0" w:color="auto"/>
        <w:right w:val="none" w:sz="0" w:space="0" w:color="auto"/>
      </w:divBdr>
    </w:div>
    <w:div w:id="1395466344">
      <w:bodyDiv w:val="1"/>
      <w:marLeft w:val="0"/>
      <w:marRight w:val="0"/>
      <w:marTop w:val="0"/>
      <w:marBottom w:val="0"/>
      <w:divBdr>
        <w:top w:val="none" w:sz="0" w:space="0" w:color="auto"/>
        <w:left w:val="none" w:sz="0" w:space="0" w:color="auto"/>
        <w:bottom w:val="none" w:sz="0" w:space="0" w:color="auto"/>
        <w:right w:val="none" w:sz="0" w:space="0" w:color="auto"/>
      </w:divBdr>
    </w:div>
    <w:div w:id="1693728941">
      <w:bodyDiv w:val="1"/>
      <w:marLeft w:val="0"/>
      <w:marRight w:val="0"/>
      <w:marTop w:val="0"/>
      <w:marBottom w:val="0"/>
      <w:divBdr>
        <w:top w:val="none" w:sz="0" w:space="0" w:color="auto"/>
        <w:left w:val="none" w:sz="0" w:space="0" w:color="auto"/>
        <w:bottom w:val="none" w:sz="0" w:space="0" w:color="auto"/>
        <w:right w:val="none" w:sz="0" w:space="0" w:color="auto"/>
      </w:divBdr>
    </w:div>
    <w:div w:id="1729841331">
      <w:bodyDiv w:val="1"/>
      <w:marLeft w:val="0"/>
      <w:marRight w:val="0"/>
      <w:marTop w:val="0"/>
      <w:marBottom w:val="0"/>
      <w:divBdr>
        <w:top w:val="none" w:sz="0" w:space="0" w:color="auto"/>
        <w:left w:val="none" w:sz="0" w:space="0" w:color="auto"/>
        <w:bottom w:val="none" w:sz="0" w:space="0" w:color="auto"/>
        <w:right w:val="none" w:sz="0" w:space="0" w:color="auto"/>
      </w:divBdr>
    </w:div>
    <w:div w:id="1734623418">
      <w:bodyDiv w:val="1"/>
      <w:marLeft w:val="0"/>
      <w:marRight w:val="0"/>
      <w:marTop w:val="0"/>
      <w:marBottom w:val="0"/>
      <w:divBdr>
        <w:top w:val="none" w:sz="0" w:space="0" w:color="auto"/>
        <w:left w:val="none" w:sz="0" w:space="0" w:color="auto"/>
        <w:bottom w:val="none" w:sz="0" w:space="0" w:color="auto"/>
        <w:right w:val="none" w:sz="0" w:space="0" w:color="auto"/>
      </w:divBdr>
    </w:div>
    <w:div w:id="1743872719">
      <w:bodyDiv w:val="1"/>
      <w:marLeft w:val="0"/>
      <w:marRight w:val="0"/>
      <w:marTop w:val="0"/>
      <w:marBottom w:val="0"/>
      <w:divBdr>
        <w:top w:val="none" w:sz="0" w:space="0" w:color="auto"/>
        <w:left w:val="none" w:sz="0" w:space="0" w:color="auto"/>
        <w:bottom w:val="none" w:sz="0" w:space="0" w:color="auto"/>
        <w:right w:val="none" w:sz="0" w:space="0" w:color="auto"/>
      </w:divBdr>
    </w:div>
    <w:div w:id="1804888080">
      <w:bodyDiv w:val="1"/>
      <w:marLeft w:val="0"/>
      <w:marRight w:val="0"/>
      <w:marTop w:val="0"/>
      <w:marBottom w:val="0"/>
      <w:divBdr>
        <w:top w:val="none" w:sz="0" w:space="0" w:color="auto"/>
        <w:left w:val="none" w:sz="0" w:space="0" w:color="auto"/>
        <w:bottom w:val="none" w:sz="0" w:space="0" w:color="auto"/>
        <w:right w:val="none" w:sz="0" w:space="0" w:color="auto"/>
      </w:divBdr>
    </w:div>
    <w:div w:id="2042509884">
      <w:bodyDiv w:val="1"/>
      <w:marLeft w:val="0"/>
      <w:marRight w:val="0"/>
      <w:marTop w:val="0"/>
      <w:marBottom w:val="0"/>
      <w:divBdr>
        <w:top w:val="none" w:sz="0" w:space="0" w:color="auto"/>
        <w:left w:val="none" w:sz="0" w:space="0" w:color="auto"/>
        <w:bottom w:val="none" w:sz="0" w:space="0" w:color="auto"/>
        <w:right w:val="none" w:sz="0" w:space="0" w:color="auto"/>
      </w:divBdr>
    </w:div>
    <w:div w:id="2061633223">
      <w:bodyDiv w:val="1"/>
      <w:marLeft w:val="0"/>
      <w:marRight w:val="0"/>
      <w:marTop w:val="0"/>
      <w:marBottom w:val="0"/>
      <w:divBdr>
        <w:top w:val="none" w:sz="0" w:space="0" w:color="auto"/>
        <w:left w:val="none" w:sz="0" w:space="0" w:color="auto"/>
        <w:bottom w:val="none" w:sz="0" w:space="0" w:color="auto"/>
        <w:right w:val="none" w:sz="0" w:space="0" w:color="auto"/>
      </w:divBdr>
    </w:div>
    <w:div w:id="20877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grammar.biz/" TargetMode="External"/><Relationship Id="rId18" Type="http://schemas.openxmlformats.org/officeDocument/2006/relationships/hyperlink" Target="https://www.oxfordonlineenglish.com/english-level-test/grammar" TargetMode="External"/><Relationship Id="rId26" Type="http://schemas.openxmlformats.org/officeDocument/2006/relationships/hyperlink" Target="http://oxforddictionaries.com/" TargetMode="External"/><Relationship Id="rId39" Type="http://schemas.openxmlformats.org/officeDocument/2006/relationships/hyperlink" Target="http://www.uitmuntend.de/woerterbuch/liebe" TargetMode="External"/><Relationship Id="rId21" Type="http://schemas.openxmlformats.org/officeDocument/2006/relationships/hyperlink" Target="http://englishtips.org/" TargetMode="External"/><Relationship Id="rId34" Type="http://schemas.openxmlformats.org/officeDocument/2006/relationships/hyperlink" Target="http://www.bluerider.com/randomwordservice.php" TargetMode="External"/><Relationship Id="rId42" Type="http://schemas.openxmlformats.org/officeDocument/2006/relationships/hyperlink" Target="http://www.canoo.net/" TargetMode="External"/><Relationship Id="rId47" Type="http://schemas.openxmlformats.org/officeDocument/2006/relationships/hyperlink" Target="https://www.youtube.com/watch?v=-m-gudHhLxc" TargetMode="External"/><Relationship Id="rId50" Type="http://schemas.openxmlformats.org/officeDocument/2006/relationships/hyperlink" Target="https://www.youtube.com/watch?v=jF9qTJD25Ig" TargetMode="External"/><Relationship Id="rId55" Type="http://schemas.openxmlformats.org/officeDocument/2006/relationships/hyperlink" Target="https://www.youtube.com/watch?v=tzh3Owutf5Y" TargetMode="External"/><Relationship Id="rId63" Type="http://schemas.openxmlformats.org/officeDocument/2006/relationships/hyperlink" Target="https://www.youtube.com/watch?v=Kf27GOVHV2A" TargetMode="External"/><Relationship Id="rId68" Type="http://schemas.openxmlformats.org/officeDocument/2006/relationships/hyperlink" Target="https://www.youtube.com/watch?v=nDdRHWHzwR4" TargetMode="External"/><Relationship Id="rId76" Type="http://schemas.openxmlformats.org/officeDocument/2006/relationships/hyperlink" Target="https://www.youtube.com/watch?v=42D-upSioWE" TargetMode="External"/><Relationship Id="rId84" Type="http://schemas.openxmlformats.org/officeDocument/2006/relationships/hyperlink" Target="https://www.youtube.com/watch?v=Un2uBX8ayU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cribd.com/doc/15965046/STYLISTICS" TargetMode="External"/><Relationship Id="rId2" Type="http://schemas.openxmlformats.org/officeDocument/2006/relationships/numbering" Target="numbering.xml"/><Relationship Id="rId16" Type="http://schemas.openxmlformats.org/officeDocument/2006/relationships/hyperlink" Target="https://www.youtube.com/watch?v=FPYmW4b73Vk&amp;list=PLu2JG3vjsOr6TioHM3z0bMnKdqzeQ907q" TargetMode="External"/><Relationship Id="rId29" Type="http://schemas.openxmlformats.org/officeDocument/2006/relationships/hyperlink" Target="http://www.dict.cc/" TargetMode="External"/><Relationship Id="rId11" Type="http://schemas.openxmlformats.org/officeDocument/2006/relationships/hyperlink" Target="https://english-online.org.ua/dictionary/Cambridge" TargetMode="External"/><Relationship Id="rId24" Type="http://schemas.openxmlformats.org/officeDocument/2006/relationships/hyperlink" Target="http://www.multitran.ru" TargetMode="External"/><Relationship Id="rId32" Type="http://schemas.openxmlformats.org/officeDocument/2006/relationships/hyperlink" Target="http://germazope.uni-trier.de/Projects/WBB/woerterbuecher/" TargetMode="External"/><Relationship Id="rId37" Type="http://schemas.openxmlformats.org/officeDocument/2006/relationships/hyperlink" Target="http://dict.tu-chemnitz.de" TargetMode="External"/><Relationship Id="rId40" Type="http://schemas.openxmlformats.org/officeDocument/2006/relationships/hyperlink" Target="http://g.msn.com/9SE/1?http://de.wikipedia.org/wiki/Thesaurus&amp;&amp;DI=293&amp;IG=bde0573cefc844ef9ea57bfdac55421f&amp;POS=7&amp;CM=WPU&amp;CE=7&amp;CS=AWP&amp;SR=7" TargetMode="External"/><Relationship Id="rId45" Type="http://schemas.openxmlformats.org/officeDocument/2006/relationships/hyperlink" Target="https://www.youtube.com/watch?v=cARrJoDDUVY" TargetMode="External"/><Relationship Id="rId53" Type="http://schemas.openxmlformats.org/officeDocument/2006/relationships/hyperlink" Target="https://www.youtube.com/watch?v=f3UpSsH3Tb0" TargetMode="External"/><Relationship Id="rId58" Type="http://schemas.openxmlformats.org/officeDocument/2006/relationships/hyperlink" Target="https://www.youtube.com/watch?v=UbcEiFTmkQo" TargetMode="External"/><Relationship Id="rId66" Type="http://schemas.openxmlformats.org/officeDocument/2006/relationships/hyperlink" Target="https://www.youtube.com/watch?v=hS2fdP1bNV0" TargetMode="External"/><Relationship Id="rId74" Type="http://schemas.openxmlformats.org/officeDocument/2006/relationships/hyperlink" Target="https://www.youtube.com/watch?v=quMPO33fivs" TargetMode="External"/><Relationship Id="rId79" Type="http://schemas.openxmlformats.org/officeDocument/2006/relationships/hyperlink" Target="https://www.youtube.com/watch?v=DlercYYY_VA"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youtube.com/watch?v=l606lpSqvaA" TargetMode="External"/><Relationship Id="rId82" Type="http://schemas.openxmlformats.org/officeDocument/2006/relationships/hyperlink" Target="https://www.youtube.com/watch?v=zizPb_ty48c" TargetMode="External"/><Relationship Id="rId19" Type="http://schemas.openxmlformats.org/officeDocument/2006/relationships/hyperlink" Target="http://www.oup.com/e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ctionary.cambridge.org/" TargetMode="External"/><Relationship Id="rId22" Type="http://schemas.openxmlformats.org/officeDocument/2006/relationships/hyperlink" Target="http://linguaspectrumplus.com" TargetMode="External"/><Relationship Id="rId27" Type="http://schemas.openxmlformats.org/officeDocument/2006/relationships/hyperlink" Target="http://lexika.digitale-sammlungen.de/adelung/lemma/" TargetMode="External"/><Relationship Id="rId30" Type="http://schemas.openxmlformats.org/officeDocument/2006/relationships/hyperlink" Target="http://www.dict.cc/" TargetMode="External"/><Relationship Id="rId35" Type="http://schemas.openxmlformats.org/officeDocument/2006/relationships/hyperlink" Target="http://homepage.uibk.ac.at/~c30310/ahdwbhin.html" TargetMode="External"/><Relationship Id="rId43" Type="http://schemas.openxmlformats.org/officeDocument/2006/relationships/hyperlink" Target="http://wortschatz.uni-leipzig.de/" TargetMode="External"/><Relationship Id="rId48" Type="http://schemas.openxmlformats.org/officeDocument/2006/relationships/hyperlink" Target="https://www.youtube.com/watch?v=dfoRdKuPF9I" TargetMode="External"/><Relationship Id="rId56" Type="http://schemas.openxmlformats.org/officeDocument/2006/relationships/hyperlink" Target="https://www.youtube.com/watch?v=j6bW13iP2vA" TargetMode="External"/><Relationship Id="rId64" Type="http://schemas.openxmlformats.org/officeDocument/2006/relationships/hyperlink" Target="https://www.youtube.com/watch?v=G0ueYcG9npI" TargetMode="External"/><Relationship Id="rId69" Type="http://schemas.openxmlformats.org/officeDocument/2006/relationships/hyperlink" Target="https://www.youtube.com/watch?v=FyyT2jmVPAk" TargetMode="External"/><Relationship Id="rId77" Type="http://schemas.openxmlformats.org/officeDocument/2006/relationships/hyperlink" Target="https://www.youtube.com/watch?v=YEaSxhcns7Y" TargetMode="External"/><Relationship Id="rId8" Type="http://schemas.openxmlformats.org/officeDocument/2006/relationships/image" Target="media/image1.png"/><Relationship Id="rId51" Type="http://schemas.openxmlformats.org/officeDocument/2006/relationships/hyperlink" Target="https://www.youtube.com/watch?v=xa5bG_wrK7s" TargetMode="External"/><Relationship Id="rId72" Type="http://schemas.openxmlformats.org/officeDocument/2006/relationships/hyperlink" Target="http://www.davidcrystal.com/DC_articles/Stylistics" TargetMode="External"/><Relationship Id="rId80" Type="http://schemas.openxmlformats.org/officeDocument/2006/relationships/hyperlink" Target="https://www.youtube.com/watch?v=5rKdTRtHaFg" TargetMode="External"/><Relationship Id="rId85" Type="http://schemas.openxmlformats.org/officeDocument/2006/relationships/hyperlink" Target="https://www.youtube.com/watch?v=GihrWuysnrc" TargetMode="External"/><Relationship Id="rId3" Type="http://schemas.openxmlformats.org/officeDocument/2006/relationships/styles" Target="styles.xml"/><Relationship Id="rId12" Type="http://schemas.openxmlformats.org/officeDocument/2006/relationships/hyperlink" Target="https://www.dictionary.com/" TargetMode="External"/><Relationship Id="rId17" Type="http://schemas.openxmlformats.org/officeDocument/2006/relationships/hyperlink" Target="https://www.englishtestsonline.com/english-grammar-tests/" TargetMode="External"/><Relationship Id="rId25" Type="http://schemas.openxmlformats.org/officeDocument/2006/relationships/hyperlink" Target="https://www.youtube.com/watch?v=3awW5z-8yBo&amp;list=PLazyjtHDSOXo0gmTHglRRf_WpedA7GemU" TargetMode="External"/><Relationship Id="rId33" Type="http://schemas.openxmlformats.org/officeDocument/2006/relationships/hyperlink" Target="http://www.owid.de/elexiko" TargetMode="External"/><Relationship Id="rId38" Type="http://schemas.openxmlformats.org/officeDocument/2006/relationships/hyperlink" Target="http://www.redensarten-index.de/" TargetMode="External"/><Relationship Id="rId46" Type="http://schemas.openxmlformats.org/officeDocument/2006/relationships/hyperlink" Target="https://www.youtube.com/watch?v=DcNMCB-Gsn8" TargetMode="External"/><Relationship Id="rId59" Type="http://schemas.openxmlformats.org/officeDocument/2006/relationships/hyperlink" Target="https://www.youtube.com/watch?v=RRGXvAcNpvA" TargetMode="External"/><Relationship Id="rId67" Type="http://schemas.openxmlformats.org/officeDocument/2006/relationships/hyperlink" Target="https://www.youtube.com/watch?v=QzVSNYTci-E" TargetMode="External"/><Relationship Id="rId20" Type="http://schemas.openxmlformats.org/officeDocument/2006/relationships/hyperlink" Target="http://abc-english-grammar.com/" TargetMode="External"/><Relationship Id="rId41" Type="http://schemas.openxmlformats.org/officeDocument/2006/relationships/hyperlink" Target="http://www.canoo.net/services/ueberblick/verantwortung.html" TargetMode="External"/><Relationship Id="rId54" Type="http://schemas.openxmlformats.org/officeDocument/2006/relationships/hyperlink" Target="https://www.youtube.com/watch?v=W_o-jA7TvYA" TargetMode="External"/><Relationship Id="rId62" Type="http://schemas.openxmlformats.org/officeDocument/2006/relationships/hyperlink" Target="https://www.youtube.com/watch?v=9O3WmFnt5ag" TargetMode="External"/><Relationship Id="rId70" Type="http://schemas.openxmlformats.org/officeDocument/2006/relationships/hyperlink" Target="http://www.sscnet.ucla.edu" TargetMode="External"/><Relationship Id="rId75" Type="http://schemas.openxmlformats.org/officeDocument/2006/relationships/hyperlink" Target="https://www.youtube.com/watch?v=sqRukG4inPY" TargetMode="External"/><Relationship Id="rId83" Type="http://schemas.openxmlformats.org/officeDocument/2006/relationships/hyperlink" Target="https://www.youtube.com/watch?v=T_yEa7tIbGA"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t.oup.com/student/englishfile/preint3/?cc=ua&amp;selLanguage=uk" TargetMode="External"/><Relationship Id="rId23" Type="http://schemas.openxmlformats.org/officeDocument/2006/relationships/hyperlink" Target="https://englishwell-org.livejournal.com" TargetMode="External"/><Relationship Id="rId28" Type="http://schemas.openxmlformats.org/officeDocument/2006/relationships/hyperlink" Target="http://www.dandelon.com/" TargetMode="External"/><Relationship Id="rId36" Type="http://schemas.openxmlformats.org/officeDocument/2006/relationships/hyperlink" Target="http://de.pons.eu/" TargetMode="External"/><Relationship Id="rId49" Type="http://schemas.openxmlformats.org/officeDocument/2006/relationships/hyperlink" Target="https://www.youtube.com/watch?v=u7jQ8FELbIo" TargetMode="External"/><Relationship Id="rId57" Type="http://schemas.openxmlformats.org/officeDocument/2006/relationships/hyperlink" Target="https://www.youtube.com/watch?v=-0G_yZfXJUQ" TargetMode="External"/><Relationship Id="rId10" Type="http://schemas.openxmlformats.org/officeDocument/2006/relationships/hyperlink" Target="http://www." TargetMode="External"/><Relationship Id="rId31" Type="http://schemas.openxmlformats.org/officeDocument/2006/relationships/hyperlink" Target="http://de.thefreedictionary.com/lieb" TargetMode="External"/><Relationship Id="rId44" Type="http://schemas.openxmlformats.org/officeDocument/2006/relationships/hyperlink" Target="https://www.youtube.com/watch?v=De4iMKxSpgY" TargetMode="External"/><Relationship Id="rId52" Type="http://schemas.openxmlformats.org/officeDocument/2006/relationships/hyperlink" Target="https://www.youtube.com/watch?v=kB8PyODhC_8" TargetMode="External"/><Relationship Id="rId60" Type="http://schemas.openxmlformats.org/officeDocument/2006/relationships/hyperlink" Target="https://www.youtube.com/watch?v=SWfP6kpruPQ" TargetMode="External"/><Relationship Id="rId65" Type="http://schemas.openxmlformats.org/officeDocument/2006/relationships/hyperlink" Target="https://www.youtube.com/watch?v=SUyG--G0A8k" TargetMode="External"/><Relationship Id="rId73" Type="http://schemas.openxmlformats.org/officeDocument/2006/relationships/hyperlink" Target="https://www.youtube.com/watch?v=H3r9bOkYW9s" TargetMode="External"/><Relationship Id="rId78" Type="http://schemas.openxmlformats.org/officeDocument/2006/relationships/hyperlink" Target="https://www.youtube.com/watch?v=2OynrY8JCDM" TargetMode="External"/><Relationship Id="rId81" Type="http://schemas.openxmlformats.org/officeDocument/2006/relationships/hyperlink" Target="https://www.youtube.com/watch?v=h8KMQjLhV4E"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28F66-5CBA-4428-BBB3-725D7F2F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13981</Words>
  <Characters>79694</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 комиссия</dc:creator>
  <cp:lastModifiedBy>Юлия Надольская</cp:lastModifiedBy>
  <cp:revision>3</cp:revision>
  <dcterms:created xsi:type="dcterms:W3CDTF">2024-03-04T09:37:00Z</dcterms:created>
  <dcterms:modified xsi:type="dcterms:W3CDTF">2024-05-31T10:06:00Z</dcterms:modified>
</cp:coreProperties>
</file>