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2D" w:rsidRPr="003F5F43" w:rsidRDefault="0076602D" w:rsidP="0076602D">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76602D" w:rsidRPr="003F5F43" w:rsidRDefault="0076602D" w:rsidP="0076602D">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76602D" w:rsidRPr="003F5F43" w:rsidRDefault="0076602D" w:rsidP="0076602D">
      <w:pPr>
        <w:jc w:val="center"/>
        <w:rPr>
          <w:rFonts w:ascii="Times New Roman" w:hAnsi="Times New Roman" w:cs="Times New Roman"/>
          <w:b/>
          <w:caps/>
          <w:sz w:val="24"/>
          <w:szCs w:val="24"/>
        </w:rPr>
      </w:pPr>
    </w:p>
    <w:p w:rsidR="0076602D" w:rsidRPr="003F5F43" w:rsidRDefault="0076602D" w:rsidP="0076602D">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 факультет</w:t>
      </w:r>
    </w:p>
    <w:p w:rsidR="0076602D" w:rsidRPr="00A004FE" w:rsidRDefault="0076602D" w:rsidP="0076602D">
      <w:pPr>
        <w:jc w:val="center"/>
        <w:rPr>
          <w:rFonts w:ascii="Times New Roman" w:hAnsi="Times New Roman" w:cs="Times New Roman"/>
          <w:b/>
          <w:caps/>
          <w:sz w:val="24"/>
          <w:szCs w:val="24"/>
          <w:highlight w:val="magenta"/>
        </w:rPr>
      </w:pPr>
    </w:p>
    <w:p w:rsidR="0076602D" w:rsidRPr="009A196F" w:rsidRDefault="0076602D" w:rsidP="0076602D">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Pr>
          <w:rFonts w:ascii="Times New Roman" w:hAnsi="Times New Roman" w:cs="Times New Roman"/>
          <w:b/>
          <w:caps/>
          <w:sz w:val="24"/>
          <w:szCs w:val="24"/>
        </w:rPr>
        <w:t>МЕТОДИКИ ВИКЛАДАННЯ ГЕРМАНСЬКИХ МОВ</w:t>
      </w:r>
    </w:p>
    <w:p w:rsidR="0076602D" w:rsidRPr="009A196F" w:rsidRDefault="0076602D" w:rsidP="0076602D">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76602D" w:rsidRPr="003D6582" w:rsidTr="006A247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Default="0076602D" w:rsidP="006A2475">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 xml:space="preserve">Назва </w:t>
            </w:r>
            <w:r w:rsidR="00594FD5">
              <w:rPr>
                <w:rFonts w:ascii="Times New Roman" w:hAnsi="Times New Roman" w:cs="Times New Roman"/>
                <w:b/>
                <w:color w:val="000000"/>
                <w:sz w:val="24"/>
                <w:szCs w:val="24"/>
              </w:rPr>
              <w:t>освітнього компоненту</w:t>
            </w:r>
          </w:p>
          <w:p w:rsidR="0076602D" w:rsidRPr="003D6582" w:rsidRDefault="0076602D" w:rsidP="006A2475">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F6275" w:rsidRDefault="00FF6275" w:rsidP="006A2475">
            <w:pPr>
              <w:tabs>
                <w:tab w:val="left" w:pos="9623"/>
              </w:tabs>
              <w:jc w:val="both"/>
              <w:rPr>
                <w:rFonts w:ascii="Times New Roman" w:hAnsi="Times New Roman" w:cs="Times New Roman"/>
                <w:sz w:val="24"/>
                <w:szCs w:val="24"/>
              </w:rPr>
            </w:pPr>
            <w:r w:rsidRPr="00FF6275">
              <w:rPr>
                <w:rFonts w:ascii="Times New Roman" w:hAnsi="Times New Roman" w:cs="Times New Roman"/>
                <w:sz w:val="24"/>
                <w:szCs w:val="24"/>
              </w:rPr>
              <w:t>Інтеграція інфомедійної грамотності у професійну діяльність</w:t>
            </w:r>
          </w:p>
          <w:p w:rsidR="0076602D" w:rsidRPr="003D6582" w:rsidRDefault="0076602D" w:rsidP="006A2475">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76602D" w:rsidRPr="003D6582" w:rsidTr="006A247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405857" w:rsidRDefault="0076602D" w:rsidP="006A2475">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76602D" w:rsidRPr="003D6582" w:rsidRDefault="0076602D" w:rsidP="006A2475">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Default="00FF6275" w:rsidP="006A2475">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76602D" w:rsidRDefault="0076602D" w:rsidP="006A2475">
            <w:pPr>
              <w:tabs>
                <w:tab w:val="left" w:pos="9623"/>
              </w:tabs>
              <w:jc w:val="both"/>
              <w:rPr>
                <w:rFonts w:ascii="Times New Roman" w:hAnsi="Times New Roman" w:cs="Times New Roman"/>
                <w:sz w:val="24"/>
                <w:szCs w:val="24"/>
              </w:rPr>
            </w:pPr>
          </w:p>
          <w:p w:rsidR="0076602D" w:rsidRDefault="0076602D" w:rsidP="006A2475">
            <w:pPr>
              <w:tabs>
                <w:tab w:val="left" w:pos="9623"/>
              </w:tabs>
              <w:jc w:val="both"/>
              <w:rPr>
                <w:rFonts w:ascii="Times New Roman" w:hAnsi="Times New Roman" w:cs="Times New Roman"/>
                <w:sz w:val="24"/>
                <w:szCs w:val="24"/>
              </w:rPr>
            </w:pPr>
          </w:p>
          <w:p w:rsidR="0076602D" w:rsidRPr="003D6582" w:rsidRDefault="00FF6275" w:rsidP="00FF6275">
            <w:pPr>
              <w:tabs>
                <w:tab w:val="left" w:pos="9623"/>
              </w:tabs>
              <w:jc w:val="both"/>
              <w:rPr>
                <w:rFonts w:ascii="Times New Roman" w:hAnsi="Times New Roman" w:cs="Times New Roman"/>
                <w:sz w:val="24"/>
                <w:szCs w:val="24"/>
              </w:rPr>
            </w:pPr>
            <w:r w:rsidRPr="00FF6275">
              <w:rPr>
                <w:rFonts w:ascii="Times New Roman" w:hAnsi="Times New Roman" w:cs="Times New Roman"/>
                <w:sz w:val="24"/>
                <w:szCs w:val="24"/>
              </w:rPr>
              <w:t xml:space="preserve">Середня освіта. Мова і література (англійська, німецька), перша – англійська </w:t>
            </w:r>
          </w:p>
        </w:tc>
      </w:tr>
      <w:tr w:rsidR="0076602D" w:rsidRPr="003D6582" w:rsidTr="006A247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405857" w:rsidRDefault="0076602D" w:rsidP="006A2475">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Default="0076602D" w:rsidP="00FF6275">
            <w:pPr>
              <w:tabs>
                <w:tab w:val="left" w:pos="9623"/>
              </w:tabs>
              <w:jc w:val="both"/>
              <w:rPr>
                <w:rFonts w:ascii="Times New Roman" w:hAnsi="Times New Roman" w:cs="Times New Roman"/>
                <w:sz w:val="24"/>
                <w:szCs w:val="24"/>
              </w:rPr>
            </w:pPr>
            <w:r w:rsidRPr="0076602D">
              <w:rPr>
                <w:rFonts w:ascii="Times New Roman" w:hAnsi="Times New Roman" w:cs="Times New Roman"/>
                <w:sz w:val="24"/>
                <w:szCs w:val="24"/>
              </w:rPr>
              <w:t>2020-2021/ І семестр / 1</w:t>
            </w:r>
            <w:r w:rsidR="00FF6275">
              <w:rPr>
                <w:rFonts w:ascii="Times New Roman" w:hAnsi="Times New Roman" w:cs="Times New Roman"/>
                <w:sz w:val="24"/>
                <w:szCs w:val="24"/>
              </w:rPr>
              <w:t xml:space="preserve"> </w:t>
            </w:r>
            <w:r w:rsidRPr="0076602D">
              <w:rPr>
                <w:rFonts w:ascii="Times New Roman" w:hAnsi="Times New Roman" w:cs="Times New Roman"/>
                <w:sz w:val="24"/>
                <w:szCs w:val="24"/>
              </w:rPr>
              <w:t>курс</w:t>
            </w:r>
            <w:r w:rsidR="00FF6275">
              <w:rPr>
                <w:rFonts w:ascii="Times New Roman" w:hAnsi="Times New Roman" w:cs="Times New Roman"/>
                <w:sz w:val="24"/>
                <w:szCs w:val="24"/>
              </w:rPr>
              <w:t xml:space="preserve"> СТН</w:t>
            </w:r>
          </w:p>
        </w:tc>
      </w:tr>
      <w:tr w:rsidR="0076602D" w:rsidRPr="003D6582" w:rsidTr="006A2475">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Default="0076602D" w:rsidP="006A2475">
            <w:pPr>
              <w:rPr>
                <w:rFonts w:ascii="Times New Roman" w:hAnsi="Times New Roman" w:cs="Times New Roman"/>
                <w:b/>
                <w:color w:val="000000"/>
                <w:sz w:val="24"/>
                <w:szCs w:val="24"/>
              </w:rPr>
            </w:pPr>
          </w:p>
          <w:p w:rsidR="0076602D" w:rsidRPr="003D6582" w:rsidRDefault="0076602D" w:rsidP="006A2475">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Pr="003D6582" w:rsidRDefault="00FF6275" w:rsidP="006A24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Надольська Ю.А., Коваль О.В., </w:t>
            </w:r>
            <w:r w:rsidR="0076602D">
              <w:rPr>
                <w:rFonts w:ascii="Times New Roman" w:hAnsi="Times New Roman" w:cs="Times New Roman"/>
                <w:color w:val="000000"/>
                <w:sz w:val="24"/>
                <w:szCs w:val="24"/>
              </w:rPr>
              <w:t>Коноваленко Т.В.</w:t>
            </w:r>
          </w:p>
        </w:tc>
      </w:tr>
      <w:tr w:rsidR="0076602D" w:rsidRPr="003D6582" w:rsidTr="006A2475">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76602D" w:rsidP="006A2475">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F6275" w:rsidRDefault="00C16674" w:rsidP="006A2475">
            <w:pPr>
              <w:ind w:left="290"/>
              <w:jc w:val="both"/>
              <w:rPr>
                <w:rStyle w:val="a4"/>
                <w:rFonts w:ascii="Times New Roman" w:hAnsi="Times New Roman" w:cs="Times New Roman"/>
                <w:sz w:val="24"/>
                <w:szCs w:val="24"/>
              </w:rPr>
            </w:pPr>
            <w:hyperlink r:id="rId5" w:history="1">
              <w:r w:rsidR="00FF6275" w:rsidRPr="00FF6275">
                <w:rPr>
                  <w:rStyle w:val="a4"/>
                  <w:rFonts w:ascii="Times New Roman" w:hAnsi="Times New Roman" w:cs="Times New Roman"/>
                  <w:sz w:val="24"/>
                  <w:szCs w:val="24"/>
                </w:rPr>
                <w:t>http://filolog.mdpu.org.ua/kafedra-metodyky-vykladannya-germanskyh-mov/sklad-kafedry-metodyky-vykladannya-germanskyh-mov/nadolska-yuliya-anatoliyivna/</w:t>
              </w:r>
            </w:hyperlink>
          </w:p>
          <w:p w:rsidR="00FF6275" w:rsidRPr="00FF6275" w:rsidRDefault="00FF6275" w:rsidP="006A2475">
            <w:pPr>
              <w:ind w:left="290"/>
              <w:jc w:val="both"/>
              <w:rPr>
                <w:rStyle w:val="a4"/>
                <w:rFonts w:ascii="Times New Roman" w:hAnsi="Times New Roman" w:cs="Times New Roman"/>
                <w:sz w:val="24"/>
                <w:szCs w:val="24"/>
              </w:rPr>
            </w:pPr>
            <w:r w:rsidRPr="00FF6275">
              <w:rPr>
                <w:rStyle w:val="a4"/>
                <w:rFonts w:ascii="Times New Roman" w:hAnsi="Times New Roman" w:cs="Times New Roman"/>
                <w:sz w:val="24"/>
                <w:szCs w:val="24"/>
              </w:rPr>
              <w:t>http://filolog.mdpu.org.ua/sklad-dekanatu-filologichnogo-fakul/kafedra-ukrayinskoyi-movi/sklad-kafedri-ukrayinskoyi-movi/koval-oksana-volodymyrivna/</w:t>
            </w:r>
          </w:p>
          <w:p w:rsidR="0076602D" w:rsidRPr="003D6582" w:rsidRDefault="00C16674" w:rsidP="006A2475">
            <w:pPr>
              <w:ind w:left="290"/>
              <w:jc w:val="both"/>
              <w:rPr>
                <w:rFonts w:ascii="Times New Roman" w:hAnsi="Times New Roman" w:cs="Times New Roman"/>
                <w:sz w:val="24"/>
                <w:szCs w:val="24"/>
              </w:rPr>
            </w:pPr>
            <w:hyperlink r:id="rId6" w:history="1">
              <w:r w:rsidR="0076602D" w:rsidRPr="00E30968">
                <w:rPr>
                  <w:rStyle w:val="a4"/>
                  <w:rFonts w:ascii="Times New Roman" w:hAnsi="Times New Roman" w:cs="Times New Roman"/>
                  <w:sz w:val="24"/>
                  <w:szCs w:val="24"/>
                </w:rPr>
                <w:t>http://filolog.mdpu.org.ua/kafedra-metodyky-vykladannya-germanskyh-mov/sklad-kafedry-metodyky-vykladannya-germanskyh-mov/konovalenko-tetyana-vasilivna/</w:t>
              </w:r>
            </w:hyperlink>
            <w:r w:rsidR="0076602D">
              <w:rPr>
                <w:rFonts w:ascii="Times New Roman" w:hAnsi="Times New Roman" w:cs="Times New Roman"/>
                <w:sz w:val="24"/>
                <w:szCs w:val="24"/>
              </w:rPr>
              <w:t xml:space="preserve"> </w:t>
            </w:r>
            <w:r w:rsidR="0076602D" w:rsidRPr="0076602D">
              <w:rPr>
                <w:rFonts w:ascii="Times New Roman" w:hAnsi="Times New Roman" w:cs="Times New Roman"/>
                <w:sz w:val="24"/>
                <w:szCs w:val="24"/>
              </w:rPr>
              <w:t>/</w:t>
            </w:r>
          </w:p>
        </w:tc>
      </w:tr>
      <w:tr w:rsidR="0076602D" w:rsidRPr="003D6582" w:rsidTr="006A2475">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76602D" w:rsidP="006A2475">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F6275" w:rsidRDefault="00FF6275" w:rsidP="006A247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+380972914218</w:t>
            </w:r>
          </w:p>
          <w:p w:rsidR="00FF6275" w:rsidRDefault="00FF6275" w:rsidP="006A247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+380963052984</w:t>
            </w:r>
          </w:p>
          <w:p w:rsidR="00FF6275" w:rsidRPr="003D6582" w:rsidRDefault="0076602D" w:rsidP="00FF6275">
            <w:pPr>
              <w:jc w:val="both"/>
              <w:rPr>
                <w:rFonts w:ascii="Times New Roman" w:hAnsi="Times New Roman" w:cs="Times New Roman"/>
                <w:sz w:val="24"/>
                <w:szCs w:val="24"/>
              </w:rPr>
            </w:pPr>
            <w:r>
              <w:rPr>
                <w:rFonts w:ascii="Times New Roman" w:hAnsi="Times New Roman" w:cs="Times New Roman"/>
                <w:sz w:val="24"/>
                <w:szCs w:val="24"/>
                <w:shd w:val="clear" w:color="auto" w:fill="FFFFFF"/>
              </w:rPr>
              <w:t>+380975065430</w:t>
            </w:r>
          </w:p>
        </w:tc>
      </w:tr>
      <w:tr w:rsidR="0076602D" w:rsidRPr="003D6582" w:rsidTr="006A2475">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76602D" w:rsidP="006A2475">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F6275" w:rsidRPr="00FF6275" w:rsidRDefault="00C16674" w:rsidP="006A2475">
            <w:pPr>
              <w:jc w:val="both"/>
              <w:rPr>
                <w:rFonts w:ascii="Times New Roman" w:hAnsi="Times New Roman" w:cs="Times New Roman"/>
                <w:color w:val="000000"/>
                <w:sz w:val="24"/>
                <w:szCs w:val="24"/>
              </w:rPr>
            </w:pPr>
            <w:hyperlink r:id="rId7" w:history="1">
              <w:r w:rsidR="00FF6275" w:rsidRPr="00C80B5E">
                <w:rPr>
                  <w:rStyle w:val="a4"/>
                  <w:rFonts w:ascii="Times New Roman" w:hAnsi="Times New Roman" w:cs="Times New Roman"/>
                  <w:sz w:val="24"/>
                  <w:szCs w:val="24"/>
                  <w:lang w:val="en-US"/>
                </w:rPr>
                <w:t>yuliya</w:t>
              </w:r>
              <w:r w:rsidR="00FF6275" w:rsidRPr="00FF6275">
                <w:rPr>
                  <w:rStyle w:val="a4"/>
                  <w:rFonts w:ascii="Times New Roman" w:hAnsi="Times New Roman" w:cs="Times New Roman"/>
                  <w:sz w:val="24"/>
                  <w:szCs w:val="24"/>
                </w:rPr>
                <w:t>.</w:t>
              </w:r>
              <w:r w:rsidR="00FF6275" w:rsidRPr="00C80B5E">
                <w:rPr>
                  <w:rStyle w:val="a4"/>
                  <w:rFonts w:ascii="Times New Roman" w:hAnsi="Times New Roman" w:cs="Times New Roman"/>
                  <w:sz w:val="24"/>
                  <w:szCs w:val="24"/>
                  <w:lang w:val="en-US"/>
                </w:rPr>
                <w:t>nadolskay</w:t>
              </w:r>
              <w:r w:rsidR="00FF6275" w:rsidRPr="00FF6275">
                <w:rPr>
                  <w:rStyle w:val="a4"/>
                  <w:rFonts w:ascii="Times New Roman" w:hAnsi="Times New Roman" w:cs="Times New Roman"/>
                  <w:sz w:val="24"/>
                  <w:szCs w:val="24"/>
                </w:rPr>
                <w:t>@</w:t>
              </w:r>
              <w:r w:rsidR="00FF6275" w:rsidRPr="00C80B5E">
                <w:rPr>
                  <w:rStyle w:val="a4"/>
                  <w:rFonts w:ascii="Times New Roman" w:hAnsi="Times New Roman" w:cs="Times New Roman"/>
                  <w:sz w:val="24"/>
                  <w:szCs w:val="24"/>
                  <w:lang w:val="en-US"/>
                </w:rPr>
                <w:t>ukr</w:t>
              </w:r>
              <w:r w:rsidR="00FF6275" w:rsidRPr="00FF6275">
                <w:rPr>
                  <w:rStyle w:val="a4"/>
                  <w:rFonts w:ascii="Times New Roman" w:hAnsi="Times New Roman" w:cs="Times New Roman"/>
                  <w:sz w:val="24"/>
                  <w:szCs w:val="24"/>
                </w:rPr>
                <w:t>.</w:t>
              </w:r>
              <w:r w:rsidR="00FF6275" w:rsidRPr="00C80B5E">
                <w:rPr>
                  <w:rStyle w:val="a4"/>
                  <w:rFonts w:ascii="Times New Roman" w:hAnsi="Times New Roman" w:cs="Times New Roman"/>
                  <w:sz w:val="24"/>
                  <w:szCs w:val="24"/>
                  <w:lang w:val="en-US"/>
                </w:rPr>
                <w:t>net</w:t>
              </w:r>
            </w:hyperlink>
          </w:p>
          <w:p w:rsidR="00FF6275" w:rsidRPr="00C4527A" w:rsidRDefault="00C4527A" w:rsidP="006A2475">
            <w:pPr>
              <w:jc w:val="both"/>
              <w:rPr>
                <w:rFonts w:ascii="Times New Roman" w:hAnsi="Times New Roman" w:cs="Times New Roman"/>
                <w:color w:val="000000"/>
                <w:sz w:val="24"/>
                <w:szCs w:val="24"/>
              </w:rPr>
            </w:pPr>
            <w:hyperlink r:id="rId8" w:history="1">
              <w:r w:rsidRPr="005F7F4E">
                <w:rPr>
                  <w:rStyle w:val="a4"/>
                  <w:rFonts w:ascii="Times New Roman" w:hAnsi="Times New Roman" w:cs="Times New Roman"/>
                  <w:sz w:val="24"/>
                  <w:szCs w:val="24"/>
                  <w:lang w:val="en-US"/>
                </w:rPr>
                <w:t>koval</w:t>
              </w:r>
              <w:r w:rsidRPr="005F7F4E">
                <w:rPr>
                  <w:rStyle w:val="a4"/>
                  <w:rFonts w:ascii="Times New Roman" w:hAnsi="Times New Roman" w:cs="Times New Roman"/>
                  <w:sz w:val="24"/>
                  <w:szCs w:val="24"/>
                </w:rPr>
                <w:t>_</w:t>
              </w:r>
              <w:r w:rsidRPr="005F7F4E">
                <w:rPr>
                  <w:rStyle w:val="a4"/>
                  <w:rFonts w:ascii="Times New Roman" w:hAnsi="Times New Roman" w:cs="Times New Roman"/>
                  <w:sz w:val="24"/>
                  <w:szCs w:val="24"/>
                  <w:lang w:val="en-US"/>
                </w:rPr>
                <w:t>oksana</w:t>
              </w:r>
              <w:r w:rsidRPr="005F7F4E">
                <w:rPr>
                  <w:rStyle w:val="a4"/>
                  <w:rFonts w:ascii="Times New Roman" w:hAnsi="Times New Roman" w:cs="Times New Roman"/>
                  <w:sz w:val="24"/>
                  <w:szCs w:val="24"/>
                </w:rPr>
                <w:t>19@</w:t>
              </w:r>
              <w:r w:rsidRPr="005F7F4E">
                <w:rPr>
                  <w:rStyle w:val="a4"/>
                  <w:rFonts w:ascii="Times New Roman" w:hAnsi="Times New Roman" w:cs="Times New Roman"/>
                  <w:sz w:val="24"/>
                  <w:szCs w:val="24"/>
                  <w:lang w:val="en-US"/>
                </w:rPr>
                <w:t>ukr</w:t>
              </w:r>
              <w:r w:rsidRPr="005F7F4E">
                <w:rPr>
                  <w:rStyle w:val="a4"/>
                  <w:rFonts w:ascii="Times New Roman" w:hAnsi="Times New Roman" w:cs="Times New Roman"/>
                  <w:sz w:val="24"/>
                  <w:szCs w:val="24"/>
                </w:rPr>
                <w:t>.</w:t>
              </w:r>
              <w:r w:rsidRPr="005F7F4E">
                <w:rPr>
                  <w:rStyle w:val="a4"/>
                  <w:rFonts w:ascii="Times New Roman" w:hAnsi="Times New Roman" w:cs="Times New Roman"/>
                  <w:sz w:val="24"/>
                  <w:szCs w:val="24"/>
                  <w:lang w:val="en-US"/>
                </w:rPr>
                <w:t>net</w:t>
              </w:r>
            </w:hyperlink>
            <w:r>
              <w:rPr>
                <w:rFonts w:ascii="Times New Roman" w:hAnsi="Times New Roman" w:cs="Times New Roman"/>
                <w:color w:val="000000"/>
                <w:sz w:val="24"/>
                <w:szCs w:val="24"/>
              </w:rPr>
              <w:t xml:space="preserve"> </w:t>
            </w:r>
          </w:p>
          <w:p w:rsidR="0076602D" w:rsidRPr="00C4527A" w:rsidRDefault="00C4527A" w:rsidP="006A2475">
            <w:pPr>
              <w:jc w:val="both"/>
              <w:rPr>
                <w:rFonts w:ascii="Times New Roman" w:hAnsi="Times New Roman" w:cs="Times New Roman"/>
                <w:sz w:val="24"/>
                <w:szCs w:val="24"/>
              </w:rPr>
            </w:pPr>
            <w:r>
              <w:rPr>
                <w:rFonts w:ascii="Times New Roman" w:hAnsi="Times New Roman" w:cs="Times New Roman"/>
                <w:color w:val="000000"/>
                <w:sz w:val="24"/>
                <w:szCs w:val="24"/>
                <w:lang w:val="en-US"/>
              </w:rPr>
              <w:fldChar w:fldCharType="begin"/>
            </w:r>
            <w:r w:rsidRPr="00C4527A">
              <w:rPr>
                <w:rFonts w:ascii="Times New Roman" w:hAnsi="Times New Roman" w:cs="Times New Roman"/>
                <w:color w:val="000000"/>
                <w:sz w:val="24"/>
                <w:szCs w:val="24"/>
              </w:rPr>
              <w:instrText xml:space="preserve"> </w:instrText>
            </w:r>
            <w:r>
              <w:rPr>
                <w:rFonts w:ascii="Times New Roman" w:hAnsi="Times New Roman" w:cs="Times New Roman"/>
                <w:color w:val="000000"/>
                <w:sz w:val="24"/>
                <w:szCs w:val="24"/>
                <w:lang w:val="en-US"/>
              </w:rPr>
              <w:instrText>HYPERLINK</w:instrText>
            </w:r>
            <w:r w:rsidRPr="00C4527A">
              <w:rPr>
                <w:rFonts w:ascii="Times New Roman" w:hAnsi="Times New Roman" w:cs="Times New Roman"/>
                <w:color w:val="000000"/>
                <w:sz w:val="24"/>
                <w:szCs w:val="24"/>
              </w:rPr>
              <w:instrText xml:space="preserve"> "</w:instrText>
            </w:r>
            <w:r>
              <w:rPr>
                <w:rFonts w:ascii="Times New Roman" w:hAnsi="Times New Roman" w:cs="Times New Roman"/>
                <w:color w:val="000000"/>
                <w:sz w:val="24"/>
                <w:szCs w:val="24"/>
                <w:lang w:val="en-US"/>
              </w:rPr>
              <w:instrText>mailto</w:instrText>
            </w:r>
            <w:r w:rsidRPr="00C4527A">
              <w:rPr>
                <w:rFonts w:ascii="Times New Roman" w:hAnsi="Times New Roman" w:cs="Times New Roman"/>
                <w:color w:val="000000"/>
                <w:sz w:val="24"/>
                <w:szCs w:val="24"/>
              </w:rPr>
              <w:instrText>:</w:instrText>
            </w:r>
            <w:r>
              <w:rPr>
                <w:rFonts w:ascii="Times New Roman" w:hAnsi="Times New Roman" w:cs="Times New Roman"/>
                <w:color w:val="000000"/>
                <w:sz w:val="24"/>
                <w:szCs w:val="24"/>
                <w:lang w:val="en-US"/>
              </w:rPr>
              <w:instrText>tetiana</w:instrText>
            </w:r>
            <w:r w:rsidRPr="0076602D">
              <w:rPr>
                <w:rFonts w:ascii="Times New Roman" w:hAnsi="Times New Roman" w:cs="Times New Roman"/>
                <w:color w:val="000000"/>
                <w:sz w:val="24"/>
                <w:szCs w:val="24"/>
              </w:rPr>
              <w:instrText>_</w:instrText>
            </w:r>
            <w:r>
              <w:rPr>
                <w:rFonts w:ascii="Times New Roman" w:hAnsi="Times New Roman" w:cs="Times New Roman"/>
                <w:color w:val="000000"/>
                <w:sz w:val="24"/>
                <w:szCs w:val="24"/>
                <w:lang w:val="en-US"/>
              </w:rPr>
              <w:instrText>konovalenko</w:instrText>
            </w:r>
            <w:r w:rsidRPr="0076602D">
              <w:rPr>
                <w:rFonts w:ascii="Times New Roman" w:hAnsi="Times New Roman" w:cs="Times New Roman"/>
                <w:color w:val="000000"/>
                <w:sz w:val="24"/>
                <w:szCs w:val="24"/>
              </w:rPr>
              <w:instrText>@</w:instrText>
            </w:r>
            <w:r>
              <w:rPr>
                <w:rFonts w:ascii="Times New Roman" w:hAnsi="Times New Roman" w:cs="Times New Roman"/>
                <w:color w:val="000000"/>
                <w:sz w:val="24"/>
                <w:szCs w:val="24"/>
                <w:lang w:val="en-US"/>
              </w:rPr>
              <w:instrText>mdpu</w:instrText>
            </w:r>
            <w:r w:rsidRPr="0076602D">
              <w:rPr>
                <w:rFonts w:ascii="Times New Roman" w:hAnsi="Times New Roman" w:cs="Times New Roman"/>
                <w:color w:val="000000"/>
                <w:sz w:val="24"/>
                <w:szCs w:val="24"/>
              </w:rPr>
              <w:instrText>.</w:instrText>
            </w:r>
            <w:r>
              <w:rPr>
                <w:rFonts w:ascii="Times New Roman" w:hAnsi="Times New Roman" w:cs="Times New Roman"/>
                <w:color w:val="000000"/>
                <w:sz w:val="24"/>
                <w:szCs w:val="24"/>
                <w:lang w:val="en-US"/>
              </w:rPr>
              <w:instrText>org</w:instrText>
            </w:r>
            <w:r w:rsidRPr="0076602D">
              <w:rPr>
                <w:rFonts w:ascii="Times New Roman" w:hAnsi="Times New Roman" w:cs="Times New Roman"/>
                <w:color w:val="000000"/>
                <w:sz w:val="24"/>
                <w:szCs w:val="24"/>
              </w:rPr>
              <w:instrText>.</w:instrText>
            </w:r>
            <w:r>
              <w:rPr>
                <w:rFonts w:ascii="Times New Roman" w:hAnsi="Times New Roman" w:cs="Times New Roman"/>
                <w:color w:val="000000"/>
                <w:sz w:val="24"/>
                <w:szCs w:val="24"/>
                <w:lang w:val="en-US"/>
              </w:rPr>
              <w:instrText>ua</w:instrText>
            </w:r>
            <w:r w:rsidRPr="00C4527A">
              <w:rPr>
                <w:rFonts w:ascii="Times New Roman" w:hAnsi="Times New Roman" w:cs="Times New Roman"/>
                <w:color w:val="000000"/>
                <w:sz w:val="24"/>
                <w:szCs w:val="24"/>
              </w:rPr>
              <w:instrText xml:space="preserve">" </w:instrText>
            </w:r>
            <w:r>
              <w:rPr>
                <w:rFonts w:ascii="Times New Roman" w:hAnsi="Times New Roman" w:cs="Times New Roman"/>
                <w:color w:val="000000"/>
                <w:sz w:val="24"/>
                <w:szCs w:val="24"/>
                <w:lang w:val="en-US"/>
              </w:rPr>
              <w:fldChar w:fldCharType="separate"/>
            </w:r>
            <w:r w:rsidRPr="005F7F4E">
              <w:rPr>
                <w:rStyle w:val="a4"/>
                <w:rFonts w:ascii="Times New Roman" w:hAnsi="Times New Roman" w:cs="Times New Roman"/>
                <w:sz w:val="24"/>
                <w:szCs w:val="24"/>
                <w:lang w:val="en-US"/>
              </w:rPr>
              <w:t>tetiana</w:t>
            </w:r>
            <w:r w:rsidRPr="005F7F4E">
              <w:rPr>
                <w:rStyle w:val="a4"/>
                <w:rFonts w:ascii="Times New Roman" w:hAnsi="Times New Roman" w:cs="Times New Roman"/>
                <w:sz w:val="24"/>
                <w:szCs w:val="24"/>
              </w:rPr>
              <w:t>_</w:t>
            </w:r>
            <w:r w:rsidRPr="005F7F4E">
              <w:rPr>
                <w:rStyle w:val="a4"/>
                <w:rFonts w:ascii="Times New Roman" w:hAnsi="Times New Roman" w:cs="Times New Roman"/>
                <w:sz w:val="24"/>
                <w:szCs w:val="24"/>
                <w:lang w:val="en-US"/>
              </w:rPr>
              <w:t>konovalenko</w:t>
            </w:r>
            <w:r w:rsidRPr="005F7F4E">
              <w:rPr>
                <w:rStyle w:val="a4"/>
                <w:rFonts w:ascii="Times New Roman" w:hAnsi="Times New Roman" w:cs="Times New Roman"/>
                <w:sz w:val="24"/>
                <w:szCs w:val="24"/>
              </w:rPr>
              <w:t>@</w:t>
            </w:r>
            <w:r w:rsidRPr="005F7F4E">
              <w:rPr>
                <w:rStyle w:val="a4"/>
                <w:rFonts w:ascii="Times New Roman" w:hAnsi="Times New Roman" w:cs="Times New Roman"/>
                <w:sz w:val="24"/>
                <w:szCs w:val="24"/>
                <w:lang w:val="en-US"/>
              </w:rPr>
              <w:t>mdpu</w:t>
            </w:r>
            <w:r w:rsidRPr="005F7F4E">
              <w:rPr>
                <w:rStyle w:val="a4"/>
                <w:rFonts w:ascii="Times New Roman" w:hAnsi="Times New Roman" w:cs="Times New Roman"/>
                <w:sz w:val="24"/>
                <w:szCs w:val="24"/>
              </w:rPr>
              <w:t>.</w:t>
            </w:r>
            <w:r w:rsidRPr="005F7F4E">
              <w:rPr>
                <w:rStyle w:val="a4"/>
                <w:rFonts w:ascii="Times New Roman" w:hAnsi="Times New Roman" w:cs="Times New Roman"/>
                <w:sz w:val="24"/>
                <w:szCs w:val="24"/>
                <w:lang w:val="en-US"/>
              </w:rPr>
              <w:t>org</w:t>
            </w:r>
            <w:r w:rsidRPr="005F7F4E">
              <w:rPr>
                <w:rStyle w:val="a4"/>
                <w:rFonts w:ascii="Times New Roman" w:hAnsi="Times New Roman" w:cs="Times New Roman"/>
                <w:sz w:val="24"/>
                <w:szCs w:val="24"/>
              </w:rPr>
              <w:t>.</w:t>
            </w:r>
            <w:proofErr w:type="spellStart"/>
            <w:r w:rsidRPr="005F7F4E">
              <w:rPr>
                <w:rStyle w:val="a4"/>
                <w:rFonts w:ascii="Times New Roman" w:hAnsi="Times New Roman" w:cs="Times New Roman"/>
                <w:sz w:val="24"/>
                <w:szCs w:val="24"/>
                <w:lang w:val="en-US"/>
              </w:rPr>
              <w:t>ua</w:t>
            </w:r>
            <w:proofErr w:type="spellEnd"/>
            <w:r>
              <w:rPr>
                <w:rFonts w:ascii="Times New Roman" w:hAnsi="Times New Roman" w:cs="Times New Roman"/>
                <w:color w:val="000000"/>
                <w:sz w:val="24"/>
                <w:szCs w:val="24"/>
                <w:lang w:val="en-US"/>
              </w:rPr>
              <w:fldChar w:fldCharType="end"/>
            </w:r>
            <w:r>
              <w:rPr>
                <w:rFonts w:ascii="Times New Roman" w:hAnsi="Times New Roman" w:cs="Times New Roman"/>
                <w:color w:val="000000"/>
                <w:sz w:val="24"/>
                <w:szCs w:val="24"/>
              </w:rPr>
              <w:t xml:space="preserve"> </w:t>
            </w:r>
          </w:p>
        </w:tc>
      </w:tr>
      <w:tr w:rsidR="0076602D" w:rsidRPr="003D6582" w:rsidTr="006A2475">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76602D" w:rsidP="006A2475">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lastRenderedPageBreak/>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Pr="00A756CD" w:rsidRDefault="00C16674" w:rsidP="006A2475">
            <w:pPr>
              <w:ind w:left="290"/>
              <w:jc w:val="both"/>
              <w:rPr>
                <w:rFonts w:ascii="Times New Roman" w:hAnsi="Times New Roman" w:cs="Times New Roman"/>
                <w:color w:val="000000"/>
                <w:sz w:val="24"/>
                <w:szCs w:val="24"/>
              </w:rPr>
            </w:pPr>
            <w:hyperlink r:id="rId9" w:history="1">
              <w:r w:rsidR="00A756CD" w:rsidRPr="00C80B5E">
                <w:rPr>
                  <w:rStyle w:val="a4"/>
                  <w:rFonts w:ascii="Times New Roman" w:hAnsi="Times New Roman" w:cs="Times New Roman"/>
                  <w:sz w:val="24"/>
                  <w:szCs w:val="24"/>
                </w:rPr>
                <w:t>http://www.dfn.mdpu.org.ua/course/view.php?id=4966</w:t>
              </w:r>
            </w:hyperlink>
            <w:r w:rsidR="00A756CD" w:rsidRPr="00A756CD">
              <w:rPr>
                <w:rFonts w:ascii="Times New Roman" w:hAnsi="Times New Roman" w:cs="Times New Roman"/>
                <w:color w:val="000000"/>
                <w:sz w:val="24"/>
                <w:szCs w:val="24"/>
              </w:rPr>
              <w:t xml:space="preserve"> </w:t>
            </w:r>
          </w:p>
        </w:tc>
      </w:tr>
      <w:tr w:rsidR="0076602D" w:rsidRPr="003D6582" w:rsidTr="006A2475">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76602D" w:rsidRPr="003D6582" w:rsidRDefault="0076602D" w:rsidP="006A2475">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76602D" w:rsidRPr="003D6582" w:rsidRDefault="0076602D" w:rsidP="006A2475">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76602D" w:rsidRPr="0076602D" w:rsidRDefault="0076602D" w:rsidP="006A2475">
            <w:pPr>
              <w:pStyle w:val="1"/>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Що</w:t>
            </w:r>
            <w:r w:rsidR="00A756CD">
              <w:rPr>
                <w:rFonts w:ascii="Times New Roman" w:hAnsi="Times New Roman" w:cs="Times New Roman"/>
                <w:sz w:val="24"/>
                <w:szCs w:val="24"/>
                <w:lang w:val="uk-UA"/>
              </w:rPr>
              <w:t>черверга</w:t>
            </w:r>
            <w:r w:rsidRPr="00A756CD">
              <w:rPr>
                <w:rFonts w:ascii="Times New Roman" w:hAnsi="Times New Roman" w:cs="Times New Roman"/>
                <w:sz w:val="24"/>
                <w:szCs w:val="24"/>
                <w:lang w:val="uk-UA"/>
              </w:rPr>
              <w:t xml:space="preserve"> </w:t>
            </w:r>
            <w:r>
              <w:rPr>
                <w:rFonts w:ascii="Times New Roman" w:hAnsi="Times New Roman" w:cs="Times New Roman"/>
                <w:sz w:val="24"/>
                <w:szCs w:val="24"/>
                <w:lang w:val="uk-UA"/>
              </w:rPr>
              <w:t>з 14.20 до 15.40</w:t>
            </w:r>
          </w:p>
          <w:p w:rsidR="0076602D" w:rsidRPr="003D6582" w:rsidRDefault="0076602D" w:rsidP="006A2475">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76602D" w:rsidRPr="003D6582" w:rsidRDefault="0076602D" w:rsidP="006A2475">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76602D" w:rsidRPr="003F5F43" w:rsidRDefault="0076602D" w:rsidP="0076602D">
      <w:pPr>
        <w:ind w:left="360"/>
        <w:contextualSpacing/>
        <w:jc w:val="center"/>
        <w:rPr>
          <w:rFonts w:ascii="Times New Roman" w:hAnsi="Times New Roman" w:cs="Times New Roman"/>
          <w:b/>
          <w:caps/>
          <w:color w:val="000000"/>
          <w:sz w:val="24"/>
          <w:szCs w:val="24"/>
        </w:rPr>
      </w:pPr>
    </w:p>
    <w:p w:rsidR="0076602D" w:rsidRDefault="0076602D" w:rsidP="0076602D">
      <w:pPr>
        <w:ind w:left="360"/>
        <w:contextualSpacing/>
        <w:jc w:val="center"/>
        <w:rPr>
          <w:rFonts w:ascii="Times New Roman" w:hAnsi="Times New Roman" w:cs="Times New Roman"/>
          <w:b/>
          <w:caps/>
          <w:color w:val="000000"/>
          <w:sz w:val="24"/>
          <w:szCs w:val="24"/>
        </w:rPr>
      </w:pPr>
    </w:p>
    <w:p w:rsidR="0076602D" w:rsidRPr="003F5F43" w:rsidRDefault="0076602D" w:rsidP="0076602D">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Pr>
          <w:rFonts w:ascii="Times New Roman" w:hAnsi="Times New Roman" w:cs="Times New Roman"/>
          <w:b/>
          <w:caps/>
          <w:color w:val="000000"/>
          <w:sz w:val="24"/>
          <w:szCs w:val="24"/>
        </w:rPr>
        <w:t>Анотація</w:t>
      </w:r>
    </w:p>
    <w:p w:rsidR="0076602D" w:rsidRPr="003F5F43" w:rsidRDefault="0076602D" w:rsidP="0076602D">
      <w:pPr>
        <w:ind w:left="360"/>
        <w:contextualSpacing/>
        <w:jc w:val="center"/>
        <w:rPr>
          <w:rFonts w:ascii="Times New Roman" w:hAnsi="Times New Roman" w:cs="Times New Roman"/>
          <w:caps/>
          <w:color w:val="000000"/>
          <w:sz w:val="24"/>
          <w:szCs w:val="24"/>
        </w:rPr>
      </w:pPr>
    </w:p>
    <w:p w:rsidR="00A756CD" w:rsidRPr="00A756CD" w:rsidRDefault="00A756CD" w:rsidP="00A756CD">
      <w:pPr>
        <w:ind w:firstLine="540"/>
        <w:jc w:val="both"/>
        <w:rPr>
          <w:rFonts w:ascii="Times New Roman" w:hAnsi="Times New Roman" w:cs="Times New Roman"/>
          <w:sz w:val="24"/>
          <w:szCs w:val="24"/>
        </w:rPr>
      </w:pPr>
      <w:r w:rsidRPr="00A756CD">
        <w:rPr>
          <w:rFonts w:ascii="Times New Roman" w:hAnsi="Times New Roman" w:cs="Times New Roman"/>
          <w:sz w:val="24"/>
          <w:szCs w:val="24"/>
        </w:rPr>
        <w:t>Курс охоплює три навчальні модулі: «Медіаосвіта та медіаграмотність»; «Медіаосвіта як засіб розвитку критичного мислення»» «Інформаційна і візуальна грамотність та цифрова безпека».</w:t>
      </w:r>
      <w:r>
        <w:rPr>
          <w:rFonts w:ascii="Times New Roman" w:hAnsi="Times New Roman" w:cs="Times New Roman"/>
          <w:sz w:val="24"/>
          <w:szCs w:val="24"/>
        </w:rPr>
        <w:t xml:space="preserve"> </w:t>
      </w:r>
      <w:r w:rsidRPr="00A756CD">
        <w:rPr>
          <w:rFonts w:ascii="Times New Roman" w:hAnsi="Times New Roman" w:cs="Times New Roman"/>
          <w:sz w:val="24"/>
          <w:szCs w:val="24"/>
        </w:rPr>
        <w:t>У навчальних модулях розглядаються питання, пов’язані з різновидами  медіа та їх роллю у формуванні інформаційного простору, стандарти журналістики, поняття повноти інформації та маніпулюівання, медаосвіта молоді як базовий інструментарій, медіатехнології, критичне мислення у сфері візуальної медіа продукції, інформація у професійній діяльності (робота вчителя-словесника), етика користування інформацією, цифрова грамотність як невід’ємний компонен</w:t>
      </w:r>
      <w:r>
        <w:rPr>
          <w:rFonts w:ascii="Times New Roman" w:hAnsi="Times New Roman" w:cs="Times New Roman"/>
          <w:sz w:val="24"/>
          <w:szCs w:val="24"/>
        </w:rPr>
        <w:t xml:space="preserve">т фахової компетентності тощо. </w:t>
      </w:r>
    </w:p>
    <w:p w:rsidR="00594FD5" w:rsidRPr="003F5F43" w:rsidRDefault="00594FD5" w:rsidP="0076602D">
      <w:pPr>
        <w:ind w:firstLine="540"/>
        <w:jc w:val="both"/>
        <w:rPr>
          <w:rFonts w:ascii="Times New Roman" w:hAnsi="Times New Roman" w:cs="Times New Roman"/>
          <w:sz w:val="24"/>
          <w:szCs w:val="24"/>
        </w:rPr>
      </w:pPr>
    </w:p>
    <w:p w:rsidR="0076602D" w:rsidRPr="003F5F43" w:rsidRDefault="0076602D" w:rsidP="0076602D">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Мета та </w:t>
      </w:r>
      <w:r>
        <w:rPr>
          <w:rFonts w:ascii="Times New Roman" w:hAnsi="Times New Roman" w:cs="Times New Roman"/>
          <w:b/>
          <w:caps/>
          <w:color w:val="000000"/>
          <w:sz w:val="24"/>
          <w:szCs w:val="24"/>
        </w:rPr>
        <w:t>ЗАВДАННЯ ОСВІТНЬОГО КОМПОНЕНТА</w:t>
      </w:r>
    </w:p>
    <w:p w:rsidR="0076602D" w:rsidRPr="003F5F43" w:rsidRDefault="0076602D" w:rsidP="0076602D">
      <w:pPr>
        <w:ind w:firstLine="540"/>
        <w:contextualSpacing/>
        <w:jc w:val="center"/>
        <w:rPr>
          <w:rFonts w:ascii="Times New Roman" w:hAnsi="Times New Roman" w:cs="Times New Roman"/>
          <w:caps/>
          <w:color w:val="000000"/>
          <w:sz w:val="24"/>
          <w:szCs w:val="24"/>
        </w:rPr>
      </w:pPr>
    </w:p>
    <w:p w:rsidR="00A756CD" w:rsidRPr="00A756CD" w:rsidRDefault="00A756CD" w:rsidP="00A756CD">
      <w:pPr>
        <w:tabs>
          <w:tab w:val="left" w:pos="284"/>
          <w:tab w:val="left" w:pos="567"/>
        </w:tabs>
        <w:ind w:firstLine="567"/>
        <w:jc w:val="both"/>
        <w:rPr>
          <w:rFonts w:ascii="Times New Roman" w:hAnsi="Times New Roman" w:cs="Times New Roman"/>
          <w:sz w:val="24"/>
          <w:szCs w:val="24"/>
          <w:lang w:eastAsia="ar-SA"/>
        </w:rPr>
      </w:pPr>
      <w:r w:rsidRPr="00A756CD">
        <w:rPr>
          <w:rFonts w:ascii="Times New Roman" w:hAnsi="Times New Roman" w:cs="Times New Roman"/>
          <w:sz w:val="24"/>
          <w:szCs w:val="24"/>
          <w:lang w:eastAsia="ar-SA"/>
        </w:rPr>
        <w:t>Основна мета засвоєння курсу – ознайомити здобувачів вищої освіти із основ медіаосвіти, медіакультури, медіаграмотності, сприяти розвиткові навичок  критичного сприйняття інформації й усвідомлення її в контексті освіти.</w:t>
      </w:r>
    </w:p>
    <w:p w:rsidR="0076602D" w:rsidRPr="00B852D0" w:rsidRDefault="00A756CD" w:rsidP="00A756CD">
      <w:pPr>
        <w:tabs>
          <w:tab w:val="left" w:pos="284"/>
          <w:tab w:val="left" w:pos="567"/>
        </w:tabs>
        <w:ind w:firstLine="567"/>
        <w:jc w:val="both"/>
        <w:rPr>
          <w:rFonts w:ascii="Times New Roman" w:hAnsi="Times New Roman" w:cs="Times New Roman"/>
          <w:sz w:val="24"/>
          <w:szCs w:val="24"/>
        </w:rPr>
      </w:pPr>
      <w:r w:rsidRPr="00A756CD">
        <w:rPr>
          <w:rFonts w:ascii="Times New Roman" w:hAnsi="Times New Roman" w:cs="Times New Roman"/>
          <w:sz w:val="24"/>
          <w:szCs w:val="24"/>
          <w:lang w:eastAsia="ar-SA"/>
        </w:rPr>
        <w:t>Завданнями дисципліни є формування у майбутніх педагогів певних знань і умінь з основ медіаосвіти, медіакультури, медіаграмотності; формування навичок критичного мислення та уміння знаходити, готувати, передавати й отримувати необхідну інформацію з використанням різних цифрових інструментів,  мотивування до подальшого вдосконалення професійної компетентності саме під час занять з іноземної мови.</w:t>
      </w:r>
    </w:p>
    <w:p w:rsidR="0076602D" w:rsidRPr="003F5F43" w:rsidRDefault="0076602D" w:rsidP="0076602D">
      <w:pPr>
        <w:jc w:val="center"/>
        <w:rPr>
          <w:rFonts w:ascii="Times New Roman" w:hAnsi="Times New Roman" w:cs="Times New Roman"/>
          <w:b/>
          <w:caps/>
          <w:color w:val="000000"/>
          <w:sz w:val="24"/>
          <w:szCs w:val="24"/>
        </w:rPr>
      </w:pPr>
    </w:p>
    <w:p w:rsidR="0076602D" w:rsidRPr="003F5F43" w:rsidRDefault="0076602D" w:rsidP="0076602D">
      <w:pPr>
        <w:shd w:val="clear" w:color="auto" w:fill="FFFFFF"/>
        <w:ind w:left="360"/>
        <w:jc w:val="center"/>
        <w:rPr>
          <w:rFonts w:ascii="Times New Roman" w:hAnsi="Times New Roman" w:cs="Times New Roman"/>
          <w:b/>
          <w:color w:val="000000"/>
          <w:sz w:val="24"/>
          <w:szCs w:val="24"/>
        </w:rPr>
      </w:pPr>
    </w:p>
    <w:p w:rsidR="0076602D" w:rsidRPr="003F5F43" w:rsidRDefault="0076602D" w:rsidP="0076602D">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A756CD" w:rsidRPr="00A756CD" w:rsidRDefault="00A756CD" w:rsidP="00A756CD">
      <w:pPr>
        <w:spacing w:line="276" w:lineRule="auto"/>
        <w:ind w:firstLine="567"/>
        <w:jc w:val="both"/>
        <w:rPr>
          <w:rFonts w:ascii="Times New Roman" w:hAnsi="Times New Roman" w:cs="Times New Roman"/>
          <w:b/>
          <w:sz w:val="24"/>
          <w:szCs w:val="24"/>
          <w:lang w:eastAsia="ru-RU"/>
        </w:rPr>
      </w:pPr>
      <w:r w:rsidRPr="00A756CD">
        <w:rPr>
          <w:rFonts w:ascii="Times New Roman" w:hAnsi="Times New Roman" w:cs="Times New Roman"/>
          <w:b/>
          <w:sz w:val="24"/>
          <w:szCs w:val="24"/>
        </w:rPr>
        <w:t>Інтегральна компетентність:</w:t>
      </w:r>
      <w:r w:rsidRPr="00A756CD">
        <w:rPr>
          <w:rFonts w:ascii="Times New Roman" w:hAnsi="Times New Roman" w:cs="Times New Roman"/>
          <w:sz w:val="24"/>
          <w:szCs w:val="24"/>
        </w:rPr>
        <w:t xml:space="preserve"> </w:t>
      </w:r>
      <w:r w:rsidRPr="00A756CD">
        <w:rPr>
          <w:rStyle w:val="docdata"/>
          <w:rFonts w:ascii="Times New Roman" w:hAnsi="Times New Roman" w:cs="Times New Roman"/>
          <w:color w:val="000000"/>
          <w:sz w:val="24"/>
          <w:szCs w:val="24"/>
        </w:rPr>
        <w:t>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навчально-виховного процесу в основній (базовій) середній школі</w:t>
      </w:r>
      <w:r w:rsidRPr="00A756CD">
        <w:rPr>
          <w:rFonts w:ascii="Times New Roman" w:hAnsi="Times New Roman" w:cs="Times New Roman"/>
          <w:b/>
          <w:sz w:val="24"/>
          <w:szCs w:val="24"/>
          <w:lang w:eastAsia="ru-RU"/>
        </w:rPr>
        <w:t xml:space="preserve"> </w:t>
      </w:r>
    </w:p>
    <w:p w:rsidR="00A756CD" w:rsidRPr="00A756CD" w:rsidRDefault="00A756CD" w:rsidP="00A756CD">
      <w:pPr>
        <w:spacing w:line="276" w:lineRule="auto"/>
        <w:ind w:firstLine="567"/>
        <w:jc w:val="both"/>
        <w:rPr>
          <w:rFonts w:ascii="Times New Roman" w:hAnsi="Times New Roman" w:cs="Times New Roman"/>
          <w:b/>
          <w:sz w:val="24"/>
          <w:szCs w:val="24"/>
          <w:lang w:eastAsia="ru-RU"/>
        </w:rPr>
      </w:pPr>
      <w:r w:rsidRPr="00A756CD">
        <w:rPr>
          <w:rFonts w:ascii="Times New Roman" w:hAnsi="Times New Roman" w:cs="Times New Roman"/>
          <w:b/>
          <w:sz w:val="24"/>
          <w:szCs w:val="24"/>
          <w:lang w:eastAsia="ru-RU"/>
        </w:rPr>
        <w:t xml:space="preserve">Загальні компетентності: </w:t>
      </w:r>
    </w:p>
    <w:p w:rsidR="00A756CD" w:rsidRPr="00A756CD" w:rsidRDefault="00A756CD" w:rsidP="00A756CD">
      <w:pPr>
        <w:pStyle w:val="3923"/>
        <w:tabs>
          <w:tab w:val="left" w:pos="241"/>
        </w:tabs>
        <w:spacing w:before="0" w:beforeAutospacing="0" w:after="0" w:afterAutospacing="0" w:line="276" w:lineRule="auto"/>
        <w:ind w:firstLine="567"/>
        <w:jc w:val="both"/>
        <w:rPr>
          <w:lang w:val="uk-UA"/>
        </w:rPr>
      </w:pPr>
      <w:r w:rsidRPr="00A756CD">
        <w:rPr>
          <w:b/>
          <w:color w:val="000000"/>
          <w:lang w:val="uk-UA"/>
        </w:rPr>
        <w:t>ЗК 2</w:t>
      </w:r>
      <w:r w:rsidRPr="00A756CD">
        <w:rPr>
          <w:color w:val="000000"/>
          <w:lang w:val="uk-UA"/>
        </w:rPr>
        <w:t>. Здатність діяти на основі етичних міркувань (мотивів), цінувати різноманіття та мультикультурність; діяти соціально відповідально та свідомо.</w:t>
      </w:r>
    </w:p>
    <w:p w:rsidR="00A756CD" w:rsidRPr="00A756CD" w:rsidRDefault="00A756CD" w:rsidP="00A756CD">
      <w:pPr>
        <w:pStyle w:val="a3"/>
        <w:tabs>
          <w:tab w:val="left" w:pos="241"/>
        </w:tabs>
        <w:spacing w:before="0" w:beforeAutospacing="0" w:after="0" w:afterAutospacing="0" w:line="276" w:lineRule="auto"/>
        <w:ind w:firstLine="567"/>
        <w:jc w:val="both"/>
      </w:pPr>
      <w:r w:rsidRPr="00A756CD">
        <w:rPr>
          <w:b/>
          <w:color w:val="000000"/>
        </w:rPr>
        <w:lastRenderedPageBreak/>
        <w:t>ЗК 3</w:t>
      </w:r>
      <w:r w:rsidRPr="00A756CD">
        <w:rPr>
          <w:color w:val="000000"/>
        </w:rPr>
        <w:t xml:space="preserve">. </w:t>
      </w:r>
      <w:proofErr w:type="spellStart"/>
      <w:r w:rsidRPr="00A756CD">
        <w:rPr>
          <w:color w:val="000000"/>
        </w:rPr>
        <w:t>Здатність</w:t>
      </w:r>
      <w:proofErr w:type="spellEnd"/>
      <w:r w:rsidRPr="00A756CD">
        <w:rPr>
          <w:color w:val="000000"/>
        </w:rPr>
        <w:t xml:space="preserve"> </w:t>
      </w:r>
      <w:proofErr w:type="spellStart"/>
      <w:proofErr w:type="gramStart"/>
      <w:r w:rsidRPr="00A756CD">
        <w:rPr>
          <w:color w:val="000000"/>
        </w:rPr>
        <w:t>св</w:t>
      </w:r>
      <w:proofErr w:type="gramEnd"/>
      <w:r w:rsidRPr="00A756CD">
        <w:rPr>
          <w:color w:val="000000"/>
        </w:rPr>
        <w:t>ідомо</w:t>
      </w:r>
      <w:proofErr w:type="spellEnd"/>
      <w:r w:rsidRPr="00A756CD">
        <w:rPr>
          <w:color w:val="000000"/>
        </w:rPr>
        <w:t xml:space="preserve"> </w:t>
      </w:r>
      <w:proofErr w:type="spellStart"/>
      <w:r w:rsidRPr="00A756CD">
        <w:rPr>
          <w:color w:val="000000"/>
        </w:rPr>
        <w:t>визначати</w:t>
      </w:r>
      <w:proofErr w:type="spellEnd"/>
      <w:r w:rsidRPr="00A756CD">
        <w:rPr>
          <w:color w:val="000000"/>
        </w:rPr>
        <w:t xml:space="preserve"> </w:t>
      </w:r>
      <w:proofErr w:type="spellStart"/>
      <w:r w:rsidRPr="00A756CD">
        <w:rPr>
          <w:color w:val="000000"/>
        </w:rPr>
        <w:t>цілі</w:t>
      </w:r>
      <w:proofErr w:type="spellEnd"/>
      <w:r w:rsidRPr="00A756CD">
        <w:rPr>
          <w:color w:val="000000"/>
        </w:rPr>
        <w:t xml:space="preserve"> </w:t>
      </w:r>
      <w:proofErr w:type="spellStart"/>
      <w:r w:rsidRPr="00A756CD">
        <w:rPr>
          <w:color w:val="000000"/>
        </w:rPr>
        <w:t>власного</w:t>
      </w:r>
      <w:proofErr w:type="spellEnd"/>
      <w:r w:rsidRPr="00A756CD">
        <w:rPr>
          <w:color w:val="000000"/>
        </w:rPr>
        <w:t xml:space="preserve"> </w:t>
      </w:r>
      <w:proofErr w:type="spellStart"/>
      <w:r w:rsidRPr="00A756CD">
        <w:rPr>
          <w:color w:val="000000"/>
        </w:rPr>
        <w:t>професійного</w:t>
      </w:r>
      <w:proofErr w:type="spellEnd"/>
      <w:r w:rsidRPr="00A756CD">
        <w:rPr>
          <w:color w:val="000000"/>
        </w:rPr>
        <w:t xml:space="preserve"> й </w:t>
      </w:r>
      <w:proofErr w:type="spellStart"/>
      <w:r w:rsidRPr="00A756CD">
        <w:rPr>
          <w:color w:val="000000"/>
        </w:rPr>
        <w:t>особистісного</w:t>
      </w:r>
      <w:proofErr w:type="spellEnd"/>
      <w:r w:rsidRPr="00A756CD">
        <w:rPr>
          <w:color w:val="000000"/>
        </w:rPr>
        <w:t xml:space="preserve"> </w:t>
      </w:r>
      <w:proofErr w:type="spellStart"/>
      <w:r w:rsidRPr="00A756CD">
        <w:rPr>
          <w:color w:val="000000"/>
        </w:rPr>
        <w:t>розвитку</w:t>
      </w:r>
      <w:proofErr w:type="spellEnd"/>
      <w:r w:rsidRPr="00A756CD">
        <w:rPr>
          <w:color w:val="000000"/>
        </w:rPr>
        <w:t xml:space="preserve">, </w:t>
      </w:r>
      <w:proofErr w:type="spellStart"/>
      <w:r w:rsidRPr="00A756CD">
        <w:rPr>
          <w:color w:val="000000"/>
        </w:rPr>
        <w:t>організовувати</w:t>
      </w:r>
      <w:proofErr w:type="spellEnd"/>
      <w:r w:rsidRPr="00A756CD">
        <w:rPr>
          <w:color w:val="000000"/>
        </w:rPr>
        <w:t xml:space="preserve"> </w:t>
      </w:r>
      <w:proofErr w:type="spellStart"/>
      <w:r w:rsidRPr="00A756CD">
        <w:rPr>
          <w:color w:val="000000"/>
        </w:rPr>
        <w:t>власну</w:t>
      </w:r>
      <w:proofErr w:type="spellEnd"/>
      <w:r w:rsidRPr="00A756CD">
        <w:rPr>
          <w:color w:val="000000"/>
        </w:rPr>
        <w:t xml:space="preserve"> </w:t>
      </w:r>
      <w:proofErr w:type="spellStart"/>
      <w:r w:rsidRPr="00A756CD">
        <w:rPr>
          <w:color w:val="000000"/>
        </w:rPr>
        <w:t>діяльність</w:t>
      </w:r>
      <w:proofErr w:type="spellEnd"/>
      <w:r w:rsidRPr="00A756CD">
        <w:rPr>
          <w:color w:val="000000"/>
        </w:rPr>
        <w:t xml:space="preserve">, </w:t>
      </w:r>
      <w:proofErr w:type="spellStart"/>
      <w:r w:rsidRPr="00A756CD">
        <w:rPr>
          <w:color w:val="000000"/>
        </w:rPr>
        <w:t>працювати</w:t>
      </w:r>
      <w:proofErr w:type="spellEnd"/>
      <w:r w:rsidRPr="00A756CD">
        <w:rPr>
          <w:color w:val="000000"/>
        </w:rPr>
        <w:t xml:space="preserve"> автономно та в </w:t>
      </w:r>
      <w:proofErr w:type="spellStart"/>
      <w:r w:rsidRPr="00A756CD">
        <w:rPr>
          <w:color w:val="000000"/>
        </w:rPr>
        <w:t>команді</w:t>
      </w:r>
      <w:proofErr w:type="spellEnd"/>
      <w:r w:rsidRPr="00A756CD">
        <w:rPr>
          <w:color w:val="000000"/>
        </w:rPr>
        <w:t>.</w:t>
      </w:r>
    </w:p>
    <w:p w:rsidR="00A756CD" w:rsidRPr="00A756CD" w:rsidRDefault="00A756CD" w:rsidP="00A756CD">
      <w:pPr>
        <w:pStyle w:val="a3"/>
        <w:tabs>
          <w:tab w:val="left" w:pos="241"/>
        </w:tabs>
        <w:spacing w:before="0" w:beforeAutospacing="0" w:after="0" w:afterAutospacing="0" w:line="276" w:lineRule="auto"/>
        <w:ind w:firstLine="567"/>
        <w:jc w:val="both"/>
        <w:rPr>
          <w:color w:val="000000"/>
        </w:rPr>
      </w:pPr>
      <w:r w:rsidRPr="00A756CD">
        <w:rPr>
          <w:b/>
          <w:color w:val="000000"/>
        </w:rPr>
        <w:t>ЗК 4</w:t>
      </w:r>
      <w:r w:rsidRPr="00A756CD">
        <w:rPr>
          <w:color w:val="000000"/>
        </w:rPr>
        <w:t xml:space="preserve">. </w:t>
      </w:r>
      <w:proofErr w:type="spellStart"/>
      <w:r w:rsidRPr="00A756CD">
        <w:rPr>
          <w:color w:val="000000"/>
        </w:rPr>
        <w:t>Здатність</w:t>
      </w:r>
      <w:proofErr w:type="spellEnd"/>
      <w:r w:rsidRPr="00A756CD">
        <w:rPr>
          <w:color w:val="000000"/>
        </w:rPr>
        <w:t xml:space="preserve"> до </w:t>
      </w:r>
      <w:proofErr w:type="spellStart"/>
      <w:r w:rsidRPr="00A756CD">
        <w:rPr>
          <w:color w:val="000000"/>
        </w:rPr>
        <w:t>пошуку</w:t>
      </w:r>
      <w:proofErr w:type="spellEnd"/>
      <w:r w:rsidRPr="00A756CD">
        <w:rPr>
          <w:color w:val="000000"/>
        </w:rPr>
        <w:t xml:space="preserve">, </w:t>
      </w:r>
      <w:proofErr w:type="spellStart"/>
      <w:r w:rsidRPr="00A756CD">
        <w:rPr>
          <w:color w:val="000000"/>
        </w:rPr>
        <w:t>оброблення</w:t>
      </w:r>
      <w:proofErr w:type="spellEnd"/>
      <w:r w:rsidRPr="00A756CD">
        <w:rPr>
          <w:color w:val="000000"/>
        </w:rPr>
        <w:t xml:space="preserve">, </w:t>
      </w:r>
      <w:proofErr w:type="spellStart"/>
      <w:r w:rsidRPr="00A756CD">
        <w:rPr>
          <w:color w:val="000000"/>
        </w:rPr>
        <w:t>аналізу</w:t>
      </w:r>
      <w:proofErr w:type="spellEnd"/>
      <w:r w:rsidRPr="00A756CD">
        <w:rPr>
          <w:color w:val="000000"/>
        </w:rPr>
        <w:t xml:space="preserve"> та критичного </w:t>
      </w:r>
      <w:proofErr w:type="spellStart"/>
      <w:r w:rsidRPr="00A756CD">
        <w:rPr>
          <w:color w:val="000000"/>
        </w:rPr>
        <w:t>оцінювання</w:t>
      </w:r>
      <w:proofErr w:type="spellEnd"/>
      <w:r w:rsidRPr="00A756CD">
        <w:rPr>
          <w:color w:val="000000"/>
        </w:rPr>
        <w:t xml:space="preserve"> </w:t>
      </w:r>
      <w:proofErr w:type="spellStart"/>
      <w:r w:rsidRPr="00A756CD">
        <w:rPr>
          <w:color w:val="000000"/>
        </w:rPr>
        <w:t>інформації</w:t>
      </w:r>
      <w:proofErr w:type="spellEnd"/>
      <w:r w:rsidRPr="00A756CD">
        <w:rPr>
          <w:color w:val="000000"/>
        </w:rPr>
        <w:t xml:space="preserve"> </w:t>
      </w:r>
      <w:proofErr w:type="spellStart"/>
      <w:r w:rsidRPr="00A756CD">
        <w:rPr>
          <w:color w:val="000000"/>
        </w:rPr>
        <w:t>з</w:t>
      </w:r>
      <w:proofErr w:type="spellEnd"/>
      <w:r w:rsidRPr="00A756CD">
        <w:rPr>
          <w:color w:val="000000"/>
        </w:rPr>
        <w:t xml:space="preserve"> </w:t>
      </w:r>
      <w:proofErr w:type="spellStart"/>
      <w:proofErr w:type="gramStart"/>
      <w:r w:rsidRPr="00A756CD">
        <w:rPr>
          <w:color w:val="000000"/>
        </w:rPr>
        <w:t>р</w:t>
      </w:r>
      <w:proofErr w:type="gramEnd"/>
      <w:r w:rsidRPr="00A756CD">
        <w:rPr>
          <w:color w:val="000000"/>
        </w:rPr>
        <w:t>ізних</w:t>
      </w:r>
      <w:proofErr w:type="spellEnd"/>
      <w:r w:rsidRPr="00A756CD">
        <w:rPr>
          <w:color w:val="000000"/>
        </w:rPr>
        <w:t xml:space="preserve"> </w:t>
      </w:r>
      <w:proofErr w:type="spellStart"/>
      <w:r w:rsidRPr="00A756CD">
        <w:rPr>
          <w:color w:val="000000"/>
        </w:rPr>
        <w:t>джерел</w:t>
      </w:r>
      <w:proofErr w:type="spellEnd"/>
      <w:r w:rsidRPr="00A756CD">
        <w:rPr>
          <w:color w:val="000000"/>
        </w:rPr>
        <w:t xml:space="preserve">, у т.ч. </w:t>
      </w:r>
      <w:proofErr w:type="spellStart"/>
      <w:r w:rsidRPr="00A756CD">
        <w:rPr>
          <w:color w:val="000000"/>
        </w:rPr>
        <w:t>іноземною</w:t>
      </w:r>
      <w:proofErr w:type="spellEnd"/>
      <w:r w:rsidRPr="00A756CD">
        <w:rPr>
          <w:color w:val="000000"/>
        </w:rPr>
        <w:t xml:space="preserve"> </w:t>
      </w:r>
      <w:proofErr w:type="spellStart"/>
      <w:r w:rsidRPr="00A756CD">
        <w:rPr>
          <w:color w:val="000000"/>
        </w:rPr>
        <w:t>мовою</w:t>
      </w:r>
      <w:proofErr w:type="spellEnd"/>
      <w:r w:rsidRPr="00A756CD">
        <w:rPr>
          <w:color w:val="000000"/>
        </w:rPr>
        <w:t>.</w:t>
      </w:r>
    </w:p>
    <w:p w:rsidR="00A756CD" w:rsidRPr="00A756CD" w:rsidRDefault="00A756CD" w:rsidP="00A756CD">
      <w:pPr>
        <w:pStyle w:val="a3"/>
        <w:tabs>
          <w:tab w:val="left" w:pos="241"/>
        </w:tabs>
        <w:spacing w:before="0" w:beforeAutospacing="0" w:after="0" w:afterAutospacing="0" w:line="276" w:lineRule="auto"/>
        <w:ind w:firstLine="567"/>
        <w:jc w:val="both"/>
        <w:rPr>
          <w:rStyle w:val="docdata"/>
        </w:rPr>
      </w:pPr>
      <w:r w:rsidRPr="00A756CD">
        <w:rPr>
          <w:rStyle w:val="docdata"/>
          <w:b/>
          <w:color w:val="000000"/>
        </w:rPr>
        <w:t>ЗК 6.</w:t>
      </w:r>
      <w:r w:rsidRPr="00A756CD">
        <w:rPr>
          <w:rStyle w:val="docdata"/>
          <w:color w:val="000000"/>
        </w:rPr>
        <w:t xml:space="preserve"> </w:t>
      </w:r>
      <w:proofErr w:type="spellStart"/>
      <w:r w:rsidRPr="00A756CD">
        <w:rPr>
          <w:rStyle w:val="docdata"/>
          <w:color w:val="000000"/>
        </w:rPr>
        <w:t>Здатність</w:t>
      </w:r>
      <w:proofErr w:type="spellEnd"/>
      <w:r w:rsidRPr="00A756CD">
        <w:rPr>
          <w:rStyle w:val="docdata"/>
          <w:color w:val="000000"/>
        </w:rPr>
        <w:t xml:space="preserve"> </w:t>
      </w:r>
      <w:proofErr w:type="spellStart"/>
      <w:r w:rsidRPr="00A756CD">
        <w:rPr>
          <w:rStyle w:val="docdata"/>
          <w:color w:val="000000"/>
        </w:rPr>
        <w:t>вчитися</w:t>
      </w:r>
      <w:proofErr w:type="spellEnd"/>
      <w:r w:rsidRPr="00A756CD">
        <w:rPr>
          <w:rStyle w:val="docdata"/>
          <w:color w:val="000000"/>
        </w:rPr>
        <w:t xml:space="preserve"> </w:t>
      </w:r>
      <w:proofErr w:type="spellStart"/>
      <w:r w:rsidRPr="00A756CD">
        <w:rPr>
          <w:rStyle w:val="docdata"/>
          <w:color w:val="000000"/>
        </w:rPr>
        <w:t>і</w:t>
      </w:r>
      <w:proofErr w:type="spellEnd"/>
      <w:r w:rsidRPr="00A756CD">
        <w:rPr>
          <w:rStyle w:val="docdata"/>
          <w:color w:val="000000"/>
        </w:rPr>
        <w:t xml:space="preserve"> </w:t>
      </w:r>
      <w:proofErr w:type="spellStart"/>
      <w:r w:rsidRPr="00A756CD">
        <w:rPr>
          <w:rStyle w:val="docdata"/>
          <w:color w:val="000000"/>
        </w:rPr>
        <w:t>оволодівати</w:t>
      </w:r>
      <w:proofErr w:type="spellEnd"/>
      <w:r w:rsidRPr="00A756CD">
        <w:rPr>
          <w:rStyle w:val="docdata"/>
          <w:color w:val="000000"/>
        </w:rPr>
        <w:t xml:space="preserve"> </w:t>
      </w:r>
      <w:proofErr w:type="spellStart"/>
      <w:r w:rsidRPr="00A756CD">
        <w:rPr>
          <w:rStyle w:val="docdata"/>
          <w:color w:val="000000"/>
        </w:rPr>
        <w:t>сучасними</w:t>
      </w:r>
      <w:proofErr w:type="spellEnd"/>
      <w:r w:rsidRPr="00A756CD">
        <w:rPr>
          <w:rStyle w:val="docdata"/>
          <w:color w:val="000000"/>
        </w:rPr>
        <w:t xml:space="preserve"> </w:t>
      </w:r>
      <w:proofErr w:type="spellStart"/>
      <w:r w:rsidRPr="00A756CD">
        <w:rPr>
          <w:rStyle w:val="docdata"/>
          <w:color w:val="000000"/>
        </w:rPr>
        <w:t>знаннями</w:t>
      </w:r>
      <w:proofErr w:type="spellEnd"/>
      <w:r w:rsidRPr="00A756CD">
        <w:rPr>
          <w:rStyle w:val="docdata"/>
          <w:color w:val="000000"/>
        </w:rPr>
        <w:t>.</w:t>
      </w:r>
    </w:p>
    <w:p w:rsidR="00A756CD" w:rsidRPr="00A756CD" w:rsidRDefault="00A756CD" w:rsidP="00A756CD">
      <w:pPr>
        <w:pStyle w:val="2363"/>
        <w:tabs>
          <w:tab w:val="left" w:pos="241"/>
        </w:tabs>
        <w:spacing w:before="0" w:beforeAutospacing="0" w:after="0" w:afterAutospacing="0" w:line="276" w:lineRule="auto"/>
        <w:ind w:firstLine="567"/>
        <w:jc w:val="both"/>
      </w:pPr>
      <w:r w:rsidRPr="00A756CD">
        <w:rPr>
          <w:b/>
          <w:color w:val="000000"/>
        </w:rPr>
        <w:t>ЗК 9.</w:t>
      </w:r>
      <w:r w:rsidRPr="00A756CD">
        <w:rPr>
          <w:color w:val="000000"/>
        </w:rPr>
        <w:t xml:space="preserve"> </w:t>
      </w:r>
      <w:proofErr w:type="spellStart"/>
      <w:r w:rsidRPr="00A756CD">
        <w:rPr>
          <w:color w:val="000000"/>
        </w:rPr>
        <w:t>Здатність</w:t>
      </w:r>
      <w:proofErr w:type="spellEnd"/>
      <w:r w:rsidRPr="00A756CD">
        <w:rPr>
          <w:color w:val="000000"/>
        </w:rPr>
        <w:t xml:space="preserve"> </w:t>
      </w:r>
      <w:proofErr w:type="spellStart"/>
      <w:r w:rsidRPr="00A756CD">
        <w:rPr>
          <w:color w:val="000000"/>
        </w:rPr>
        <w:t>виявляти</w:t>
      </w:r>
      <w:proofErr w:type="spellEnd"/>
      <w:r w:rsidRPr="00A756CD">
        <w:rPr>
          <w:color w:val="000000"/>
        </w:rPr>
        <w:t xml:space="preserve">, </w:t>
      </w:r>
      <w:proofErr w:type="spellStart"/>
      <w:r w:rsidRPr="00A756CD">
        <w:rPr>
          <w:color w:val="000000"/>
        </w:rPr>
        <w:t>ставити</w:t>
      </w:r>
      <w:proofErr w:type="spellEnd"/>
      <w:r w:rsidRPr="00A756CD">
        <w:rPr>
          <w:color w:val="000000"/>
        </w:rPr>
        <w:t xml:space="preserve"> та </w:t>
      </w:r>
      <w:proofErr w:type="spellStart"/>
      <w:r w:rsidRPr="00A756CD">
        <w:rPr>
          <w:color w:val="000000"/>
        </w:rPr>
        <w:t>вирішувати</w:t>
      </w:r>
      <w:proofErr w:type="spellEnd"/>
      <w:r w:rsidRPr="00A756CD">
        <w:rPr>
          <w:color w:val="000000"/>
        </w:rPr>
        <w:t xml:space="preserve"> </w:t>
      </w:r>
      <w:proofErr w:type="spellStart"/>
      <w:r w:rsidRPr="00A756CD">
        <w:rPr>
          <w:color w:val="000000"/>
        </w:rPr>
        <w:t>проблеми</w:t>
      </w:r>
      <w:proofErr w:type="spellEnd"/>
      <w:r w:rsidRPr="00A756CD">
        <w:rPr>
          <w:color w:val="000000"/>
        </w:rPr>
        <w:t xml:space="preserve">  </w:t>
      </w:r>
      <w:proofErr w:type="spellStart"/>
      <w:r w:rsidRPr="00A756CD">
        <w:rPr>
          <w:color w:val="000000"/>
        </w:rPr>
        <w:t>з</w:t>
      </w:r>
      <w:proofErr w:type="spellEnd"/>
      <w:r w:rsidRPr="00A756CD">
        <w:rPr>
          <w:color w:val="000000"/>
        </w:rPr>
        <w:t xml:space="preserve"> </w:t>
      </w:r>
      <w:proofErr w:type="spellStart"/>
      <w:r w:rsidRPr="00A756CD">
        <w:rPr>
          <w:color w:val="000000"/>
        </w:rPr>
        <w:t>відповідною</w:t>
      </w:r>
      <w:proofErr w:type="spellEnd"/>
      <w:r w:rsidRPr="00A756CD">
        <w:rPr>
          <w:color w:val="000000"/>
        </w:rPr>
        <w:t xml:space="preserve"> </w:t>
      </w:r>
      <w:proofErr w:type="spellStart"/>
      <w:r w:rsidRPr="00A756CD">
        <w:rPr>
          <w:color w:val="000000"/>
        </w:rPr>
        <w:t>аргументацією</w:t>
      </w:r>
      <w:proofErr w:type="spellEnd"/>
      <w:r w:rsidRPr="00A756CD">
        <w:rPr>
          <w:color w:val="000000"/>
        </w:rPr>
        <w:t xml:space="preserve">, </w:t>
      </w:r>
      <w:proofErr w:type="spellStart"/>
      <w:r w:rsidRPr="00A756CD">
        <w:rPr>
          <w:color w:val="000000"/>
        </w:rPr>
        <w:t>генерувати</w:t>
      </w:r>
      <w:proofErr w:type="spellEnd"/>
      <w:r w:rsidRPr="00A756CD">
        <w:rPr>
          <w:color w:val="000000"/>
        </w:rPr>
        <w:t xml:space="preserve"> </w:t>
      </w:r>
      <w:proofErr w:type="spellStart"/>
      <w:r w:rsidRPr="00A756CD">
        <w:rPr>
          <w:color w:val="000000"/>
        </w:rPr>
        <w:t>нові</w:t>
      </w:r>
      <w:proofErr w:type="spellEnd"/>
      <w:r w:rsidRPr="00A756CD">
        <w:rPr>
          <w:color w:val="000000"/>
        </w:rPr>
        <w:t xml:space="preserve"> </w:t>
      </w:r>
      <w:proofErr w:type="spellStart"/>
      <w:r w:rsidRPr="00A756CD">
        <w:rPr>
          <w:color w:val="000000"/>
        </w:rPr>
        <w:t>ідеї</w:t>
      </w:r>
      <w:proofErr w:type="spellEnd"/>
      <w:r w:rsidRPr="00A756CD">
        <w:rPr>
          <w:color w:val="000000"/>
        </w:rPr>
        <w:t>.</w:t>
      </w:r>
    </w:p>
    <w:p w:rsidR="00A756CD" w:rsidRPr="00A756CD" w:rsidRDefault="00A756CD" w:rsidP="00A756CD">
      <w:pPr>
        <w:pStyle w:val="a3"/>
        <w:tabs>
          <w:tab w:val="left" w:pos="241"/>
        </w:tabs>
        <w:spacing w:before="0" w:beforeAutospacing="0" w:after="0" w:afterAutospacing="0" w:line="276" w:lineRule="auto"/>
        <w:ind w:firstLine="567"/>
        <w:jc w:val="both"/>
      </w:pPr>
      <w:r w:rsidRPr="00A756CD">
        <w:rPr>
          <w:rStyle w:val="docdata"/>
          <w:b/>
          <w:color w:val="000000"/>
        </w:rPr>
        <w:t>ЗК 11</w:t>
      </w:r>
      <w:r w:rsidRPr="00A756CD">
        <w:rPr>
          <w:rStyle w:val="docdata"/>
          <w:color w:val="000000"/>
        </w:rPr>
        <w:t xml:space="preserve">. </w:t>
      </w:r>
      <w:proofErr w:type="spellStart"/>
      <w:r w:rsidRPr="00A756CD">
        <w:rPr>
          <w:rStyle w:val="docdata"/>
          <w:color w:val="000000"/>
        </w:rPr>
        <w:t>Здатність</w:t>
      </w:r>
      <w:proofErr w:type="spellEnd"/>
      <w:r w:rsidRPr="00A756CD">
        <w:rPr>
          <w:rStyle w:val="docdata"/>
          <w:color w:val="000000"/>
        </w:rPr>
        <w:t xml:space="preserve"> </w:t>
      </w:r>
      <w:proofErr w:type="spellStart"/>
      <w:r w:rsidRPr="00A756CD">
        <w:rPr>
          <w:rStyle w:val="docdata"/>
          <w:color w:val="000000"/>
        </w:rPr>
        <w:t>використовувати</w:t>
      </w:r>
      <w:proofErr w:type="spellEnd"/>
      <w:r w:rsidRPr="00A756CD">
        <w:rPr>
          <w:rStyle w:val="docdata"/>
          <w:color w:val="000000"/>
        </w:rPr>
        <w:t xml:space="preserve"> </w:t>
      </w:r>
      <w:proofErr w:type="spellStart"/>
      <w:r w:rsidRPr="00A756CD">
        <w:rPr>
          <w:rStyle w:val="docdata"/>
          <w:color w:val="000000"/>
        </w:rPr>
        <w:t>інформаційно-комунікаційні</w:t>
      </w:r>
      <w:proofErr w:type="spellEnd"/>
      <w:r w:rsidRPr="00A756CD">
        <w:rPr>
          <w:rStyle w:val="docdata"/>
          <w:color w:val="000000"/>
        </w:rPr>
        <w:t xml:space="preserve"> </w:t>
      </w:r>
      <w:proofErr w:type="spellStart"/>
      <w:r w:rsidRPr="00A756CD">
        <w:rPr>
          <w:rStyle w:val="docdata"/>
          <w:color w:val="000000"/>
        </w:rPr>
        <w:t>технології</w:t>
      </w:r>
      <w:proofErr w:type="spellEnd"/>
      <w:r w:rsidRPr="00A756CD">
        <w:rPr>
          <w:rStyle w:val="docdata"/>
          <w:color w:val="000000"/>
        </w:rPr>
        <w:t xml:space="preserve"> в </w:t>
      </w:r>
      <w:proofErr w:type="spellStart"/>
      <w:r w:rsidRPr="00A756CD">
        <w:rPr>
          <w:rStyle w:val="docdata"/>
          <w:color w:val="000000"/>
        </w:rPr>
        <w:t>освітній</w:t>
      </w:r>
      <w:proofErr w:type="spellEnd"/>
      <w:r w:rsidRPr="00A756CD">
        <w:rPr>
          <w:rStyle w:val="docdata"/>
          <w:color w:val="000000"/>
        </w:rPr>
        <w:t xml:space="preserve"> і </w:t>
      </w:r>
      <w:proofErr w:type="spellStart"/>
      <w:r w:rsidRPr="00A756CD">
        <w:rPr>
          <w:rStyle w:val="docdata"/>
          <w:color w:val="000000"/>
        </w:rPr>
        <w:t>професійній</w:t>
      </w:r>
      <w:proofErr w:type="spellEnd"/>
      <w:r w:rsidRPr="00A756CD">
        <w:rPr>
          <w:rStyle w:val="docdata"/>
          <w:color w:val="000000"/>
        </w:rPr>
        <w:t xml:space="preserve"> </w:t>
      </w:r>
      <w:proofErr w:type="spellStart"/>
      <w:r w:rsidRPr="00A756CD">
        <w:rPr>
          <w:rStyle w:val="docdata"/>
          <w:color w:val="000000"/>
        </w:rPr>
        <w:t>діяльності</w:t>
      </w:r>
      <w:proofErr w:type="spellEnd"/>
      <w:r w:rsidRPr="00A756CD">
        <w:rPr>
          <w:rStyle w:val="docdata"/>
          <w:color w:val="000000"/>
        </w:rPr>
        <w:t>.</w:t>
      </w:r>
    </w:p>
    <w:p w:rsidR="00A756CD" w:rsidRPr="00A756CD" w:rsidRDefault="00A756CD" w:rsidP="00A756CD">
      <w:pPr>
        <w:spacing w:line="276" w:lineRule="auto"/>
        <w:ind w:firstLine="567"/>
        <w:jc w:val="both"/>
        <w:rPr>
          <w:rFonts w:ascii="Times New Roman" w:hAnsi="Times New Roman" w:cs="Times New Roman"/>
          <w:b/>
          <w:sz w:val="24"/>
          <w:szCs w:val="24"/>
          <w:lang w:eastAsia="ru-RU"/>
        </w:rPr>
      </w:pPr>
    </w:p>
    <w:p w:rsidR="00A756CD" w:rsidRPr="00A756CD" w:rsidRDefault="00A756CD" w:rsidP="00A756CD">
      <w:pPr>
        <w:spacing w:line="276" w:lineRule="auto"/>
        <w:ind w:firstLine="567"/>
        <w:jc w:val="both"/>
        <w:rPr>
          <w:rFonts w:ascii="Times New Roman" w:hAnsi="Times New Roman" w:cs="Times New Roman"/>
          <w:sz w:val="24"/>
          <w:szCs w:val="24"/>
        </w:rPr>
      </w:pPr>
      <w:r w:rsidRPr="00A756CD">
        <w:rPr>
          <w:rFonts w:ascii="Times New Roman" w:hAnsi="Times New Roman" w:cs="Times New Roman"/>
          <w:b/>
          <w:sz w:val="24"/>
          <w:szCs w:val="24"/>
          <w:lang w:eastAsia="ru-RU"/>
        </w:rPr>
        <w:t xml:space="preserve"> Спеціальні (фахові) компетентності</w:t>
      </w:r>
      <w:r w:rsidRPr="00A756CD">
        <w:rPr>
          <w:rFonts w:ascii="Times New Roman" w:hAnsi="Times New Roman" w:cs="Times New Roman"/>
          <w:sz w:val="24"/>
          <w:szCs w:val="24"/>
        </w:rPr>
        <w:t xml:space="preserve">: </w:t>
      </w:r>
    </w:p>
    <w:p w:rsidR="00A756CD" w:rsidRPr="00A756CD" w:rsidRDefault="00A756CD" w:rsidP="00A756CD">
      <w:pPr>
        <w:spacing w:line="276" w:lineRule="auto"/>
        <w:ind w:firstLine="567"/>
        <w:jc w:val="both"/>
        <w:rPr>
          <w:rFonts w:ascii="Times New Roman" w:hAnsi="Times New Roman" w:cs="Times New Roman"/>
          <w:b/>
          <w:sz w:val="24"/>
          <w:szCs w:val="24"/>
          <w:lang w:val="ru-RU"/>
        </w:rPr>
      </w:pPr>
      <w:r w:rsidRPr="00A756CD">
        <w:rPr>
          <w:rFonts w:ascii="Times New Roman" w:hAnsi="Times New Roman" w:cs="Times New Roman"/>
          <w:b/>
          <w:sz w:val="24"/>
          <w:szCs w:val="24"/>
        </w:rPr>
        <w:t xml:space="preserve">Знання: </w:t>
      </w:r>
      <w:r w:rsidRPr="00A756CD">
        <w:rPr>
          <w:rFonts w:ascii="Times New Roman" w:hAnsi="Times New Roman" w:cs="Times New Roman"/>
          <w:b/>
          <w:color w:val="000000"/>
          <w:sz w:val="24"/>
          <w:szCs w:val="24"/>
          <w:lang w:val="ru-RU"/>
        </w:rPr>
        <w:t>ФК 2.</w:t>
      </w:r>
      <w:r w:rsidRPr="00A756CD">
        <w:rPr>
          <w:rFonts w:ascii="Times New Roman" w:hAnsi="Times New Roman" w:cs="Times New Roman"/>
          <w:color w:val="000000"/>
          <w:sz w:val="24"/>
          <w:szCs w:val="24"/>
          <w:lang w:val="ru-RU"/>
        </w:rPr>
        <w:t xml:space="preserve"> </w:t>
      </w:r>
      <w:proofErr w:type="spellStart"/>
      <w:r w:rsidRPr="00A756CD">
        <w:rPr>
          <w:rFonts w:ascii="Times New Roman" w:hAnsi="Times New Roman" w:cs="Times New Roman"/>
          <w:color w:val="000000"/>
          <w:sz w:val="24"/>
          <w:szCs w:val="24"/>
          <w:lang w:val="ru-RU"/>
        </w:rPr>
        <w:t>Знання</w:t>
      </w:r>
      <w:proofErr w:type="spellEnd"/>
      <w:r w:rsidRPr="00A756CD">
        <w:rPr>
          <w:rFonts w:ascii="Times New Roman" w:hAnsi="Times New Roman" w:cs="Times New Roman"/>
          <w:color w:val="000000"/>
          <w:sz w:val="24"/>
          <w:szCs w:val="24"/>
          <w:lang w:val="ru-RU"/>
        </w:rPr>
        <w:t xml:space="preserve"> </w:t>
      </w:r>
      <w:proofErr w:type="spellStart"/>
      <w:r w:rsidRPr="00A756CD">
        <w:rPr>
          <w:rFonts w:ascii="Times New Roman" w:hAnsi="Times New Roman" w:cs="Times New Roman"/>
          <w:color w:val="000000"/>
          <w:sz w:val="24"/>
          <w:szCs w:val="24"/>
          <w:lang w:val="ru-RU"/>
        </w:rPr>
        <w:t>фундаментальних</w:t>
      </w:r>
      <w:proofErr w:type="spellEnd"/>
      <w:r w:rsidRPr="00A756CD">
        <w:rPr>
          <w:rFonts w:ascii="Times New Roman" w:hAnsi="Times New Roman" w:cs="Times New Roman"/>
          <w:color w:val="000000"/>
          <w:sz w:val="24"/>
          <w:szCs w:val="24"/>
          <w:lang w:val="ru-RU"/>
        </w:rPr>
        <w:t xml:space="preserve"> наук в </w:t>
      </w:r>
      <w:proofErr w:type="spellStart"/>
      <w:r w:rsidRPr="00A756CD">
        <w:rPr>
          <w:rFonts w:ascii="Times New Roman" w:hAnsi="Times New Roman" w:cs="Times New Roman"/>
          <w:color w:val="000000"/>
          <w:sz w:val="24"/>
          <w:szCs w:val="24"/>
          <w:lang w:val="ru-RU"/>
        </w:rPr>
        <w:t>обсязі</w:t>
      </w:r>
      <w:proofErr w:type="spellEnd"/>
      <w:r w:rsidRPr="00A756CD">
        <w:rPr>
          <w:rFonts w:ascii="Times New Roman" w:hAnsi="Times New Roman" w:cs="Times New Roman"/>
          <w:color w:val="000000"/>
          <w:sz w:val="24"/>
          <w:szCs w:val="24"/>
          <w:lang w:val="ru-RU"/>
        </w:rPr>
        <w:t xml:space="preserve">, </w:t>
      </w:r>
      <w:proofErr w:type="spellStart"/>
      <w:r w:rsidRPr="00A756CD">
        <w:rPr>
          <w:rFonts w:ascii="Times New Roman" w:hAnsi="Times New Roman" w:cs="Times New Roman"/>
          <w:color w:val="000000"/>
          <w:sz w:val="24"/>
          <w:szCs w:val="24"/>
          <w:lang w:val="ru-RU"/>
        </w:rPr>
        <w:t>необхідному</w:t>
      </w:r>
      <w:proofErr w:type="spellEnd"/>
      <w:r w:rsidRPr="00A756CD">
        <w:rPr>
          <w:rFonts w:ascii="Times New Roman" w:hAnsi="Times New Roman" w:cs="Times New Roman"/>
          <w:color w:val="000000"/>
          <w:sz w:val="24"/>
          <w:szCs w:val="24"/>
          <w:lang w:val="ru-RU"/>
        </w:rPr>
        <w:t xml:space="preserve"> для </w:t>
      </w:r>
      <w:proofErr w:type="spellStart"/>
      <w:r w:rsidRPr="00A756CD">
        <w:rPr>
          <w:rFonts w:ascii="Times New Roman" w:hAnsi="Times New Roman" w:cs="Times New Roman"/>
          <w:color w:val="000000"/>
          <w:sz w:val="24"/>
          <w:szCs w:val="24"/>
          <w:lang w:val="ru-RU"/>
        </w:rPr>
        <w:t>освоєння</w:t>
      </w:r>
      <w:proofErr w:type="spellEnd"/>
      <w:r w:rsidRPr="00A756CD">
        <w:rPr>
          <w:rFonts w:ascii="Times New Roman" w:hAnsi="Times New Roman" w:cs="Times New Roman"/>
          <w:color w:val="000000"/>
          <w:sz w:val="24"/>
          <w:szCs w:val="24"/>
          <w:lang w:val="ru-RU"/>
        </w:rPr>
        <w:t xml:space="preserve"> </w:t>
      </w:r>
      <w:proofErr w:type="spellStart"/>
      <w:r w:rsidRPr="00A756CD">
        <w:rPr>
          <w:rFonts w:ascii="Times New Roman" w:hAnsi="Times New Roman" w:cs="Times New Roman"/>
          <w:color w:val="000000"/>
          <w:sz w:val="24"/>
          <w:szCs w:val="24"/>
          <w:lang w:val="ru-RU"/>
        </w:rPr>
        <w:t>дисциплін</w:t>
      </w:r>
      <w:proofErr w:type="spellEnd"/>
      <w:r w:rsidRPr="00A756CD">
        <w:rPr>
          <w:rFonts w:ascii="Times New Roman" w:hAnsi="Times New Roman" w:cs="Times New Roman"/>
          <w:color w:val="000000"/>
          <w:sz w:val="24"/>
          <w:szCs w:val="24"/>
          <w:lang w:val="ru-RU"/>
        </w:rPr>
        <w:t xml:space="preserve"> циклу </w:t>
      </w:r>
      <w:proofErr w:type="spellStart"/>
      <w:r w:rsidRPr="00A756CD">
        <w:rPr>
          <w:rFonts w:ascii="Times New Roman" w:hAnsi="Times New Roman" w:cs="Times New Roman"/>
          <w:color w:val="000000"/>
          <w:sz w:val="24"/>
          <w:szCs w:val="24"/>
          <w:lang w:val="ru-RU"/>
        </w:rPr>
        <w:t>професійної</w:t>
      </w:r>
      <w:proofErr w:type="spellEnd"/>
      <w:r w:rsidRPr="00A756CD">
        <w:rPr>
          <w:rFonts w:ascii="Times New Roman" w:hAnsi="Times New Roman" w:cs="Times New Roman"/>
          <w:color w:val="000000"/>
          <w:sz w:val="24"/>
          <w:szCs w:val="24"/>
          <w:lang w:val="ru-RU"/>
        </w:rPr>
        <w:t xml:space="preserve"> </w:t>
      </w:r>
      <w:proofErr w:type="spellStart"/>
      <w:proofErr w:type="gramStart"/>
      <w:r w:rsidRPr="00A756CD">
        <w:rPr>
          <w:rFonts w:ascii="Times New Roman" w:hAnsi="Times New Roman" w:cs="Times New Roman"/>
          <w:color w:val="000000"/>
          <w:sz w:val="24"/>
          <w:szCs w:val="24"/>
          <w:lang w:val="ru-RU"/>
        </w:rPr>
        <w:t>п</w:t>
      </w:r>
      <w:proofErr w:type="gramEnd"/>
      <w:r w:rsidRPr="00A756CD">
        <w:rPr>
          <w:rFonts w:ascii="Times New Roman" w:hAnsi="Times New Roman" w:cs="Times New Roman"/>
          <w:color w:val="000000"/>
          <w:sz w:val="24"/>
          <w:szCs w:val="24"/>
          <w:lang w:val="ru-RU"/>
        </w:rPr>
        <w:t>ідготовки</w:t>
      </w:r>
      <w:proofErr w:type="spellEnd"/>
      <w:r w:rsidRPr="00A756CD">
        <w:rPr>
          <w:rFonts w:ascii="Times New Roman" w:hAnsi="Times New Roman" w:cs="Times New Roman"/>
          <w:color w:val="000000"/>
          <w:sz w:val="24"/>
          <w:szCs w:val="24"/>
          <w:lang w:val="ru-RU"/>
        </w:rPr>
        <w:t xml:space="preserve">; </w:t>
      </w:r>
      <w:proofErr w:type="spellStart"/>
      <w:r w:rsidRPr="00A756CD">
        <w:rPr>
          <w:rFonts w:ascii="Times New Roman" w:hAnsi="Times New Roman" w:cs="Times New Roman"/>
          <w:color w:val="000000"/>
          <w:sz w:val="24"/>
          <w:szCs w:val="24"/>
          <w:lang w:val="ru-RU"/>
        </w:rPr>
        <w:t>здатність</w:t>
      </w:r>
      <w:proofErr w:type="spellEnd"/>
      <w:r w:rsidRPr="00A756CD">
        <w:rPr>
          <w:rFonts w:ascii="Times New Roman" w:hAnsi="Times New Roman" w:cs="Times New Roman"/>
          <w:color w:val="000000"/>
          <w:sz w:val="24"/>
          <w:szCs w:val="24"/>
          <w:lang w:val="ru-RU"/>
        </w:rPr>
        <w:t xml:space="preserve"> до </w:t>
      </w:r>
      <w:proofErr w:type="spellStart"/>
      <w:r w:rsidRPr="00A756CD">
        <w:rPr>
          <w:rFonts w:ascii="Times New Roman" w:hAnsi="Times New Roman" w:cs="Times New Roman"/>
          <w:color w:val="000000"/>
          <w:sz w:val="24"/>
          <w:szCs w:val="24"/>
          <w:lang w:val="ru-RU"/>
        </w:rPr>
        <w:t>їх</w:t>
      </w:r>
      <w:proofErr w:type="spellEnd"/>
      <w:r w:rsidRPr="00A756CD">
        <w:rPr>
          <w:rFonts w:ascii="Times New Roman" w:hAnsi="Times New Roman" w:cs="Times New Roman"/>
          <w:color w:val="000000"/>
          <w:sz w:val="24"/>
          <w:szCs w:val="24"/>
          <w:lang w:val="ru-RU"/>
        </w:rPr>
        <w:t xml:space="preserve"> </w:t>
      </w:r>
      <w:proofErr w:type="spellStart"/>
      <w:r w:rsidRPr="00A756CD">
        <w:rPr>
          <w:rFonts w:ascii="Times New Roman" w:hAnsi="Times New Roman" w:cs="Times New Roman"/>
          <w:color w:val="000000"/>
          <w:sz w:val="24"/>
          <w:szCs w:val="24"/>
          <w:lang w:val="ru-RU"/>
        </w:rPr>
        <w:t>систематизації</w:t>
      </w:r>
      <w:proofErr w:type="spellEnd"/>
      <w:r w:rsidRPr="00A756CD">
        <w:rPr>
          <w:rFonts w:ascii="Times New Roman" w:hAnsi="Times New Roman" w:cs="Times New Roman"/>
          <w:color w:val="000000"/>
          <w:sz w:val="24"/>
          <w:szCs w:val="24"/>
          <w:lang w:val="ru-RU"/>
        </w:rPr>
        <w:t xml:space="preserve"> та </w:t>
      </w:r>
      <w:proofErr w:type="spellStart"/>
      <w:r w:rsidRPr="00A756CD">
        <w:rPr>
          <w:rFonts w:ascii="Times New Roman" w:hAnsi="Times New Roman" w:cs="Times New Roman"/>
          <w:color w:val="000000"/>
          <w:sz w:val="24"/>
          <w:szCs w:val="24"/>
          <w:lang w:val="ru-RU"/>
        </w:rPr>
        <w:t>використання</w:t>
      </w:r>
      <w:proofErr w:type="spellEnd"/>
      <w:r w:rsidRPr="00A756CD">
        <w:rPr>
          <w:rFonts w:ascii="Times New Roman" w:hAnsi="Times New Roman" w:cs="Times New Roman"/>
          <w:color w:val="000000"/>
          <w:sz w:val="24"/>
          <w:szCs w:val="24"/>
          <w:lang w:val="ru-RU"/>
        </w:rPr>
        <w:t>.</w:t>
      </w:r>
    </w:p>
    <w:p w:rsidR="00A756CD" w:rsidRPr="00A756CD" w:rsidRDefault="00A756CD" w:rsidP="00A756CD">
      <w:pPr>
        <w:pStyle w:val="2613"/>
        <w:shd w:val="clear" w:color="auto" w:fill="FFFFFF"/>
        <w:tabs>
          <w:tab w:val="left" w:pos="5671"/>
        </w:tabs>
        <w:spacing w:before="0" w:beforeAutospacing="0" w:after="0" w:afterAutospacing="0" w:line="276" w:lineRule="auto"/>
        <w:ind w:firstLine="567"/>
        <w:jc w:val="both"/>
        <w:rPr>
          <w:b/>
          <w:color w:val="000000"/>
          <w:lang w:val="uk-UA"/>
        </w:rPr>
      </w:pPr>
      <w:r w:rsidRPr="00A756CD">
        <w:rPr>
          <w:b/>
          <w:color w:val="000000"/>
          <w:lang w:val="uk-UA"/>
        </w:rPr>
        <w:t>Комунікація: ФК 9.</w:t>
      </w:r>
      <w:r w:rsidRPr="00A756CD">
        <w:rPr>
          <w:color w:val="000000"/>
          <w:lang w:val="uk-UA"/>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 </w:t>
      </w:r>
      <w:r w:rsidRPr="00A756CD">
        <w:rPr>
          <w:b/>
          <w:color w:val="000000"/>
          <w:lang w:val="uk-UA"/>
        </w:rPr>
        <w:t>ФК 10</w:t>
      </w:r>
      <w:r w:rsidRPr="00A756CD">
        <w:rPr>
          <w:color w:val="000000"/>
          <w:lang w:val="uk-UA"/>
        </w:rPr>
        <w:t>. Здатність забезпечувати діалог культур у процесі вивчення іноземної мови та зарубіжної літератури, створювати умови для міжкультурної комунікації.</w:t>
      </w:r>
    </w:p>
    <w:p w:rsidR="00A756CD" w:rsidRPr="00A756CD" w:rsidRDefault="00A756CD" w:rsidP="00A756CD">
      <w:pPr>
        <w:spacing w:line="276" w:lineRule="auto"/>
        <w:ind w:firstLine="567"/>
        <w:jc w:val="both"/>
        <w:rPr>
          <w:rFonts w:ascii="Times New Roman" w:eastAsiaTheme="minorHAnsi" w:hAnsi="Times New Roman" w:cs="Times New Roman"/>
          <w:b/>
          <w:bCs/>
          <w:i/>
          <w:iCs/>
          <w:sz w:val="24"/>
          <w:szCs w:val="24"/>
        </w:rPr>
      </w:pPr>
      <w:r w:rsidRPr="00A756CD">
        <w:rPr>
          <w:rFonts w:ascii="Times New Roman" w:eastAsiaTheme="minorHAnsi" w:hAnsi="Times New Roman" w:cs="Times New Roman"/>
          <w:sz w:val="24"/>
          <w:szCs w:val="24"/>
        </w:rPr>
        <w:t xml:space="preserve">Опанувавши дисципліну </w:t>
      </w:r>
      <w:r w:rsidRPr="00A756CD">
        <w:rPr>
          <w:rFonts w:ascii="Times New Roman" w:hAnsi="Times New Roman" w:cs="Times New Roman"/>
          <w:sz w:val="24"/>
          <w:szCs w:val="24"/>
        </w:rPr>
        <w:t>«Інтеграція інфомедійної грамотності у професійну діяльність»</w:t>
      </w:r>
      <w:r w:rsidRPr="00A756CD">
        <w:rPr>
          <w:rFonts w:ascii="Times New Roman" w:eastAsiaTheme="minorHAnsi" w:hAnsi="Times New Roman" w:cs="Times New Roman"/>
          <w:sz w:val="24"/>
          <w:szCs w:val="24"/>
        </w:rPr>
        <w:t xml:space="preserve">, </w:t>
      </w:r>
      <w:r w:rsidRPr="00A756CD">
        <w:rPr>
          <w:rFonts w:ascii="Times New Roman" w:hAnsi="Times New Roman" w:cs="Times New Roman"/>
          <w:sz w:val="24"/>
          <w:szCs w:val="24"/>
        </w:rPr>
        <w:t>здобувачі вищої освіти</w:t>
      </w:r>
      <w:r w:rsidRPr="00A756CD">
        <w:rPr>
          <w:rFonts w:ascii="Times New Roman" w:eastAsiaTheme="minorHAnsi" w:hAnsi="Times New Roman" w:cs="Times New Roman"/>
          <w:sz w:val="24"/>
          <w:szCs w:val="24"/>
        </w:rPr>
        <w:t xml:space="preserve"> повинні досягти таких </w:t>
      </w:r>
      <w:r w:rsidRPr="00A756CD">
        <w:rPr>
          <w:rFonts w:ascii="Times New Roman" w:eastAsiaTheme="minorHAnsi" w:hAnsi="Times New Roman" w:cs="Times New Roman"/>
          <w:b/>
          <w:bCs/>
          <w:iCs/>
          <w:sz w:val="24"/>
          <w:szCs w:val="24"/>
        </w:rPr>
        <w:t>програмних результатів навчання:</w:t>
      </w:r>
    </w:p>
    <w:p w:rsidR="0076602D" w:rsidRPr="003F5F43" w:rsidRDefault="0076602D" w:rsidP="0076602D">
      <w:pPr>
        <w:shd w:val="clear" w:color="auto" w:fill="FFFFFF"/>
        <w:ind w:left="360"/>
        <w:jc w:val="center"/>
        <w:rPr>
          <w:rFonts w:ascii="Times New Roman" w:hAnsi="Times New Roman" w:cs="Times New Roman"/>
          <w:b/>
          <w:color w:val="000000"/>
          <w:sz w:val="24"/>
          <w:szCs w:val="24"/>
        </w:rPr>
      </w:pPr>
    </w:p>
    <w:p w:rsidR="0076602D" w:rsidRPr="003F5F43" w:rsidRDefault="0076602D" w:rsidP="0076602D">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76602D" w:rsidRPr="003F5F43" w:rsidRDefault="0076602D" w:rsidP="0076602D">
      <w:pPr>
        <w:shd w:val="clear" w:color="auto" w:fill="FFFFFF"/>
        <w:ind w:left="360"/>
        <w:jc w:val="center"/>
        <w:rPr>
          <w:rFonts w:ascii="Times New Roman" w:hAnsi="Times New Roman" w:cs="Times New Roman"/>
          <w:b/>
          <w:caps/>
          <w:color w:val="000000"/>
          <w:sz w:val="24"/>
          <w:szCs w:val="24"/>
        </w:rPr>
      </w:pPr>
    </w:p>
    <w:p w:rsidR="0076602D" w:rsidRPr="003F5F43" w:rsidRDefault="0076602D" w:rsidP="0076602D">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A756CD" w:rsidRPr="00A756CD" w:rsidRDefault="00A756CD" w:rsidP="00A756CD">
      <w:pPr>
        <w:pStyle w:val="2911"/>
        <w:tabs>
          <w:tab w:val="left" w:pos="671"/>
          <w:tab w:val="left" w:pos="993"/>
        </w:tabs>
        <w:spacing w:before="0" w:beforeAutospacing="0" w:after="0" w:afterAutospacing="0" w:line="276" w:lineRule="auto"/>
        <w:ind w:firstLine="567"/>
        <w:jc w:val="both"/>
        <w:rPr>
          <w:color w:val="000000"/>
          <w:lang w:val="uk-UA"/>
        </w:rPr>
      </w:pPr>
      <w:r w:rsidRPr="00A756CD">
        <w:rPr>
          <w:b/>
          <w:lang w:val="uk-UA"/>
        </w:rPr>
        <w:t>Знання: ПРН 2.</w:t>
      </w:r>
      <w:r w:rsidRPr="00A756CD">
        <w:rPr>
          <w:lang w:val="uk-UA"/>
        </w:rPr>
        <w:t xml:space="preserve"> </w:t>
      </w:r>
      <w:r w:rsidRPr="00A756CD">
        <w:rPr>
          <w:color w:val="000000"/>
          <w:lang w:val="uk-UA"/>
        </w:rPr>
        <w:t>фундаментальних наук для формування світогляду й соціалізації особистості та освоєння загальнопрофесійних дисциплін;</w:t>
      </w:r>
    </w:p>
    <w:p w:rsidR="00A756CD" w:rsidRPr="00A756CD" w:rsidRDefault="00A756CD" w:rsidP="00A756CD">
      <w:pPr>
        <w:pStyle w:val="2911"/>
        <w:tabs>
          <w:tab w:val="left" w:pos="671"/>
          <w:tab w:val="left" w:pos="993"/>
        </w:tabs>
        <w:spacing w:before="0" w:beforeAutospacing="0" w:after="0" w:afterAutospacing="0" w:line="276" w:lineRule="auto"/>
        <w:ind w:firstLine="567"/>
        <w:jc w:val="both"/>
        <w:rPr>
          <w:color w:val="000000"/>
          <w:lang w:val="uk-UA"/>
        </w:rPr>
      </w:pPr>
      <w:r w:rsidRPr="00A756CD">
        <w:rPr>
          <w:b/>
          <w:color w:val="000000"/>
          <w:lang w:val="uk-UA"/>
        </w:rPr>
        <w:t>ПРН 3</w:t>
      </w:r>
      <w:r w:rsidRPr="00A756CD">
        <w:rPr>
          <w:color w:val="000000"/>
          <w:lang w:val="uk-UA"/>
        </w:rPr>
        <w:t xml:space="preserve"> - в галузі інформатики й сучасних інформаційних технологій в освіті й науці.</w:t>
      </w:r>
    </w:p>
    <w:p w:rsidR="00A756CD" w:rsidRPr="00A756CD" w:rsidRDefault="00A756CD" w:rsidP="00A756CD">
      <w:pPr>
        <w:pStyle w:val="2354"/>
        <w:tabs>
          <w:tab w:val="left" w:pos="201"/>
          <w:tab w:val="left" w:pos="993"/>
        </w:tabs>
        <w:spacing w:before="0" w:beforeAutospacing="0" w:after="0" w:afterAutospacing="0" w:line="276" w:lineRule="auto"/>
        <w:ind w:right="-37" w:firstLine="567"/>
        <w:jc w:val="both"/>
        <w:rPr>
          <w:lang w:val="uk-UA"/>
        </w:rPr>
      </w:pPr>
      <w:r w:rsidRPr="00A756CD">
        <w:rPr>
          <w:b/>
          <w:color w:val="000000"/>
          <w:lang w:val="uk-UA"/>
        </w:rPr>
        <w:t>Уміння:</w:t>
      </w:r>
      <w:r w:rsidRPr="00A756CD">
        <w:rPr>
          <w:color w:val="000000"/>
          <w:lang w:val="uk-UA"/>
        </w:rPr>
        <w:t xml:space="preserve"> </w:t>
      </w:r>
      <w:r w:rsidRPr="00A756CD">
        <w:rPr>
          <w:b/>
          <w:color w:val="000000"/>
          <w:lang w:val="uk-UA"/>
        </w:rPr>
        <w:t xml:space="preserve">ПРН 11 </w:t>
      </w:r>
      <w:r w:rsidRPr="00A756CD">
        <w:rPr>
          <w:color w:val="000000"/>
          <w:lang w:val="uk-UA"/>
        </w:rPr>
        <w:t xml:space="preserve">- уміння використовувати в практичній діяльності новітні освітні технології, програмне забезпечення й сучасні технічні засоби навчання; </w:t>
      </w:r>
      <w:r w:rsidRPr="00A756CD">
        <w:rPr>
          <w:b/>
          <w:color w:val="000000"/>
          <w:lang w:val="uk-UA"/>
        </w:rPr>
        <w:t>ПРН 14</w:t>
      </w:r>
      <w:r w:rsidRPr="00A756CD">
        <w:rPr>
          <w:color w:val="000000"/>
          <w:lang w:val="uk-UA"/>
        </w:rPr>
        <w:t xml:space="preserve"> - упорядковувати отримані теоретичні та практичні дані щодо дослідження в мові та літературі;</w:t>
      </w:r>
    </w:p>
    <w:p w:rsidR="00A756CD" w:rsidRPr="00A756CD" w:rsidRDefault="00A756CD" w:rsidP="00A756CD">
      <w:pPr>
        <w:pStyle w:val="2377"/>
        <w:tabs>
          <w:tab w:val="left" w:pos="226"/>
          <w:tab w:val="left" w:pos="768"/>
          <w:tab w:val="left" w:pos="993"/>
        </w:tabs>
        <w:spacing w:before="0" w:beforeAutospacing="0" w:after="0" w:afterAutospacing="0" w:line="276" w:lineRule="auto"/>
        <w:ind w:firstLine="567"/>
        <w:jc w:val="both"/>
      </w:pPr>
      <w:r w:rsidRPr="00A756CD">
        <w:rPr>
          <w:b/>
          <w:lang w:val="uk-UA"/>
        </w:rPr>
        <w:t>Комунікація:</w:t>
      </w:r>
      <w:r w:rsidRPr="00A756CD">
        <w:rPr>
          <w:lang w:val="uk-UA"/>
        </w:rPr>
        <w:t xml:space="preserve"> </w:t>
      </w:r>
      <w:r w:rsidRPr="00A756CD">
        <w:rPr>
          <w:b/>
          <w:color w:val="000000"/>
        </w:rPr>
        <w:t>ПРН 17</w:t>
      </w:r>
      <w:r w:rsidRPr="00A756CD">
        <w:rPr>
          <w:color w:val="000000"/>
        </w:rPr>
        <w:t xml:space="preserve"> - </w:t>
      </w:r>
      <w:proofErr w:type="spellStart"/>
      <w:r w:rsidRPr="00A756CD">
        <w:rPr>
          <w:color w:val="000000"/>
        </w:rPr>
        <w:t>спілкуватися</w:t>
      </w:r>
      <w:proofErr w:type="spellEnd"/>
      <w:r w:rsidRPr="00A756CD">
        <w:rPr>
          <w:color w:val="000000"/>
        </w:rPr>
        <w:t xml:space="preserve"> </w:t>
      </w:r>
      <w:proofErr w:type="spellStart"/>
      <w:r w:rsidRPr="00A756CD">
        <w:rPr>
          <w:color w:val="000000"/>
        </w:rPr>
        <w:t>письмово</w:t>
      </w:r>
      <w:proofErr w:type="spellEnd"/>
      <w:r w:rsidRPr="00A756CD">
        <w:rPr>
          <w:color w:val="000000"/>
        </w:rPr>
        <w:t xml:space="preserve"> </w:t>
      </w:r>
      <w:proofErr w:type="spellStart"/>
      <w:r w:rsidRPr="00A756CD">
        <w:rPr>
          <w:color w:val="000000"/>
        </w:rPr>
        <w:t>й</w:t>
      </w:r>
      <w:proofErr w:type="spellEnd"/>
      <w:r w:rsidRPr="00A756CD">
        <w:rPr>
          <w:color w:val="000000"/>
        </w:rPr>
        <w:t xml:space="preserve"> </w:t>
      </w:r>
      <w:proofErr w:type="spellStart"/>
      <w:r w:rsidRPr="00A756CD">
        <w:rPr>
          <w:color w:val="000000"/>
        </w:rPr>
        <w:t>усно</w:t>
      </w:r>
      <w:proofErr w:type="spellEnd"/>
      <w:r w:rsidRPr="00A756CD">
        <w:rPr>
          <w:color w:val="000000"/>
        </w:rPr>
        <w:t xml:space="preserve"> в </w:t>
      </w:r>
      <w:proofErr w:type="spellStart"/>
      <w:r w:rsidRPr="00A756CD">
        <w:rPr>
          <w:color w:val="000000"/>
        </w:rPr>
        <w:t>іншомовному</w:t>
      </w:r>
      <w:proofErr w:type="spellEnd"/>
      <w:r w:rsidRPr="00A756CD">
        <w:rPr>
          <w:color w:val="000000"/>
        </w:rPr>
        <w:t xml:space="preserve"> </w:t>
      </w:r>
      <w:proofErr w:type="spellStart"/>
      <w:r w:rsidRPr="00A756CD">
        <w:rPr>
          <w:color w:val="000000"/>
        </w:rPr>
        <w:t>соціумі</w:t>
      </w:r>
      <w:proofErr w:type="spellEnd"/>
      <w:r w:rsidRPr="00A756CD">
        <w:rPr>
          <w:color w:val="000000"/>
        </w:rPr>
        <w:t xml:space="preserve"> в рамках </w:t>
      </w:r>
      <w:proofErr w:type="spellStart"/>
      <w:r w:rsidRPr="00A756CD">
        <w:rPr>
          <w:color w:val="000000"/>
        </w:rPr>
        <w:t>професійного</w:t>
      </w:r>
      <w:proofErr w:type="spellEnd"/>
      <w:r w:rsidRPr="00A756CD">
        <w:rPr>
          <w:color w:val="000000"/>
        </w:rPr>
        <w:t xml:space="preserve"> </w:t>
      </w:r>
      <w:proofErr w:type="spellStart"/>
      <w:r w:rsidRPr="00A756CD">
        <w:rPr>
          <w:color w:val="000000"/>
        </w:rPr>
        <w:t>й</w:t>
      </w:r>
      <w:proofErr w:type="spellEnd"/>
      <w:r w:rsidRPr="00A756CD">
        <w:rPr>
          <w:color w:val="000000"/>
        </w:rPr>
        <w:t xml:space="preserve"> </w:t>
      </w:r>
      <w:proofErr w:type="spellStart"/>
      <w:r w:rsidRPr="00A756CD">
        <w:rPr>
          <w:color w:val="000000"/>
        </w:rPr>
        <w:t>наукового</w:t>
      </w:r>
      <w:proofErr w:type="spellEnd"/>
      <w:r w:rsidRPr="00A756CD">
        <w:rPr>
          <w:color w:val="000000"/>
        </w:rPr>
        <w:t xml:space="preserve"> </w:t>
      </w:r>
      <w:proofErr w:type="spellStart"/>
      <w:r w:rsidRPr="00A756CD">
        <w:rPr>
          <w:color w:val="000000"/>
        </w:rPr>
        <w:t>спілкування</w:t>
      </w:r>
      <w:proofErr w:type="spellEnd"/>
      <w:r w:rsidRPr="00A756CD">
        <w:rPr>
          <w:color w:val="000000"/>
        </w:rPr>
        <w:t>;</w:t>
      </w:r>
    </w:p>
    <w:p w:rsidR="00A756CD" w:rsidRPr="00A756CD" w:rsidRDefault="00A756CD" w:rsidP="00A756CD">
      <w:pPr>
        <w:shd w:val="clear" w:color="auto" w:fill="FFFFFF"/>
        <w:ind w:left="360" w:firstLine="207"/>
        <w:jc w:val="both"/>
        <w:rPr>
          <w:rFonts w:ascii="Times New Roman" w:hAnsi="Times New Roman" w:cs="Times New Roman"/>
          <w:b/>
          <w:color w:val="000000"/>
          <w:sz w:val="24"/>
          <w:szCs w:val="24"/>
        </w:rPr>
      </w:pPr>
      <w:r w:rsidRPr="00A756CD">
        <w:rPr>
          <w:rFonts w:ascii="Times New Roman" w:hAnsi="Times New Roman" w:cs="Times New Roman"/>
          <w:b/>
          <w:sz w:val="24"/>
          <w:szCs w:val="24"/>
        </w:rPr>
        <w:t>Автономія і відповідальність:</w:t>
      </w:r>
      <w:r w:rsidRPr="00A756CD">
        <w:rPr>
          <w:rFonts w:ascii="Times New Roman" w:hAnsi="Times New Roman" w:cs="Times New Roman"/>
          <w:color w:val="000000"/>
          <w:sz w:val="24"/>
          <w:szCs w:val="24"/>
        </w:rPr>
        <w:t xml:space="preserve"> </w:t>
      </w:r>
      <w:r w:rsidRPr="00A756CD">
        <w:rPr>
          <w:rFonts w:ascii="Times New Roman" w:hAnsi="Times New Roman" w:cs="Times New Roman"/>
          <w:b/>
          <w:color w:val="000000"/>
          <w:sz w:val="24"/>
          <w:szCs w:val="24"/>
        </w:rPr>
        <w:t>ПРН 22</w:t>
      </w:r>
      <w:r w:rsidRPr="00A756CD">
        <w:rPr>
          <w:rFonts w:ascii="Times New Roman" w:hAnsi="Times New Roman" w:cs="Times New Roman"/>
          <w:color w:val="000000"/>
          <w:sz w:val="24"/>
          <w:szCs w:val="24"/>
        </w:rPr>
        <w:t xml:space="preserve"> - аналізувати результати різних аспектів професійної діяльності з метою забезпечення конкурентоспроможності відповідних фахових послуг;  проблем у навчанні та/або професійній діяльності та на межі предметних галузей</w:t>
      </w:r>
    </w:p>
    <w:p w:rsidR="00594FD5" w:rsidRPr="00594FD5" w:rsidRDefault="00594FD5" w:rsidP="00594FD5">
      <w:pPr>
        <w:ind w:left="360" w:hanging="360"/>
        <w:jc w:val="both"/>
        <w:rPr>
          <w:rFonts w:ascii="Times New Roman" w:hAnsi="Times New Roman" w:cs="Times New Roman"/>
          <w:sz w:val="24"/>
          <w:szCs w:val="24"/>
        </w:rPr>
      </w:pPr>
    </w:p>
    <w:p w:rsidR="00A756CD" w:rsidRDefault="00A756CD" w:rsidP="0076602D">
      <w:pPr>
        <w:ind w:left="360" w:hanging="360"/>
        <w:jc w:val="center"/>
        <w:rPr>
          <w:rFonts w:ascii="Times New Roman" w:hAnsi="Times New Roman" w:cs="Times New Roman"/>
          <w:b/>
          <w:caps/>
          <w:color w:val="000000"/>
          <w:sz w:val="24"/>
          <w:szCs w:val="24"/>
        </w:rPr>
      </w:pPr>
    </w:p>
    <w:p w:rsidR="00A756CD" w:rsidRDefault="00A756CD" w:rsidP="0076602D">
      <w:pPr>
        <w:ind w:left="360" w:hanging="360"/>
        <w:jc w:val="center"/>
        <w:rPr>
          <w:rFonts w:ascii="Times New Roman" w:hAnsi="Times New Roman" w:cs="Times New Roman"/>
          <w:b/>
          <w:caps/>
          <w:color w:val="000000"/>
          <w:sz w:val="24"/>
          <w:szCs w:val="24"/>
        </w:rPr>
      </w:pPr>
    </w:p>
    <w:p w:rsidR="00A756CD" w:rsidRDefault="00A756CD" w:rsidP="0076602D">
      <w:pPr>
        <w:ind w:left="360" w:hanging="360"/>
        <w:jc w:val="center"/>
        <w:rPr>
          <w:rFonts w:ascii="Times New Roman" w:hAnsi="Times New Roman" w:cs="Times New Roman"/>
          <w:b/>
          <w:caps/>
          <w:color w:val="000000"/>
          <w:sz w:val="24"/>
          <w:szCs w:val="24"/>
        </w:rPr>
      </w:pPr>
    </w:p>
    <w:p w:rsidR="00A756CD" w:rsidRDefault="00A756CD" w:rsidP="0076602D">
      <w:pPr>
        <w:ind w:left="360" w:hanging="360"/>
        <w:jc w:val="center"/>
        <w:rPr>
          <w:rFonts w:ascii="Times New Roman" w:hAnsi="Times New Roman" w:cs="Times New Roman"/>
          <w:b/>
          <w:caps/>
          <w:color w:val="000000"/>
          <w:sz w:val="24"/>
          <w:szCs w:val="24"/>
        </w:rPr>
      </w:pPr>
    </w:p>
    <w:p w:rsidR="0076602D" w:rsidRPr="003F5F43" w:rsidRDefault="0076602D" w:rsidP="0076602D">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5</w:t>
      </w:r>
      <w:r w:rsidRPr="003F5F43">
        <w:rPr>
          <w:rFonts w:ascii="Times New Roman" w:hAnsi="Times New Roman" w:cs="Times New Roman"/>
          <w:b/>
          <w:caps/>
          <w:color w:val="000000"/>
          <w:sz w:val="24"/>
          <w:szCs w:val="24"/>
        </w:rPr>
        <w:t xml:space="preserve">. Обсяг </w:t>
      </w:r>
      <w:r w:rsidR="00B34397">
        <w:rPr>
          <w:rFonts w:ascii="Times New Roman" w:hAnsi="Times New Roman" w:cs="Times New Roman"/>
          <w:b/>
          <w:caps/>
          <w:color w:val="000000"/>
          <w:sz w:val="24"/>
          <w:szCs w:val="24"/>
        </w:rPr>
        <w:t>ОСВІТНЬОГО КОМПОНЕНТА</w:t>
      </w:r>
    </w:p>
    <w:p w:rsidR="0076602D" w:rsidRPr="00A004FE" w:rsidRDefault="0076602D" w:rsidP="0076602D">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76602D" w:rsidRPr="00A004FE" w:rsidTr="006A2475">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602D" w:rsidRPr="00A004FE" w:rsidRDefault="0076602D" w:rsidP="006A2475">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76602D" w:rsidRPr="00A004FE" w:rsidRDefault="0076602D" w:rsidP="006A2475">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76602D" w:rsidRPr="00A004FE" w:rsidRDefault="0076602D" w:rsidP="006A2475">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76602D" w:rsidRPr="00A004FE" w:rsidRDefault="0076602D" w:rsidP="006A2475">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76602D" w:rsidRPr="00A004FE" w:rsidTr="006A2475">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602D" w:rsidRPr="009A196F" w:rsidRDefault="0076602D" w:rsidP="006A2475">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76602D" w:rsidRPr="000A57B9" w:rsidRDefault="00A756CD" w:rsidP="006A2475">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10" w:type="dxa"/>
            <w:tcBorders>
              <w:top w:val="single" w:sz="8" w:space="0" w:color="000000"/>
              <w:left w:val="single" w:sz="4" w:space="0" w:color="000000"/>
              <w:bottom w:val="single" w:sz="8" w:space="0" w:color="000000"/>
              <w:right w:val="single" w:sz="4" w:space="0" w:color="000000"/>
            </w:tcBorders>
          </w:tcPr>
          <w:p w:rsidR="0076602D" w:rsidRPr="006F16B3" w:rsidRDefault="006F16B3" w:rsidP="006A2475">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3510" w:type="dxa"/>
            <w:tcBorders>
              <w:top w:val="single" w:sz="8" w:space="0" w:color="000000"/>
              <w:left w:val="single" w:sz="4" w:space="0" w:color="000000"/>
              <w:bottom w:val="single" w:sz="8" w:space="0" w:color="000000"/>
              <w:right w:val="single" w:sz="8" w:space="0" w:color="000000"/>
            </w:tcBorders>
          </w:tcPr>
          <w:p w:rsidR="0076602D" w:rsidRPr="006F16B3" w:rsidRDefault="006F16B3" w:rsidP="006A2475">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80</w:t>
            </w:r>
          </w:p>
        </w:tc>
      </w:tr>
    </w:tbl>
    <w:p w:rsidR="0076602D" w:rsidRPr="00A004FE" w:rsidRDefault="0076602D" w:rsidP="0076602D">
      <w:pPr>
        <w:ind w:left="360" w:hanging="360"/>
        <w:rPr>
          <w:rFonts w:ascii="Times New Roman" w:hAnsi="Times New Roman" w:cs="Times New Roman"/>
          <w:color w:val="000000"/>
          <w:sz w:val="24"/>
          <w:szCs w:val="24"/>
        </w:rPr>
      </w:pPr>
    </w:p>
    <w:p w:rsidR="0076602D" w:rsidRDefault="0076602D" w:rsidP="0076602D">
      <w:pPr>
        <w:rPr>
          <w:rFonts w:ascii="Times New Roman" w:hAnsi="Times New Roman" w:cs="Times New Roman"/>
          <w:color w:val="FF0000"/>
          <w:sz w:val="24"/>
          <w:szCs w:val="24"/>
        </w:rPr>
      </w:pPr>
    </w:p>
    <w:p w:rsidR="0076602D" w:rsidRPr="003F5F43" w:rsidRDefault="0076602D" w:rsidP="0076602D">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B34397">
        <w:rPr>
          <w:rFonts w:ascii="Times New Roman" w:hAnsi="Times New Roman" w:cs="Times New Roman"/>
          <w:b/>
          <w:caps/>
          <w:color w:val="000000"/>
          <w:sz w:val="24"/>
          <w:szCs w:val="24"/>
        </w:rPr>
        <w:t>. ПолітикА</w:t>
      </w:r>
    </w:p>
    <w:p w:rsidR="0076602D" w:rsidRPr="003F5F43" w:rsidRDefault="0076602D" w:rsidP="0076602D">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76602D" w:rsidRPr="003F5F43" w:rsidRDefault="0076602D" w:rsidP="0076602D">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76602D" w:rsidRPr="003F5F43" w:rsidRDefault="0076602D" w:rsidP="0076602D">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76602D" w:rsidRPr="003F5F43" w:rsidRDefault="0076602D" w:rsidP="0076602D">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завдання </w:t>
      </w:r>
      <w:r w:rsidR="00594FD5">
        <w:rPr>
          <w:rFonts w:ascii="Times New Roman" w:hAnsi="Times New Roman" w:cs="Times New Roman"/>
          <w:color w:val="000000"/>
          <w:sz w:val="24"/>
          <w:szCs w:val="24"/>
        </w:rPr>
        <w:t>періодичного та підсумкового (семестрового) контролю.</w:t>
      </w:r>
    </w:p>
    <w:p w:rsidR="0076602D" w:rsidRDefault="0076602D" w:rsidP="0076602D">
      <w:pPr>
        <w:jc w:val="center"/>
        <w:rPr>
          <w:rFonts w:ascii="Times New Roman" w:hAnsi="Times New Roman" w:cs="Times New Roman"/>
          <w:b/>
          <w:caps/>
          <w:color w:val="000000"/>
          <w:sz w:val="24"/>
          <w:szCs w:val="24"/>
        </w:rPr>
      </w:pPr>
    </w:p>
    <w:p w:rsidR="0076602D" w:rsidRDefault="0076602D" w:rsidP="0076602D">
      <w:pPr>
        <w:jc w:val="center"/>
        <w:rPr>
          <w:rFonts w:ascii="Times New Roman" w:hAnsi="Times New Roman" w:cs="Times New Roman"/>
          <w:b/>
          <w:caps/>
          <w:color w:val="000000"/>
          <w:sz w:val="24"/>
          <w:szCs w:val="24"/>
        </w:rPr>
      </w:pPr>
    </w:p>
    <w:p w:rsidR="0076602D" w:rsidRPr="00F05837" w:rsidRDefault="0076602D" w:rsidP="0076602D">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w:t>
      </w:r>
      <w:r w:rsidR="00B34397" w:rsidRPr="00B34397">
        <w:rPr>
          <w:rFonts w:ascii="Times New Roman" w:hAnsi="Times New Roman" w:cs="Times New Roman"/>
          <w:b/>
          <w:caps/>
          <w:color w:val="000000"/>
          <w:sz w:val="24"/>
          <w:szCs w:val="24"/>
        </w:rPr>
        <w:t xml:space="preserve">ОСВІТНЬОГО КОМПОНЕНТА </w:t>
      </w:r>
      <w:r w:rsidRPr="00F05837">
        <w:rPr>
          <w:rFonts w:ascii="Times New Roman" w:hAnsi="Times New Roman" w:cs="Times New Roman"/>
          <w:b/>
          <w:caps/>
          <w:color w:val="000000"/>
          <w:sz w:val="24"/>
          <w:szCs w:val="24"/>
        </w:rPr>
        <w:t xml:space="preserve"> </w:t>
      </w:r>
    </w:p>
    <w:p w:rsidR="0076602D" w:rsidRDefault="0076602D" w:rsidP="0076602D">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w:t>
      </w:r>
      <w:r w:rsidR="00B34397" w:rsidRPr="00B34397">
        <w:rPr>
          <w:rFonts w:ascii="Times New Roman" w:hAnsi="Times New Roman" w:cs="Times New Roman"/>
          <w:b/>
          <w:caps/>
          <w:color w:val="000000"/>
          <w:sz w:val="24"/>
          <w:szCs w:val="24"/>
        </w:rPr>
        <w:t xml:space="preserve">ОСВІТНЬОГО КОМПОНЕНТА </w:t>
      </w:r>
      <w:r w:rsidRPr="00F05837">
        <w:rPr>
          <w:rFonts w:ascii="Times New Roman" w:hAnsi="Times New Roman" w:cs="Times New Roman"/>
          <w:b/>
          <w:caps/>
          <w:color w:val="000000"/>
          <w:sz w:val="24"/>
          <w:szCs w:val="24"/>
        </w:rPr>
        <w:t xml:space="preserve"> (ЗАГАЛЬНА)</w:t>
      </w:r>
    </w:p>
    <w:p w:rsidR="0076602D" w:rsidRPr="003F5F43" w:rsidRDefault="0076602D" w:rsidP="0076602D">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3240"/>
        <w:gridCol w:w="1440"/>
        <w:gridCol w:w="1440"/>
        <w:gridCol w:w="1260"/>
        <w:gridCol w:w="2355"/>
      </w:tblGrid>
      <w:tr w:rsidR="00306F77" w:rsidRPr="00306F77" w:rsidTr="006A2475">
        <w:trPr>
          <w:trHeight w:val="559"/>
        </w:trPr>
        <w:tc>
          <w:tcPr>
            <w:tcW w:w="1260" w:type="dxa"/>
            <w:shd w:val="clear" w:color="auto" w:fill="C6D9F1"/>
            <w:tcMar>
              <w:top w:w="100" w:type="dxa"/>
              <w:left w:w="100" w:type="dxa"/>
              <w:bottom w:w="100" w:type="dxa"/>
              <w:right w:w="100" w:type="dxa"/>
            </w:tcMar>
          </w:tcPr>
          <w:p w:rsidR="0076602D" w:rsidRPr="00306F77" w:rsidRDefault="0076602D" w:rsidP="006A2475">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76602D" w:rsidRPr="00306F77" w:rsidRDefault="0076602D" w:rsidP="006A2475">
            <w:pPr>
              <w:pStyle w:val="1"/>
              <w:widowControl w:val="0"/>
              <w:spacing w:line="240" w:lineRule="auto"/>
              <w:jc w:val="center"/>
              <w:rPr>
                <w:rFonts w:ascii="Times New Roman" w:hAnsi="Times New Roman" w:cs="Times New Roman"/>
                <w:b/>
                <w:i/>
                <w:sz w:val="24"/>
                <w:szCs w:val="24"/>
                <w:shd w:val="clear" w:color="auto" w:fill="C6D9F1"/>
                <w:lang w:val="uk-UA"/>
              </w:rPr>
            </w:pPr>
            <w:r w:rsidRPr="00306F77">
              <w:rPr>
                <w:rFonts w:ascii="Times New Roman" w:hAnsi="Times New Roman" w:cs="Times New Roman"/>
                <w:b/>
                <w:sz w:val="24"/>
                <w:szCs w:val="24"/>
                <w:lang w:val="uk-UA"/>
              </w:rPr>
              <w:t>Тема</w:t>
            </w:r>
          </w:p>
        </w:tc>
        <w:tc>
          <w:tcPr>
            <w:tcW w:w="3240" w:type="dxa"/>
            <w:shd w:val="clear" w:color="auto" w:fill="C6D9F1"/>
          </w:tcPr>
          <w:p w:rsidR="0076602D" w:rsidRPr="00306F77" w:rsidRDefault="0076602D" w:rsidP="006A2475">
            <w:pPr>
              <w:pStyle w:val="1"/>
              <w:spacing w:line="240" w:lineRule="auto"/>
              <w:jc w:val="center"/>
              <w:rPr>
                <w:rFonts w:ascii="Times New Roman" w:hAnsi="Times New Roman" w:cs="Times New Roman"/>
                <w:b/>
                <w:sz w:val="24"/>
                <w:szCs w:val="24"/>
                <w:lang w:val="uk-UA"/>
              </w:rPr>
            </w:pPr>
            <w:r w:rsidRPr="00306F77">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76602D" w:rsidRPr="00306F77" w:rsidRDefault="0076602D" w:rsidP="006A2475">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76602D" w:rsidRPr="00306F77" w:rsidRDefault="0076602D" w:rsidP="006A2475">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Завдання</w:t>
            </w:r>
          </w:p>
        </w:tc>
        <w:tc>
          <w:tcPr>
            <w:tcW w:w="1260" w:type="dxa"/>
            <w:shd w:val="clear" w:color="auto" w:fill="C6D9F1"/>
          </w:tcPr>
          <w:p w:rsidR="0076602D" w:rsidRPr="00306F77" w:rsidRDefault="0076602D" w:rsidP="006A2475">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76602D" w:rsidRPr="00306F77" w:rsidRDefault="0076602D" w:rsidP="006A2475">
            <w:pPr>
              <w:pStyle w:val="1"/>
              <w:spacing w:line="240" w:lineRule="auto"/>
              <w:jc w:val="center"/>
              <w:rPr>
                <w:rFonts w:ascii="Times New Roman" w:hAnsi="Times New Roman" w:cs="Times New Roman"/>
                <w:b/>
                <w:sz w:val="24"/>
                <w:szCs w:val="24"/>
                <w:shd w:val="clear" w:color="auto" w:fill="C6D9F1"/>
                <w:lang w:val="uk-UA"/>
              </w:rPr>
            </w:pPr>
            <w:r w:rsidRPr="00306F77">
              <w:rPr>
                <w:rFonts w:ascii="Times New Roman" w:hAnsi="Times New Roman" w:cs="Times New Roman"/>
                <w:b/>
                <w:sz w:val="24"/>
                <w:szCs w:val="24"/>
                <w:shd w:val="clear" w:color="auto" w:fill="C6D9F1"/>
                <w:lang w:val="uk-UA"/>
              </w:rPr>
              <w:t>Термін виконання</w:t>
            </w:r>
          </w:p>
        </w:tc>
      </w:tr>
      <w:tr w:rsidR="00306F77" w:rsidRPr="00306F77" w:rsidTr="006A2475">
        <w:trPr>
          <w:trHeight w:val="343"/>
        </w:trPr>
        <w:tc>
          <w:tcPr>
            <w:tcW w:w="14955" w:type="dxa"/>
            <w:gridSpan w:val="7"/>
            <w:shd w:val="clear" w:color="auto" w:fill="00CCFF"/>
            <w:tcMar>
              <w:top w:w="100" w:type="dxa"/>
              <w:left w:w="100" w:type="dxa"/>
              <w:bottom w:w="100" w:type="dxa"/>
              <w:right w:w="100" w:type="dxa"/>
            </w:tcMar>
          </w:tcPr>
          <w:p w:rsidR="0076602D" w:rsidRPr="00306F77" w:rsidRDefault="0076602D" w:rsidP="006A2475">
            <w:pPr>
              <w:jc w:val="center"/>
              <w:rPr>
                <w:rFonts w:ascii="Times New Roman" w:hAnsi="Times New Roman" w:cs="Times New Roman"/>
                <w:b/>
                <w:caps/>
                <w:sz w:val="26"/>
                <w:szCs w:val="26"/>
              </w:rPr>
            </w:pPr>
            <w:r w:rsidRPr="00306F77">
              <w:rPr>
                <w:rFonts w:ascii="Times New Roman" w:hAnsi="Times New Roman" w:cs="Times New Roman"/>
                <w:b/>
                <w:caps/>
                <w:sz w:val="26"/>
                <w:szCs w:val="26"/>
              </w:rPr>
              <w:t>БЛОК 1.</w:t>
            </w:r>
          </w:p>
          <w:p w:rsidR="0076602D" w:rsidRPr="00306F77" w:rsidRDefault="006F16B3" w:rsidP="006A2475">
            <w:pPr>
              <w:jc w:val="center"/>
              <w:rPr>
                <w:rFonts w:ascii="Times New Roman" w:hAnsi="Times New Roman" w:cs="Times New Roman"/>
                <w:b/>
                <w:caps/>
                <w:sz w:val="24"/>
                <w:szCs w:val="24"/>
                <w:shd w:val="clear" w:color="auto" w:fill="C6D9F1"/>
              </w:rPr>
            </w:pPr>
            <w:r w:rsidRPr="006F16B3">
              <w:rPr>
                <w:rFonts w:ascii="Times New Roman" w:hAnsi="Times New Roman" w:cs="Times New Roman"/>
                <w:b/>
                <w:sz w:val="24"/>
                <w:szCs w:val="24"/>
              </w:rPr>
              <w:t>Медіаосвіта та медіаграмотність</w:t>
            </w:r>
          </w:p>
        </w:tc>
      </w:tr>
      <w:tr w:rsidR="00306F77" w:rsidRPr="00306F77" w:rsidTr="006A2475">
        <w:trPr>
          <w:trHeight w:val="608"/>
        </w:trPr>
        <w:tc>
          <w:tcPr>
            <w:tcW w:w="1260" w:type="dxa"/>
            <w:tcMar>
              <w:top w:w="100" w:type="dxa"/>
              <w:left w:w="100" w:type="dxa"/>
              <w:bottom w:w="100" w:type="dxa"/>
              <w:right w:w="100" w:type="dxa"/>
            </w:tcMar>
            <w:vAlign w:val="center"/>
          </w:tcPr>
          <w:p w:rsidR="0076602D" w:rsidRPr="00306F77" w:rsidRDefault="00B13BEB"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6F16B3" w:rsidRPr="006F16B3" w:rsidRDefault="0076602D" w:rsidP="006F16B3">
            <w:pPr>
              <w:pStyle w:val="1"/>
              <w:jc w:val="both"/>
              <w:rPr>
                <w:rFonts w:ascii="Times New Roman" w:hAnsi="Times New Roman" w:cs="Times New Roman"/>
                <w:sz w:val="24"/>
                <w:szCs w:val="24"/>
              </w:rPr>
            </w:pPr>
            <w:r w:rsidRPr="00306F77">
              <w:rPr>
                <w:rFonts w:ascii="Times New Roman" w:hAnsi="Times New Roman" w:cs="Times New Roman"/>
                <w:bCs/>
                <w:sz w:val="24"/>
                <w:szCs w:val="24"/>
                <w:lang w:val="uk-UA"/>
              </w:rPr>
              <w:t xml:space="preserve">Тема 1. </w:t>
            </w:r>
            <w:proofErr w:type="spellStart"/>
            <w:r w:rsidR="006F16B3" w:rsidRPr="006F16B3">
              <w:rPr>
                <w:rFonts w:ascii="Times New Roman" w:hAnsi="Times New Roman" w:cs="Times New Roman"/>
                <w:sz w:val="24"/>
                <w:szCs w:val="24"/>
              </w:rPr>
              <w:t>Основи</w:t>
            </w:r>
            <w:proofErr w:type="spellEnd"/>
            <w:r w:rsidR="006F16B3" w:rsidRPr="006F16B3">
              <w:rPr>
                <w:rFonts w:ascii="Times New Roman" w:hAnsi="Times New Roman" w:cs="Times New Roman"/>
                <w:sz w:val="24"/>
                <w:szCs w:val="24"/>
              </w:rPr>
              <w:t xml:space="preserve"> </w:t>
            </w:r>
            <w:proofErr w:type="spellStart"/>
            <w:r w:rsidR="006F16B3" w:rsidRPr="006F16B3">
              <w:rPr>
                <w:rFonts w:ascii="Times New Roman" w:hAnsi="Times New Roman" w:cs="Times New Roman"/>
                <w:sz w:val="24"/>
                <w:szCs w:val="24"/>
              </w:rPr>
              <w:t>медіаграмотності</w:t>
            </w:r>
            <w:proofErr w:type="spellEnd"/>
            <w:r w:rsidR="006F16B3" w:rsidRPr="006F16B3">
              <w:rPr>
                <w:rFonts w:ascii="Times New Roman" w:hAnsi="Times New Roman" w:cs="Times New Roman"/>
                <w:sz w:val="24"/>
                <w:szCs w:val="24"/>
              </w:rPr>
              <w:t xml:space="preserve"> як </w:t>
            </w:r>
            <w:proofErr w:type="spellStart"/>
            <w:r w:rsidR="006F16B3" w:rsidRPr="006F16B3">
              <w:rPr>
                <w:rFonts w:ascii="Times New Roman" w:hAnsi="Times New Roman" w:cs="Times New Roman"/>
                <w:sz w:val="24"/>
                <w:szCs w:val="24"/>
              </w:rPr>
              <w:t>освітньої</w:t>
            </w:r>
            <w:proofErr w:type="spellEnd"/>
            <w:r w:rsidR="006F16B3" w:rsidRPr="006F16B3">
              <w:rPr>
                <w:rFonts w:ascii="Times New Roman" w:hAnsi="Times New Roman" w:cs="Times New Roman"/>
                <w:sz w:val="24"/>
                <w:szCs w:val="24"/>
              </w:rPr>
              <w:t xml:space="preserve"> </w:t>
            </w:r>
            <w:proofErr w:type="spellStart"/>
            <w:r w:rsidR="006F16B3" w:rsidRPr="006F16B3">
              <w:rPr>
                <w:rFonts w:ascii="Times New Roman" w:hAnsi="Times New Roman" w:cs="Times New Roman"/>
                <w:sz w:val="24"/>
                <w:szCs w:val="24"/>
              </w:rPr>
              <w:t>категорії</w:t>
            </w:r>
            <w:proofErr w:type="spellEnd"/>
            <w:r w:rsidR="006F16B3" w:rsidRPr="006F16B3">
              <w:rPr>
                <w:rFonts w:ascii="Times New Roman" w:hAnsi="Times New Roman" w:cs="Times New Roman"/>
                <w:sz w:val="24"/>
                <w:szCs w:val="24"/>
              </w:rPr>
              <w:t>.</w:t>
            </w:r>
          </w:p>
          <w:p w:rsidR="0076602D" w:rsidRPr="00306F77" w:rsidRDefault="0076602D" w:rsidP="006F16B3">
            <w:pPr>
              <w:pStyle w:val="1"/>
              <w:spacing w:line="240" w:lineRule="auto"/>
              <w:jc w:val="both"/>
              <w:rPr>
                <w:rFonts w:ascii="Times New Roman" w:hAnsi="Times New Roman" w:cs="Times New Roman"/>
                <w:b/>
                <w:sz w:val="24"/>
                <w:szCs w:val="24"/>
                <w:lang w:val="uk-UA"/>
              </w:rPr>
            </w:pPr>
          </w:p>
        </w:tc>
        <w:tc>
          <w:tcPr>
            <w:tcW w:w="3240" w:type="dxa"/>
            <w:vAlign w:val="center"/>
          </w:tcPr>
          <w:p w:rsidR="00B34397" w:rsidRPr="00306F77" w:rsidRDefault="00B34397" w:rsidP="00B3439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76602D" w:rsidRPr="00306F77" w:rsidRDefault="0076602D" w:rsidP="00B3439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sidR="00B34397" w:rsidRPr="00306F77">
              <w:rPr>
                <w:rFonts w:ascii="Times New Roman" w:hAnsi="Times New Roman" w:cs="Times New Roman"/>
                <w:sz w:val="24"/>
                <w:szCs w:val="24"/>
                <w:lang w:val="uk-UA"/>
              </w:rPr>
              <w:t>6</w:t>
            </w:r>
            <w:r w:rsidRPr="00306F77">
              <w:rPr>
                <w:rFonts w:ascii="Times New Roman" w:hAnsi="Times New Roman" w:cs="Times New Roman"/>
                <w:sz w:val="24"/>
                <w:szCs w:val="24"/>
                <w:lang w:val="uk-UA"/>
              </w:rPr>
              <w:t> год.)</w:t>
            </w:r>
          </w:p>
        </w:tc>
        <w:tc>
          <w:tcPr>
            <w:tcW w:w="1440" w:type="dxa"/>
            <w:vAlign w:val="center"/>
          </w:tcPr>
          <w:p w:rsidR="0076602D" w:rsidRPr="00306F77" w:rsidRDefault="000008B1"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1-6</w:t>
            </w:r>
          </w:p>
        </w:tc>
        <w:tc>
          <w:tcPr>
            <w:tcW w:w="1440" w:type="dxa"/>
            <w:vAlign w:val="center"/>
          </w:tcPr>
          <w:p w:rsidR="00B13BEB" w:rsidRPr="00B13BEB" w:rsidRDefault="00B13BEB" w:rsidP="00B13BEB">
            <w:pPr>
              <w:widowControl w:val="0"/>
              <w:shd w:val="clear" w:color="auto" w:fill="FFFFFF"/>
              <w:tabs>
                <w:tab w:val="left" w:pos="-39"/>
                <w:tab w:val="left" w:pos="103"/>
                <w:tab w:val="left" w:pos="245"/>
              </w:tabs>
              <w:autoSpaceDE w:val="0"/>
              <w:autoSpaceDN w:val="0"/>
              <w:adjustRightInd w:val="0"/>
              <w:spacing w:line="300" w:lineRule="auto"/>
              <w:ind w:right="-139"/>
              <w:jc w:val="both"/>
              <w:rPr>
                <w:rFonts w:ascii="Times New Roman" w:hAnsi="Times New Roman" w:cs="Times New Roman"/>
                <w:sz w:val="16"/>
                <w:szCs w:val="16"/>
              </w:rPr>
            </w:pPr>
            <w:r w:rsidRPr="00B13BEB">
              <w:rPr>
                <w:rFonts w:ascii="Times New Roman" w:hAnsi="Times New Roman" w:cs="Times New Roman"/>
                <w:sz w:val="16"/>
                <w:szCs w:val="16"/>
              </w:rPr>
              <w:t xml:space="preserve">Визначення та обговорення понять «грамотність» «медіаосвіта»,  «медіаграмотність», «медіакультура», «мас-медіа» «журналістика», «медіа контент». </w:t>
            </w:r>
          </w:p>
          <w:p w:rsidR="00B13BEB" w:rsidRPr="00B13BEB" w:rsidRDefault="00B13BEB" w:rsidP="00B13BEB">
            <w:pPr>
              <w:widowControl w:val="0"/>
              <w:shd w:val="clear" w:color="auto" w:fill="FFFFFF"/>
              <w:tabs>
                <w:tab w:val="left" w:pos="-39"/>
                <w:tab w:val="left" w:pos="103"/>
                <w:tab w:val="left" w:pos="245"/>
              </w:tabs>
              <w:autoSpaceDE w:val="0"/>
              <w:autoSpaceDN w:val="0"/>
              <w:adjustRightInd w:val="0"/>
              <w:spacing w:line="300" w:lineRule="auto"/>
              <w:ind w:right="-139"/>
              <w:jc w:val="both"/>
              <w:rPr>
                <w:rFonts w:ascii="Times New Roman" w:hAnsi="Times New Roman" w:cs="Times New Roman"/>
                <w:sz w:val="16"/>
                <w:szCs w:val="16"/>
              </w:rPr>
            </w:pPr>
            <w:r w:rsidRPr="00B13BEB">
              <w:rPr>
                <w:rFonts w:ascii="Times New Roman" w:hAnsi="Times New Roman" w:cs="Times New Roman"/>
                <w:sz w:val="16"/>
                <w:szCs w:val="16"/>
              </w:rPr>
              <w:t>Стимулювальна гра «Відкриті питання з медіа»</w:t>
            </w:r>
          </w:p>
          <w:p w:rsidR="00B13BEB" w:rsidRPr="00B13BEB" w:rsidRDefault="00B13BEB" w:rsidP="00B13BEB">
            <w:pPr>
              <w:widowControl w:val="0"/>
              <w:shd w:val="clear" w:color="auto" w:fill="FFFFFF"/>
              <w:tabs>
                <w:tab w:val="left" w:pos="-39"/>
                <w:tab w:val="left" w:pos="103"/>
                <w:tab w:val="left" w:pos="245"/>
              </w:tabs>
              <w:autoSpaceDE w:val="0"/>
              <w:autoSpaceDN w:val="0"/>
              <w:adjustRightInd w:val="0"/>
              <w:spacing w:line="300" w:lineRule="auto"/>
              <w:ind w:right="-139"/>
              <w:jc w:val="both"/>
              <w:rPr>
                <w:rFonts w:ascii="Times New Roman" w:hAnsi="Times New Roman" w:cs="Times New Roman"/>
                <w:sz w:val="16"/>
                <w:szCs w:val="16"/>
              </w:rPr>
            </w:pPr>
            <w:r w:rsidRPr="00B13BEB">
              <w:rPr>
                <w:rFonts w:ascii="Times New Roman" w:hAnsi="Times New Roman" w:cs="Times New Roman"/>
                <w:sz w:val="16"/>
                <w:szCs w:val="16"/>
              </w:rPr>
              <w:t>«Медіа і  я, і ти» - творча вправа</w:t>
            </w:r>
          </w:p>
          <w:p w:rsidR="0076602D" w:rsidRPr="00306F77" w:rsidRDefault="00B13BEB" w:rsidP="00B13BEB">
            <w:pPr>
              <w:widowControl w:val="0"/>
              <w:shd w:val="clear" w:color="auto" w:fill="FFFFFF"/>
              <w:tabs>
                <w:tab w:val="left" w:pos="-39"/>
                <w:tab w:val="left" w:pos="103"/>
                <w:tab w:val="left" w:pos="245"/>
              </w:tabs>
              <w:autoSpaceDE w:val="0"/>
              <w:autoSpaceDN w:val="0"/>
              <w:adjustRightInd w:val="0"/>
              <w:spacing w:line="300" w:lineRule="auto"/>
              <w:ind w:right="-139"/>
              <w:jc w:val="both"/>
              <w:rPr>
                <w:rFonts w:ascii="Times New Roman" w:hAnsi="Times New Roman" w:cs="Times New Roman"/>
                <w:sz w:val="16"/>
                <w:szCs w:val="16"/>
              </w:rPr>
            </w:pPr>
            <w:r w:rsidRPr="00B13BEB">
              <w:rPr>
                <w:rFonts w:ascii="Times New Roman" w:hAnsi="Times New Roman" w:cs="Times New Roman"/>
                <w:sz w:val="16"/>
                <w:szCs w:val="16"/>
              </w:rPr>
              <w:t xml:space="preserve">Інформаційне </w:t>
            </w:r>
            <w:r w:rsidRPr="00B13BEB">
              <w:rPr>
                <w:rFonts w:ascii="Times New Roman" w:hAnsi="Times New Roman" w:cs="Times New Roman"/>
                <w:sz w:val="16"/>
                <w:szCs w:val="16"/>
              </w:rPr>
              <w:lastRenderedPageBreak/>
              <w:t>дослідження «Стан медіаграмтності наслення в Україні».</w:t>
            </w:r>
          </w:p>
        </w:tc>
        <w:tc>
          <w:tcPr>
            <w:tcW w:w="1260" w:type="dxa"/>
            <w:vAlign w:val="center"/>
          </w:tcPr>
          <w:p w:rsidR="0076602D" w:rsidRPr="00306F77" w:rsidRDefault="00B3439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lastRenderedPageBreak/>
              <w:t>5</w:t>
            </w:r>
          </w:p>
        </w:tc>
        <w:tc>
          <w:tcPr>
            <w:tcW w:w="2355" w:type="dxa"/>
            <w:vAlign w:val="center"/>
          </w:tcPr>
          <w:p w:rsidR="0076602D" w:rsidRPr="00306F77" w:rsidRDefault="0076602D" w:rsidP="006A247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306F77" w:rsidRPr="00306F77" w:rsidTr="006A2475">
        <w:trPr>
          <w:trHeight w:val="608"/>
        </w:trPr>
        <w:tc>
          <w:tcPr>
            <w:tcW w:w="1260" w:type="dxa"/>
            <w:tcMar>
              <w:top w:w="100" w:type="dxa"/>
              <w:left w:w="100" w:type="dxa"/>
              <w:bottom w:w="100" w:type="dxa"/>
              <w:right w:w="100" w:type="dxa"/>
            </w:tcMar>
            <w:vAlign w:val="center"/>
          </w:tcPr>
          <w:p w:rsidR="0076602D" w:rsidRPr="00306F77" w:rsidRDefault="00B13BEB"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6F16B3" w:rsidRPr="006F16B3" w:rsidRDefault="0076602D" w:rsidP="006F16B3">
            <w:pPr>
              <w:pStyle w:val="1"/>
              <w:jc w:val="both"/>
              <w:rPr>
                <w:rFonts w:ascii="Times New Roman" w:hAnsi="Times New Roman" w:cs="Times New Roman"/>
                <w:sz w:val="24"/>
                <w:szCs w:val="24"/>
              </w:rPr>
            </w:pPr>
            <w:r w:rsidRPr="006F16B3">
              <w:rPr>
                <w:rFonts w:ascii="Times New Roman" w:hAnsi="Times New Roman" w:cs="Times New Roman"/>
                <w:bCs/>
                <w:lang w:val="uk-UA"/>
              </w:rPr>
              <w:t>Тема 2.</w:t>
            </w:r>
            <w:r w:rsidRPr="00306F77">
              <w:rPr>
                <w:lang w:val="uk-UA"/>
              </w:rPr>
              <w:t xml:space="preserve"> </w:t>
            </w:r>
            <w:proofErr w:type="spellStart"/>
            <w:proofErr w:type="gramStart"/>
            <w:r w:rsidR="006F16B3" w:rsidRPr="006F16B3">
              <w:rPr>
                <w:rFonts w:ascii="Times New Roman" w:hAnsi="Times New Roman" w:cs="Times New Roman"/>
                <w:sz w:val="24"/>
                <w:szCs w:val="24"/>
              </w:rPr>
              <w:t>Р</w:t>
            </w:r>
            <w:proofErr w:type="gramEnd"/>
            <w:r w:rsidR="006F16B3" w:rsidRPr="006F16B3">
              <w:rPr>
                <w:rFonts w:ascii="Times New Roman" w:hAnsi="Times New Roman" w:cs="Times New Roman"/>
                <w:sz w:val="24"/>
                <w:szCs w:val="24"/>
              </w:rPr>
              <w:t>ізновиди</w:t>
            </w:r>
            <w:proofErr w:type="spellEnd"/>
            <w:r w:rsidR="006F16B3" w:rsidRPr="006F16B3">
              <w:rPr>
                <w:rFonts w:ascii="Times New Roman" w:hAnsi="Times New Roman" w:cs="Times New Roman"/>
                <w:sz w:val="24"/>
                <w:szCs w:val="24"/>
              </w:rPr>
              <w:t xml:space="preserve"> </w:t>
            </w:r>
            <w:proofErr w:type="spellStart"/>
            <w:r w:rsidR="006F16B3" w:rsidRPr="006F16B3">
              <w:rPr>
                <w:rFonts w:ascii="Times New Roman" w:hAnsi="Times New Roman" w:cs="Times New Roman"/>
                <w:sz w:val="24"/>
                <w:szCs w:val="24"/>
              </w:rPr>
              <w:t>медіа</w:t>
            </w:r>
            <w:proofErr w:type="spellEnd"/>
            <w:r w:rsidR="006F16B3" w:rsidRPr="006F16B3">
              <w:rPr>
                <w:rFonts w:ascii="Times New Roman" w:hAnsi="Times New Roman" w:cs="Times New Roman"/>
                <w:sz w:val="24"/>
                <w:szCs w:val="24"/>
              </w:rPr>
              <w:t xml:space="preserve"> та </w:t>
            </w:r>
            <w:proofErr w:type="spellStart"/>
            <w:r w:rsidR="006F16B3" w:rsidRPr="006F16B3">
              <w:rPr>
                <w:rFonts w:ascii="Times New Roman" w:hAnsi="Times New Roman" w:cs="Times New Roman"/>
                <w:sz w:val="24"/>
                <w:szCs w:val="24"/>
              </w:rPr>
              <w:t>історичний</w:t>
            </w:r>
            <w:proofErr w:type="spellEnd"/>
            <w:r w:rsidR="006F16B3" w:rsidRPr="006F16B3">
              <w:rPr>
                <w:rFonts w:ascii="Times New Roman" w:hAnsi="Times New Roman" w:cs="Times New Roman"/>
                <w:sz w:val="24"/>
                <w:szCs w:val="24"/>
              </w:rPr>
              <w:t xml:space="preserve"> </w:t>
            </w:r>
            <w:proofErr w:type="spellStart"/>
            <w:r w:rsidR="006F16B3" w:rsidRPr="006F16B3">
              <w:rPr>
                <w:rFonts w:ascii="Times New Roman" w:hAnsi="Times New Roman" w:cs="Times New Roman"/>
                <w:sz w:val="24"/>
                <w:szCs w:val="24"/>
              </w:rPr>
              <w:t>розвиток</w:t>
            </w:r>
            <w:proofErr w:type="spellEnd"/>
            <w:r w:rsidR="006F16B3" w:rsidRPr="006F16B3">
              <w:rPr>
                <w:rFonts w:ascii="Times New Roman" w:hAnsi="Times New Roman" w:cs="Times New Roman"/>
                <w:sz w:val="24"/>
                <w:szCs w:val="24"/>
              </w:rPr>
              <w:t xml:space="preserve">, </w:t>
            </w:r>
            <w:proofErr w:type="spellStart"/>
            <w:r w:rsidR="006F16B3" w:rsidRPr="006F16B3">
              <w:rPr>
                <w:rFonts w:ascii="Times New Roman" w:hAnsi="Times New Roman" w:cs="Times New Roman"/>
                <w:sz w:val="24"/>
                <w:szCs w:val="24"/>
              </w:rPr>
              <w:t>їх</w:t>
            </w:r>
            <w:proofErr w:type="spellEnd"/>
            <w:r w:rsidR="006F16B3" w:rsidRPr="006F16B3">
              <w:rPr>
                <w:rFonts w:ascii="Times New Roman" w:hAnsi="Times New Roman" w:cs="Times New Roman"/>
                <w:sz w:val="24"/>
                <w:szCs w:val="24"/>
              </w:rPr>
              <w:t xml:space="preserve"> роль у </w:t>
            </w:r>
            <w:proofErr w:type="spellStart"/>
            <w:r w:rsidR="006F16B3" w:rsidRPr="006F16B3">
              <w:rPr>
                <w:rFonts w:ascii="Times New Roman" w:hAnsi="Times New Roman" w:cs="Times New Roman"/>
                <w:sz w:val="24"/>
                <w:szCs w:val="24"/>
              </w:rPr>
              <w:t>формуванні</w:t>
            </w:r>
            <w:proofErr w:type="spellEnd"/>
            <w:r w:rsidR="006F16B3" w:rsidRPr="006F16B3">
              <w:rPr>
                <w:rFonts w:ascii="Times New Roman" w:hAnsi="Times New Roman" w:cs="Times New Roman"/>
                <w:sz w:val="24"/>
                <w:szCs w:val="24"/>
              </w:rPr>
              <w:t xml:space="preserve"> </w:t>
            </w:r>
            <w:proofErr w:type="spellStart"/>
            <w:r w:rsidR="006F16B3" w:rsidRPr="006F16B3">
              <w:rPr>
                <w:rFonts w:ascii="Times New Roman" w:hAnsi="Times New Roman" w:cs="Times New Roman"/>
                <w:sz w:val="24"/>
                <w:szCs w:val="24"/>
              </w:rPr>
              <w:t>інформаційного</w:t>
            </w:r>
            <w:proofErr w:type="spellEnd"/>
            <w:r w:rsidR="006F16B3" w:rsidRPr="006F16B3">
              <w:rPr>
                <w:rFonts w:ascii="Times New Roman" w:hAnsi="Times New Roman" w:cs="Times New Roman"/>
                <w:sz w:val="24"/>
                <w:szCs w:val="24"/>
              </w:rPr>
              <w:t xml:space="preserve"> простору.</w:t>
            </w:r>
          </w:p>
          <w:p w:rsidR="0076602D" w:rsidRPr="00306F77" w:rsidRDefault="006F16B3" w:rsidP="006F16B3">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 xml:space="preserve"> </w:t>
            </w:r>
          </w:p>
        </w:tc>
        <w:tc>
          <w:tcPr>
            <w:tcW w:w="3240" w:type="dxa"/>
            <w:vAlign w:val="center"/>
          </w:tcPr>
          <w:p w:rsidR="00B34397" w:rsidRPr="00306F77" w:rsidRDefault="00B34397" w:rsidP="00B3439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w:t>
            </w:r>
            <w:r w:rsidR="009728A7">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p w:rsidR="0076602D" w:rsidRPr="00306F77" w:rsidRDefault="0076602D" w:rsidP="00B3439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sidR="009728A7">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76602D" w:rsidRPr="00306F77" w:rsidRDefault="000008B1"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1-6</w:t>
            </w:r>
          </w:p>
        </w:tc>
        <w:tc>
          <w:tcPr>
            <w:tcW w:w="1440" w:type="dxa"/>
            <w:vAlign w:val="center"/>
          </w:tcPr>
          <w:p w:rsidR="00B13BEB" w:rsidRPr="00B13BEB" w:rsidRDefault="00B13BEB" w:rsidP="00B13BEB">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Pr>
                <w:rFonts w:ascii="Times New Roman" w:hAnsi="Times New Roman" w:cs="Times New Roman"/>
                <w:sz w:val="16"/>
                <w:szCs w:val="16"/>
                <w:lang w:val="ru-RU"/>
              </w:rPr>
              <w:t>Д</w:t>
            </w:r>
            <w:r w:rsidRPr="00B13BEB">
              <w:rPr>
                <w:rFonts w:ascii="Times New Roman" w:hAnsi="Times New Roman" w:cs="Times New Roman"/>
                <w:sz w:val="16"/>
                <w:szCs w:val="16"/>
              </w:rPr>
              <w:t xml:space="preserve">испут «Яке місце займає інформація у сучасному </w:t>
            </w:r>
            <w:proofErr w:type="gramStart"/>
            <w:r w:rsidRPr="00B13BEB">
              <w:rPr>
                <w:rFonts w:ascii="Times New Roman" w:hAnsi="Times New Roman" w:cs="Times New Roman"/>
                <w:sz w:val="16"/>
                <w:szCs w:val="16"/>
              </w:rPr>
              <w:t>св</w:t>
            </w:r>
            <w:proofErr w:type="gramEnd"/>
            <w:r w:rsidRPr="00B13BEB">
              <w:rPr>
                <w:rFonts w:ascii="Times New Roman" w:hAnsi="Times New Roman" w:cs="Times New Roman"/>
                <w:sz w:val="16"/>
                <w:szCs w:val="16"/>
              </w:rPr>
              <w:t xml:space="preserve">іті». </w:t>
            </w:r>
          </w:p>
          <w:p w:rsidR="00B13BEB" w:rsidRPr="00B13BEB" w:rsidRDefault="00B13BEB" w:rsidP="00B13BEB">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sidRPr="00B13BEB">
              <w:rPr>
                <w:rFonts w:ascii="Times New Roman" w:hAnsi="Times New Roman" w:cs="Times New Roman"/>
                <w:sz w:val="16"/>
                <w:szCs w:val="16"/>
              </w:rPr>
              <w:t xml:space="preserve">Групове завдання «Яким чином можливо підвищити свій рівень інформованості?»  </w:t>
            </w:r>
          </w:p>
          <w:p w:rsidR="00B13BEB" w:rsidRPr="00B13BEB" w:rsidRDefault="00B13BEB" w:rsidP="00B13BEB">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sidRPr="00B13BEB">
              <w:rPr>
                <w:rFonts w:ascii="Times New Roman" w:hAnsi="Times New Roman" w:cs="Times New Roman"/>
                <w:sz w:val="16"/>
                <w:szCs w:val="16"/>
              </w:rPr>
              <w:t>«Знайти та поєднай» - активна, рухлива вправа</w:t>
            </w:r>
          </w:p>
          <w:p w:rsidR="00B13BEB" w:rsidRPr="00B13BEB" w:rsidRDefault="00B13BEB" w:rsidP="00B13BEB">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sidRPr="00B13BEB">
              <w:rPr>
                <w:rFonts w:ascii="Times New Roman" w:hAnsi="Times New Roman" w:cs="Times New Roman"/>
                <w:sz w:val="16"/>
                <w:szCs w:val="16"/>
              </w:rPr>
              <w:t xml:space="preserve">«Пряма часу» - вправа на спостереження та обґрунтування історичної картини медіа. </w:t>
            </w:r>
          </w:p>
          <w:p w:rsidR="0076602D" w:rsidRPr="00306F77" w:rsidRDefault="00B13BEB" w:rsidP="00B13BEB">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sidRPr="00B13BEB">
              <w:rPr>
                <w:rFonts w:ascii="Times New Roman" w:hAnsi="Times New Roman" w:cs="Times New Roman"/>
                <w:sz w:val="16"/>
                <w:szCs w:val="16"/>
              </w:rPr>
              <w:t>«Медіа машина».</w:t>
            </w:r>
          </w:p>
        </w:tc>
        <w:tc>
          <w:tcPr>
            <w:tcW w:w="1260" w:type="dxa"/>
            <w:vAlign w:val="center"/>
          </w:tcPr>
          <w:p w:rsidR="0076602D" w:rsidRPr="00306F77" w:rsidRDefault="00B34397" w:rsidP="006A2475">
            <w:pPr>
              <w:pStyle w:val="1"/>
              <w:spacing w:line="240" w:lineRule="auto"/>
              <w:jc w:val="center"/>
              <w:rPr>
                <w:rFonts w:ascii="Times New Roman" w:hAnsi="Times New Roman" w:cs="Times New Roman"/>
                <w:sz w:val="16"/>
                <w:szCs w:val="16"/>
                <w:lang w:val="uk-UA"/>
              </w:rPr>
            </w:pPr>
            <w:r w:rsidRPr="00306F77">
              <w:rPr>
                <w:rFonts w:ascii="Times New Roman" w:hAnsi="Times New Roman" w:cs="Times New Roman"/>
                <w:sz w:val="16"/>
                <w:szCs w:val="16"/>
                <w:lang w:val="uk-UA"/>
              </w:rPr>
              <w:t>5</w:t>
            </w:r>
          </w:p>
        </w:tc>
        <w:tc>
          <w:tcPr>
            <w:tcW w:w="2355" w:type="dxa"/>
            <w:vAlign w:val="center"/>
          </w:tcPr>
          <w:p w:rsidR="0076602D" w:rsidRPr="00306F77" w:rsidRDefault="0076602D" w:rsidP="006A247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306F77" w:rsidRPr="00306F77" w:rsidTr="006A2475">
        <w:trPr>
          <w:trHeight w:val="608"/>
        </w:trPr>
        <w:tc>
          <w:tcPr>
            <w:tcW w:w="1260" w:type="dxa"/>
            <w:tcMar>
              <w:top w:w="100" w:type="dxa"/>
              <w:left w:w="100" w:type="dxa"/>
              <w:bottom w:w="100" w:type="dxa"/>
              <w:right w:w="100" w:type="dxa"/>
            </w:tcMar>
            <w:vAlign w:val="center"/>
          </w:tcPr>
          <w:p w:rsidR="0076602D" w:rsidRPr="00306F77" w:rsidRDefault="00B13BEB"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76602D" w:rsidRPr="00306F77" w:rsidRDefault="0076602D" w:rsidP="006A2475">
            <w:pPr>
              <w:pStyle w:val="a3"/>
              <w:snapToGrid w:val="0"/>
              <w:spacing w:before="0" w:beforeAutospacing="0" w:after="0" w:afterAutospacing="0"/>
              <w:jc w:val="both"/>
              <w:rPr>
                <w:lang w:val="uk-UA"/>
              </w:rPr>
            </w:pPr>
            <w:r w:rsidRPr="00306F77">
              <w:rPr>
                <w:bCs/>
                <w:lang w:val="uk-UA"/>
              </w:rPr>
              <w:t>Тема</w:t>
            </w:r>
            <w:r w:rsidRPr="00306F77">
              <w:rPr>
                <w:lang w:val="uk-UA"/>
              </w:rPr>
              <w:t xml:space="preserve"> 3. </w:t>
            </w:r>
            <w:r w:rsidR="006F16B3" w:rsidRPr="006F16B3">
              <w:rPr>
                <w:bCs/>
                <w:lang w:val="uk-UA"/>
              </w:rPr>
              <w:t>Свобода слова та маніпуляції в мас-медіа</w:t>
            </w:r>
          </w:p>
        </w:tc>
        <w:tc>
          <w:tcPr>
            <w:tcW w:w="3240" w:type="dxa"/>
            <w:vAlign w:val="center"/>
          </w:tcPr>
          <w:p w:rsidR="00B34397" w:rsidRPr="00306F77" w:rsidRDefault="009728A7" w:rsidP="00B34397">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00B34397" w:rsidRPr="00306F77">
              <w:rPr>
                <w:rFonts w:ascii="Times New Roman" w:hAnsi="Times New Roman" w:cs="Times New Roman"/>
                <w:sz w:val="24"/>
                <w:szCs w:val="24"/>
                <w:lang w:val="uk-UA"/>
              </w:rPr>
              <w:t> год.)</w:t>
            </w:r>
          </w:p>
          <w:p w:rsidR="0076602D" w:rsidRPr="00306F77" w:rsidRDefault="0076602D" w:rsidP="009728A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sidR="009728A7">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76602D" w:rsidRPr="00306F77" w:rsidRDefault="000008B1"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1-6</w:t>
            </w:r>
          </w:p>
        </w:tc>
        <w:tc>
          <w:tcPr>
            <w:tcW w:w="1440" w:type="dxa"/>
            <w:vAlign w:val="center"/>
          </w:tcPr>
          <w:p w:rsidR="009728A7" w:rsidRPr="009728A7" w:rsidRDefault="009728A7" w:rsidP="009728A7">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sidRPr="009728A7">
              <w:rPr>
                <w:rFonts w:ascii="Times New Roman" w:hAnsi="Times New Roman" w:cs="Times New Roman"/>
                <w:sz w:val="16"/>
                <w:szCs w:val="16"/>
              </w:rPr>
              <w:t>Визначення та обґрунтування термінологічних понять «маніпуляція» «журналістські стандарти», «цензура», «самоцензура», «джинса», «факти», «судження», «новина» «реклама», «пропаганда». Обговорення  типів контентів.</w:t>
            </w:r>
          </w:p>
          <w:p w:rsidR="0076602D" w:rsidRPr="00306F77" w:rsidRDefault="009728A7" w:rsidP="009728A7">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sidRPr="009728A7">
              <w:rPr>
                <w:rFonts w:ascii="Times New Roman" w:hAnsi="Times New Roman" w:cs="Times New Roman"/>
                <w:sz w:val="16"/>
                <w:szCs w:val="16"/>
              </w:rPr>
              <w:t>Диспут «Що таке етичний код журналіста?»</w:t>
            </w:r>
          </w:p>
        </w:tc>
        <w:tc>
          <w:tcPr>
            <w:tcW w:w="1260" w:type="dxa"/>
            <w:vAlign w:val="center"/>
          </w:tcPr>
          <w:p w:rsidR="0076602D" w:rsidRPr="00306F77" w:rsidRDefault="00B34397" w:rsidP="006A2475">
            <w:pPr>
              <w:pStyle w:val="1"/>
              <w:spacing w:line="240" w:lineRule="auto"/>
              <w:jc w:val="center"/>
              <w:rPr>
                <w:rFonts w:ascii="Times New Roman" w:hAnsi="Times New Roman" w:cs="Times New Roman"/>
                <w:sz w:val="16"/>
                <w:szCs w:val="16"/>
                <w:lang w:val="uk-UA"/>
              </w:rPr>
            </w:pPr>
            <w:r w:rsidRPr="00306F77">
              <w:rPr>
                <w:rFonts w:ascii="Times New Roman" w:hAnsi="Times New Roman" w:cs="Times New Roman"/>
                <w:sz w:val="16"/>
                <w:szCs w:val="16"/>
                <w:lang w:val="uk-UA"/>
              </w:rPr>
              <w:t>5</w:t>
            </w:r>
          </w:p>
        </w:tc>
        <w:tc>
          <w:tcPr>
            <w:tcW w:w="2355" w:type="dxa"/>
            <w:vAlign w:val="center"/>
          </w:tcPr>
          <w:p w:rsidR="0076602D" w:rsidRPr="00306F77" w:rsidRDefault="0076602D" w:rsidP="006A247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306F77" w:rsidRPr="00306F77" w:rsidTr="006A2475">
        <w:trPr>
          <w:trHeight w:val="684"/>
        </w:trPr>
        <w:tc>
          <w:tcPr>
            <w:tcW w:w="1260" w:type="dxa"/>
            <w:tcMar>
              <w:top w:w="100" w:type="dxa"/>
              <w:left w:w="100" w:type="dxa"/>
              <w:bottom w:w="100" w:type="dxa"/>
              <w:right w:w="100" w:type="dxa"/>
            </w:tcMar>
            <w:vAlign w:val="center"/>
          </w:tcPr>
          <w:p w:rsidR="0076602D" w:rsidRPr="00306F77" w:rsidRDefault="00B13BEB"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6F16B3" w:rsidRPr="006F16B3" w:rsidRDefault="0076602D" w:rsidP="006F16B3">
            <w:pPr>
              <w:pStyle w:val="a3"/>
              <w:snapToGrid w:val="0"/>
              <w:jc w:val="both"/>
              <w:rPr>
                <w:bCs/>
                <w:lang w:val="uk-UA"/>
              </w:rPr>
            </w:pPr>
            <w:r w:rsidRPr="00306F77">
              <w:rPr>
                <w:bCs/>
                <w:lang w:val="uk-UA"/>
              </w:rPr>
              <w:t>Тема 4.</w:t>
            </w:r>
            <w:r w:rsidR="00B34397" w:rsidRPr="00306F77">
              <w:rPr>
                <w:bCs/>
                <w:lang w:val="uk-UA"/>
              </w:rPr>
              <w:t xml:space="preserve"> </w:t>
            </w:r>
            <w:r w:rsidR="006F16B3" w:rsidRPr="006F16B3">
              <w:rPr>
                <w:bCs/>
                <w:lang w:val="uk-UA"/>
              </w:rPr>
              <w:t>Медіаосвіта молоді як базовий інструментарій</w:t>
            </w:r>
          </w:p>
          <w:p w:rsidR="0076602D" w:rsidRPr="00306F77" w:rsidRDefault="0076602D" w:rsidP="006F16B3">
            <w:pPr>
              <w:pStyle w:val="a3"/>
              <w:snapToGrid w:val="0"/>
              <w:spacing w:before="0" w:beforeAutospacing="0" w:after="0" w:afterAutospacing="0"/>
              <w:jc w:val="both"/>
              <w:rPr>
                <w:bCs/>
                <w:lang w:val="uk-UA"/>
              </w:rPr>
            </w:pPr>
          </w:p>
        </w:tc>
        <w:tc>
          <w:tcPr>
            <w:tcW w:w="3240" w:type="dxa"/>
            <w:vAlign w:val="center"/>
          </w:tcPr>
          <w:p w:rsidR="0076602D" w:rsidRPr="00306F77" w:rsidRDefault="0076602D" w:rsidP="006A2475">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w:t>
            </w:r>
            <w:r w:rsidR="009728A7">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p w:rsidR="0076602D" w:rsidRPr="00306F77" w:rsidRDefault="0076602D" w:rsidP="009728A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sidR="009728A7">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76602D" w:rsidRPr="00306F77" w:rsidRDefault="000008B1"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1-6</w:t>
            </w:r>
          </w:p>
        </w:tc>
        <w:tc>
          <w:tcPr>
            <w:tcW w:w="1440" w:type="dxa"/>
            <w:vAlign w:val="center"/>
          </w:tcPr>
          <w:p w:rsidR="009728A7" w:rsidRPr="009728A7" w:rsidRDefault="009728A7" w:rsidP="009728A7">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sidRPr="009728A7">
              <w:rPr>
                <w:rFonts w:ascii="Times New Roman" w:hAnsi="Times New Roman" w:cs="Times New Roman"/>
                <w:sz w:val="16"/>
                <w:szCs w:val="16"/>
              </w:rPr>
              <w:t>Яким медіа ви довіряєте?</w:t>
            </w:r>
          </w:p>
          <w:p w:rsidR="009728A7" w:rsidRPr="009728A7" w:rsidRDefault="009728A7" w:rsidP="009728A7">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sidRPr="009728A7">
              <w:rPr>
                <w:rFonts w:ascii="Times New Roman" w:hAnsi="Times New Roman" w:cs="Times New Roman"/>
                <w:sz w:val="16"/>
                <w:szCs w:val="16"/>
              </w:rPr>
              <w:t>Вправа «Чи повіриш?»</w:t>
            </w:r>
          </w:p>
          <w:p w:rsidR="009728A7" w:rsidRPr="009728A7" w:rsidRDefault="009728A7" w:rsidP="009728A7">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r w:rsidRPr="009728A7">
              <w:rPr>
                <w:rFonts w:ascii="Times New Roman" w:hAnsi="Times New Roman" w:cs="Times New Roman"/>
                <w:sz w:val="16"/>
                <w:szCs w:val="16"/>
              </w:rPr>
              <w:t>Запитання – відповіді «Мої соцмежі»</w:t>
            </w:r>
          </w:p>
          <w:p w:rsidR="0076602D" w:rsidRPr="00306F77" w:rsidRDefault="009728A7" w:rsidP="009728A7">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24"/>
                <w:szCs w:val="24"/>
              </w:rPr>
            </w:pPr>
            <w:r w:rsidRPr="009728A7">
              <w:rPr>
                <w:rFonts w:ascii="Times New Roman" w:hAnsi="Times New Roman" w:cs="Times New Roman"/>
                <w:sz w:val="16"/>
                <w:szCs w:val="16"/>
              </w:rPr>
              <w:t>Індивідуальне творче завдання «Моє медіаполе. Мій медіащоденник»</w:t>
            </w:r>
          </w:p>
        </w:tc>
        <w:tc>
          <w:tcPr>
            <w:tcW w:w="1260" w:type="dxa"/>
            <w:vAlign w:val="center"/>
          </w:tcPr>
          <w:p w:rsidR="0076602D" w:rsidRPr="00306F77" w:rsidRDefault="00B3439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tcPr>
          <w:p w:rsidR="0076602D" w:rsidRPr="00306F77" w:rsidRDefault="0076602D" w:rsidP="006A2475">
            <w:pPr>
              <w:rPr>
                <w:rFonts w:ascii="Times New Roman" w:hAnsi="Times New Roman" w:cs="Times New Roman"/>
                <w:sz w:val="24"/>
                <w:szCs w:val="24"/>
              </w:rPr>
            </w:pPr>
            <w:r w:rsidRPr="00306F77">
              <w:rPr>
                <w:rFonts w:ascii="Times New Roman" w:hAnsi="Times New Roman" w:cs="Times New Roman"/>
                <w:sz w:val="24"/>
                <w:szCs w:val="24"/>
              </w:rPr>
              <w:t>впродовж першого навчального семестру (перший періодичний контроль)</w:t>
            </w:r>
          </w:p>
        </w:tc>
      </w:tr>
      <w:tr w:rsidR="009728A7" w:rsidRPr="00306F77" w:rsidTr="00194596">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9728A7" w:rsidRPr="006F16B3" w:rsidRDefault="009728A7" w:rsidP="006F16B3">
            <w:pPr>
              <w:pStyle w:val="a3"/>
              <w:snapToGrid w:val="0"/>
              <w:jc w:val="both"/>
              <w:rPr>
                <w:bCs/>
                <w:lang w:val="uk-UA"/>
              </w:rPr>
            </w:pPr>
            <w:r>
              <w:rPr>
                <w:bCs/>
                <w:lang w:val="uk-UA"/>
              </w:rPr>
              <w:t xml:space="preserve">Тема 5. </w:t>
            </w:r>
            <w:r w:rsidRPr="006F16B3">
              <w:rPr>
                <w:bCs/>
                <w:lang w:val="uk-UA"/>
              </w:rPr>
              <w:t>Медіазнайко</w:t>
            </w:r>
          </w:p>
          <w:p w:rsidR="009728A7" w:rsidRPr="00306F77" w:rsidRDefault="009728A7" w:rsidP="006F16B3">
            <w:pPr>
              <w:pStyle w:val="a3"/>
              <w:snapToGrid w:val="0"/>
              <w:spacing w:before="0" w:beforeAutospacing="0" w:after="0" w:afterAutospacing="0"/>
              <w:jc w:val="both"/>
              <w:rPr>
                <w:bCs/>
                <w:lang w:val="uk-UA"/>
              </w:rPr>
            </w:pPr>
          </w:p>
        </w:tc>
        <w:tc>
          <w:tcPr>
            <w:tcW w:w="3240" w:type="dxa"/>
            <w:vAlign w:val="center"/>
          </w:tcPr>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6F16B3">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Узагальнення й систематизація знань з питань медіа та медіаграмротності.</w:t>
            </w:r>
          </w:p>
          <w:p w:rsidR="009728A7" w:rsidRPr="00306F77" w:rsidRDefault="009728A7" w:rsidP="000008B1">
            <w:pPr>
              <w:widowControl w:val="0"/>
              <w:shd w:val="clear" w:color="auto" w:fill="FFFFFF"/>
              <w:tabs>
                <w:tab w:val="left" w:pos="-39"/>
                <w:tab w:val="left" w:pos="103"/>
                <w:tab w:val="left" w:pos="245"/>
              </w:tabs>
              <w:autoSpaceDE w:val="0"/>
              <w:autoSpaceDN w:val="0"/>
              <w:adjustRightInd w:val="0"/>
              <w:spacing w:line="300" w:lineRule="auto"/>
              <w:ind w:left="-39" w:right="-139"/>
              <w:jc w:val="both"/>
              <w:rPr>
                <w:rFonts w:ascii="Times New Roman" w:hAnsi="Times New Roman" w:cs="Times New Roman"/>
                <w:sz w:val="16"/>
                <w:szCs w:val="16"/>
              </w:rPr>
            </w:pPr>
          </w:p>
        </w:tc>
        <w:tc>
          <w:tcPr>
            <w:tcW w:w="126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9728A7" w:rsidRPr="00306F77" w:rsidRDefault="009728A7" w:rsidP="00154210">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9728A7" w:rsidRPr="00306F77" w:rsidTr="006A2475">
        <w:trPr>
          <w:trHeight w:val="505"/>
        </w:trPr>
        <w:tc>
          <w:tcPr>
            <w:tcW w:w="14955" w:type="dxa"/>
            <w:gridSpan w:val="7"/>
            <w:shd w:val="clear" w:color="auto" w:fill="00CCFF"/>
            <w:tcMar>
              <w:top w:w="100" w:type="dxa"/>
              <w:left w:w="100" w:type="dxa"/>
              <w:bottom w:w="100" w:type="dxa"/>
              <w:right w:w="100" w:type="dxa"/>
            </w:tcMar>
            <w:vAlign w:val="center"/>
          </w:tcPr>
          <w:p w:rsidR="009728A7" w:rsidRPr="00306F77" w:rsidRDefault="009728A7" w:rsidP="006A2475">
            <w:pPr>
              <w:jc w:val="center"/>
              <w:rPr>
                <w:rFonts w:ascii="Times New Roman" w:hAnsi="Times New Roman" w:cs="Times New Roman"/>
                <w:b/>
                <w:caps/>
                <w:sz w:val="24"/>
                <w:szCs w:val="24"/>
              </w:rPr>
            </w:pPr>
            <w:r w:rsidRPr="00306F77">
              <w:rPr>
                <w:rFonts w:ascii="Times New Roman" w:hAnsi="Times New Roman" w:cs="Times New Roman"/>
                <w:b/>
                <w:caps/>
                <w:sz w:val="24"/>
                <w:szCs w:val="24"/>
              </w:rPr>
              <w:t>БЛОК 2.</w:t>
            </w:r>
          </w:p>
          <w:p w:rsidR="009728A7" w:rsidRPr="00306F77" w:rsidRDefault="009728A7" w:rsidP="006A2475">
            <w:pPr>
              <w:jc w:val="center"/>
              <w:rPr>
                <w:rFonts w:ascii="Times New Roman" w:hAnsi="Times New Roman" w:cs="Times New Roman"/>
                <w:sz w:val="24"/>
                <w:szCs w:val="24"/>
              </w:rPr>
            </w:pPr>
            <w:r w:rsidRPr="006F16B3">
              <w:rPr>
                <w:rFonts w:ascii="Times New Roman" w:hAnsi="Times New Roman" w:cs="Times New Roman"/>
                <w:b/>
                <w:sz w:val="24"/>
                <w:szCs w:val="24"/>
              </w:rPr>
              <w:t>Медіаосвіта як засіб розвитку критичного мислення</w:t>
            </w:r>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9728A7" w:rsidRDefault="009728A7" w:rsidP="006F16B3">
            <w:pPr>
              <w:pStyle w:val="a3"/>
              <w:snapToGrid w:val="0"/>
            </w:pPr>
            <w:r w:rsidRPr="00306F77">
              <w:rPr>
                <w:bCs/>
                <w:lang w:val="uk-UA"/>
              </w:rPr>
              <w:t xml:space="preserve">Тема </w:t>
            </w:r>
            <w:r>
              <w:rPr>
                <w:bCs/>
                <w:lang w:val="uk-UA"/>
              </w:rPr>
              <w:t>6</w:t>
            </w:r>
            <w:r w:rsidRPr="00306F77">
              <w:rPr>
                <w:bCs/>
                <w:lang w:val="uk-UA"/>
              </w:rPr>
              <w:t xml:space="preserve">. </w:t>
            </w:r>
            <w:proofErr w:type="spellStart"/>
            <w:r>
              <w:t>Розвиток</w:t>
            </w:r>
            <w:proofErr w:type="spellEnd"/>
            <w:r>
              <w:t xml:space="preserve"> </w:t>
            </w:r>
            <w:proofErr w:type="gramStart"/>
            <w:r>
              <w:t>критичного</w:t>
            </w:r>
            <w:proofErr w:type="gramEnd"/>
            <w:r>
              <w:t xml:space="preserve"> </w:t>
            </w:r>
            <w:proofErr w:type="spellStart"/>
            <w:r>
              <w:t>мислення</w:t>
            </w:r>
            <w:proofErr w:type="spellEnd"/>
            <w:r>
              <w:t xml:space="preserve"> як основа </w:t>
            </w:r>
            <w:proofErr w:type="spellStart"/>
            <w:r>
              <w:t>медіаграмотності</w:t>
            </w:r>
            <w:proofErr w:type="spellEnd"/>
          </w:p>
          <w:p w:rsidR="009728A7" w:rsidRPr="00306F77" w:rsidRDefault="009728A7" w:rsidP="006F16B3">
            <w:pPr>
              <w:pStyle w:val="a3"/>
              <w:snapToGrid w:val="0"/>
              <w:spacing w:before="0" w:after="0"/>
              <w:rPr>
                <w:bCs/>
                <w:lang w:val="uk-UA"/>
              </w:rPr>
            </w:pPr>
          </w:p>
        </w:tc>
        <w:tc>
          <w:tcPr>
            <w:tcW w:w="3240" w:type="dxa"/>
            <w:vAlign w:val="center"/>
          </w:tcPr>
          <w:p w:rsidR="009728A7" w:rsidRPr="00306F77" w:rsidRDefault="009728A7" w:rsidP="006A2475">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p w:rsidR="009728A7" w:rsidRPr="00306F77" w:rsidRDefault="009728A7" w:rsidP="009728A7">
            <w:pPr>
              <w:pStyle w:val="1"/>
              <w:spacing w:line="240" w:lineRule="auto"/>
              <w:rPr>
                <w:rFonts w:ascii="Times New Roman" w:hAnsi="Times New Roman" w:cs="Times New Roman"/>
                <w:sz w:val="24"/>
                <w:szCs w:val="24"/>
                <w:lang w:val="uk-UA"/>
              </w:rPr>
            </w:pPr>
            <w:proofErr w:type="spellStart"/>
            <w:r w:rsidRPr="00306F77">
              <w:rPr>
                <w:rFonts w:ascii="Times New Roman" w:hAnsi="Times New Roman" w:cs="Times New Roman"/>
                <w:sz w:val="24"/>
                <w:szCs w:val="24"/>
              </w:rPr>
              <w:t>Самостійна</w:t>
            </w:r>
            <w:proofErr w:type="spellEnd"/>
            <w:r w:rsidRPr="00306F77">
              <w:rPr>
                <w:rFonts w:ascii="Times New Roman" w:hAnsi="Times New Roman" w:cs="Times New Roman"/>
                <w:sz w:val="24"/>
                <w:szCs w:val="24"/>
              </w:rPr>
              <w:t xml:space="preserve"> робота (</w:t>
            </w:r>
            <w:r>
              <w:rPr>
                <w:rFonts w:ascii="Times New Roman" w:hAnsi="Times New Roman" w:cs="Times New Roman"/>
                <w:sz w:val="24"/>
                <w:szCs w:val="24"/>
              </w:rPr>
              <w:t>4</w:t>
            </w:r>
            <w:r w:rsidRPr="00306F77">
              <w:rPr>
                <w:rFonts w:ascii="Times New Roman" w:hAnsi="Times New Roman" w:cs="Times New Roman"/>
                <w:sz w:val="24"/>
                <w:szCs w:val="24"/>
              </w:rPr>
              <w:t>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1-6</w:t>
            </w:r>
          </w:p>
        </w:tc>
        <w:tc>
          <w:tcPr>
            <w:tcW w:w="1440" w:type="dxa"/>
            <w:vAlign w:val="center"/>
          </w:tcPr>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В</w:t>
            </w:r>
            <w:proofErr w:type="spellStart"/>
            <w:r>
              <w:rPr>
                <w:rFonts w:ascii="Times New Roman" w:hAnsi="Times New Roman" w:cs="Times New Roman"/>
                <w:sz w:val="16"/>
                <w:szCs w:val="16"/>
                <w:lang w:val="ru-RU"/>
              </w:rPr>
              <w:t>п</w:t>
            </w:r>
            <w:proofErr w:type="spellEnd"/>
            <w:r w:rsidRPr="009728A7">
              <w:rPr>
                <w:rFonts w:ascii="Times New Roman" w:hAnsi="Times New Roman" w:cs="Times New Roman"/>
                <w:sz w:val="16"/>
                <w:szCs w:val="16"/>
              </w:rPr>
              <w:t>рава «Вивчення досвіду студентів»</w:t>
            </w:r>
          </w:p>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Вправа 2. Аналіз медіатексту</w:t>
            </w:r>
          </w:p>
          <w:p w:rsidR="009728A7" w:rsidRPr="00306F77" w:rsidRDefault="009728A7" w:rsidP="009728A7">
            <w:pPr>
              <w:rPr>
                <w:rFonts w:ascii="Times New Roman" w:hAnsi="Times New Roman" w:cs="Times New Roman"/>
                <w:sz w:val="24"/>
                <w:szCs w:val="24"/>
              </w:rPr>
            </w:pPr>
            <w:r w:rsidRPr="009728A7">
              <w:rPr>
                <w:rFonts w:ascii="Times New Roman" w:hAnsi="Times New Roman" w:cs="Times New Roman"/>
                <w:sz w:val="16"/>
                <w:szCs w:val="16"/>
              </w:rPr>
              <w:t>Завдання в групах. Робота з фото.</w:t>
            </w:r>
          </w:p>
        </w:tc>
        <w:tc>
          <w:tcPr>
            <w:tcW w:w="126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C327B0">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9728A7" w:rsidRPr="00306F77" w:rsidRDefault="009728A7" w:rsidP="006A2475">
            <w:pPr>
              <w:pStyle w:val="a3"/>
              <w:snapToGrid w:val="0"/>
              <w:spacing w:before="0" w:after="0"/>
              <w:rPr>
                <w:lang w:val="uk-UA"/>
              </w:rPr>
            </w:pPr>
            <w:r>
              <w:rPr>
                <w:bCs/>
                <w:lang w:val="uk-UA"/>
              </w:rPr>
              <w:t>Тема 7</w:t>
            </w:r>
            <w:r w:rsidRPr="00306F77">
              <w:rPr>
                <w:bCs/>
                <w:lang w:val="uk-UA"/>
              </w:rPr>
              <w:t>.</w:t>
            </w:r>
            <w:r w:rsidRPr="00306F77">
              <w:rPr>
                <w:lang w:val="uk-UA"/>
              </w:rPr>
              <w:t xml:space="preserve"> </w:t>
            </w:r>
            <w:r w:rsidRPr="006F16B3">
              <w:rPr>
                <w:lang w:val="uk-UA"/>
              </w:rPr>
              <w:t>Формування медіаграмотності</w:t>
            </w:r>
          </w:p>
        </w:tc>
        <w:tc>
          <w:tcPr>
            <w:tcW w:w="3240" w:type="dxa"/>
            <w:vAlign w:val="center"/>
          </w:tcPr>
          <w:p w:rsidR="009728A7" w:rsidRPr="00306F77" w:rsidRDefault="009728A7" w:rsidP="006A2475">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6A2475">
            <w:pPr>
              <w:pStyle w:val="1"/>
              <w:spacing w:line="240" w:lineRule="auto"/>
              <w:rPr>
                <w:rFonts w:ascii="Times New Roman" w:hAnsi="Times New Roman" w:cs="Times New Roman"/>
                <w:sz w:val="24"/>
                <w:szCs w:val="24"/>
                <w:lang w:val="uk-UA"/>
              </w:rPr>
            </w:pPr>
            <w:proofErr w:type="spellStart"/>
            <w:r w:rsidRPr="00306F77">
              <w:rPr>
                <w:rFonts w:ascii="Times New Roman" w:hAnsi="Times New Roman" w:cs="Times New Roman"/>
                <w:sz w:val="24"/>
                <w:szCs w:val="24"/>
              </w:rPr>
              <w:t>Самостійна</w:t>
            </w:r>
            <w:proofErr w:type="spellEnd"/>
            <w:r w:rsidRPr="00306F77">
              <w:rPr>
                <w:rFonts w:ascii="Times New Roman" w:hAnsi="Times New Roman" w:cs="Times New Roman"/>
                <w:sz w:val="24"/>
                <w:szCs w:val="24"/>
              </w:rPr>
              <w:t xml:space="preserve"> робота (</w:t>
            </w:r>
            <w:r>
              <w:rPr>
                <w:rFonts w:ascii="Times New Roman" w:hAnsi="Times New Roman" w:cs="Times New Roman"/>
                <w:sz w:val="24"/>
                <w:szCs w:val="24"/>
                <w:lang w:val="uk-UA"/>
              </w:rPr>
              <w:t>4</w:t>
            </w:r>
            <w:r w:rsidRPr="00306F77">
              <w:rPr>
                <w:rFonts w:ascii="Times New Roman" w:hAnsi="Times New Roman" w:cs="Times New Roman"/>
                <w:sz w:val="24"/>
                <w:szCs w:val="24"/>
              </w:rPr>
              <w:t>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1-6</w:t>
            </w:r>
          </w:p>
        </w:tc>
        <w:tc>
          <w:tcPr>
            <w:tcW w:w="1440" w:type="dxa"/>
            <w:vAlign w:val="center"/>
          </w:tcPr>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Ділова гра «Вчимося здобуватиі й аналізувати інформацію»</w:t>
            </w:r>
          </w:p>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 xml:space="preserve">Викладач розповідає </w:t>
            </w:r>
          </w:p>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 xml:space="preserve">Вправа «Аналізуємо медіа». </w:t>
            </w:r>
          </w:p>
          <w:p w:rsidR="009728A7" w:rsidRPr="00306F77" w:rsidRDefault="009728A7" w:rsidP="009728A7">
            <w:pPr>
              <w:rPr>
                <w:rFonts w:ascii="Times New Roman" w:hAnsi="Times New Roman" w:cs="Times New Roman"/>
                <w:sz w:val="24"/>
                <w:szCs w:val="24"/>
              </w:rPr>
            </w:pPr>
            <w:r w:rsidRPr="009728A7">
              <w:rPr>
                <w:rFonts w:ascii="Times New Roman" w:hAnsi="Times New Roman" w:cs="Times New Roman"/>
                <w:sz w:val="16"/>
                <w:szCs w:val="16"/>
              </w:rPr>
              <w:t>Вправа «Категорії медіа».</w:t>
            </w:r>
          </w:p>
        </w:tc>
        <w:tc>
          <w:tcPr>
            <w:tcW w:w="126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C327B0">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(перший періодичний контроль)</w:t>
            </w:r>
          </w:p>
        </w:tc>
      </w:tr>
      <w:tr w:rsidR="009728A7" w:rsidRPr="00306F77" w:rsidTr="006A778E">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9728A7" w:rsidRPr="006F16B3" w:rsidRDefault="009728A7" w:rsidP="006F16B3">
            <w:pPr>
              <w:pStyle w:val="a3"/>
              <w:snapToGrid w:val="0"/>
              <w:rPr>
                <w:lang w:val="uk-UA"/>
              </w:rPr>
            </w:pPr>
            <w:r w:rsidRPr="00306F77">
              <w:rPr>
                <w:bCs/>
                <w:lang w:val="uk-UA"/>
              </w:rPr>
              <w:t>Тема</w:t>
            </w:r>
            <w:r w:rsidRPr="00306F77">
              <w:rPr>
                <w:lang w:val="uk-UA"/>
              </w:rPr>
              <w:t xml:space="preserve"> </w:t>
            </w:r>
            <w:r>
              <w:rPr>
                <w:lang w:val="uk-UA"/>
              </w:rPr>
              <w:t>8</w:t>
            </w:r>
            <w:r w:rsidRPr="00306F77">
              <w:rPr>
                <w:lang w:val="uk-UA"/>
              </w:rPr>
              <w:t xml:space="preserve">. </w:t>
            </w:r>
            <w:r w:rsidRPr="006F16B3">
              <w:rPr>
                <w:lang w:val="uk-UA"/>
              </w:rPr>
              <w:t>Медіатехнології. Необхідність критичного мислення у сфері візуальної медіа продукції</w:t>
            </w:r>
          </w:p>
          <w:p w:rsidR="009728A7" w:rsidRPr="00306F77" w:rsidRDefault="009728A7" w:rsidP="006F16B3">
            <w:pPr>
              <w:pStyle w:val="a3"/>
              <w:snapToGrid w:val="0"/>
              <w:spacing w:before="0" w:after="0"/>
              <w:rPr>
                <w:lang w:val="uk-UA"/>
              </w:rPr>
            </w:pPr>
          </w:p>
        </w:tc>
        <w:tc>
          <w:tcPr>
            <w:tcW w:w="3240" w:type="dxa"/>
            <w:vAlign w:val="center"/>
          </w:tcPr>
          <w:p w:rsidR="009728A7" w:rsidRPr="00306F77" w:rsidRDefault="009728A7" w:rsidP="006A2475">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Pr="00306F77">
              <w:rPr>
                <w:rFonts w:ascii="Times New Roman" w:hAnsi="Times New Roman" w:cs="Times New Roman"/>
                <w:sz w:val="24"/>
                <w:szCs w:val="24"/>
                <w:lang w:val="uk-UA"/>
              </w:rPr>
              <w:t> год.)</w:t>
            </w:r>
          </w:p>
          <w:p w:rsidR="009728A7" w:rsidRPr="00306F77" w:rsidRDefault="009728A7" w:rsidP="009728A7">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4</w:t>
            </w:r>
            <w:r w:rsidRPr="00306F77">
              <w:rPr>
                <w:rFonts w:ascii="Times New Roman" w:hAnsi="Times New Roman" w:cs="Times New Roman"/>
                <w:sz w:val="24"/>
                <w:szCs w:val="24"/>
                <w:lang w:val="uk-UA"/>
              </w:rPr>
              <w:t>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1-6</w:t>
            </w:r>
          </w:p>
        </w:tc>
        <w:tc>
          <w:tcPr>
            <w:tcW w:w="1440" w:type="dxa"/>
            <w:vAlign w:val="center"/>
          </w:tcPr>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Вправа «Створення власного медіапродукту»</w:t>
            </w:r>
          </w:p>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 xml:space="preserve">Вправа: «Аналіз теленовин» </w:t>
            </w:r>
          </w:p>
          <w:p w:rsidR="009728A7" w:rsidRPr="00306F77" w:rsidRDefault="009728A7" w:rsidP="009728A7">
            <w:pPr>
              <w:rPr>
                <w:rFonts w:ascii="Times New Roman" w:hAnsi="Times New Roman" w:cs="Times New Roman"/>
                <w:sz w:val="24"/>
                <w:szCs w:val="24"/>
              </w:rPr>
            </w:pPr>
            <w:r w:rsidRPr="009728A7">
              <w:rPr>
                <w:rFonts w:ascii="Times New Roman" w:hAnsi="Times New Roman" w:cs="Times New Roman"/>
                <w:sz w:val="16"/>
                <w:szCs w:val="16"/>
              </w:rPr>
              <w:t>Вправа «Розпізнай різновид спеціальних медіатехнологій»</w:t>
            </w:r>
          </w:p>
        </w:tc>
        <w:tc>
          <w:tcPr>
            <w:tcW w:w="126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tcPr>
          <w:p w:rsidR="009728A7" w:rsidRPr="00306F77" w:rsidRDefault="009728A7" w:rsidP="00C327B0">
            <w:pPr>
              <w:rPr>
                <w:rFonts w:ascii="Times New Roman" w:hAnsi="Times New Roman" w:cs="Times New Roman"/>
                <w:sz w:val="24"/>
                <w:szCs w:val="24"/>
              </w:rPr>
            </w:pPr>
            <w:r w:rsidRPr="00306F77">
              <w:rPr>
                <w:rFonts w:ascii="Times New Roman" w:hAnsi="Times New Roman" w:cs="Times New Roman"/>
                <w:sz w:val="24"/>
                <w:szCs w:val="24"/>
              </w:rPr>
              <w:t>впродовж першого навчального семестру (перший періодичний контроль)</w:t>
            </w:r>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9728A7" w:rsidRPr="006F16B3" w:rsidRDefault="009728A7" w:rsidP="006F16B3">
            <w:pPr>
              <w:pStyle w:val="a3"/>
              <w:snapToGrid w:val="0"/>
              <w:rPr>
                <w:lang w:val="uk-UA"/>
              </w:rPr>
            </w:pPr>
            <w:r w:rsidRPr="00306F77">
              <w:rPr>
                <w:bCs/>
                <w:lang w:val="uk-UA"/>
              </w:rPr>
              <w:t xml:space="preserve">Тема </w:t>
            </w:r>
            <w:r>
              <w:rPr>
                <w:bCs/>
                <w:lang w:val="uk-UA"/>
              </w:rPr>
              <w:t>9</w:t>
            </w:r>
            <w:r w:rsidRPr="00306F77">
              <w:rPr>
                <w:bCs/>
                <w:lang w:val="uk-UA"/>
              </w:rPr>
              <w:t xml:space="preserve">. </w:t>
            </w:r>
            <w:r w:rsidRPr="006F16B3">
              <w:rPr>
                <w:lang w:val="uk-UA"/>
              </w:rPr>
              <w:t>Критичне мислення як здатність аналізувати медіа інформацію</w:t>
            </w:r>
          </w:p>
          <w:p w:rsidR="009728A7" w:rsidRPr="00306F77" w:rsidRDefault="009728A7" w:rsidP="006F16B3">
            <w:pPr>
              <w:pStyle w:val="a3"/>
              <w:snapToGrid w:val="0"/>
              <w:spacing w:before="0" w:after="0"/>
              <w:rPr>
                <w:bCs/>
                <w:lang w:val="uk-UA"/>
              </w:rPr>
            </w:pPr>
          </w:p>
        </w:tc>
        <w:tc>
          <w:tcPr>
            <w:tcW w:w="3240" w:type="dxa"/>
            <w:vAlign w:val="center"/>
          </w:tcPr>
          <w:p w:rsidR="009728A7" w:rsidRPr="00306F77" w:rsidRDefault="009728A7" w:rsidP="006F16B3">
            <w:pPr>
              <w:pStyle w:val="1"/>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(4</w:t>
            </w:r>
            <w:r w:rsidRPr="00306F77">
              <w:rPr>
                <w:rFonts w:ascii="Times New Roman" w:hAnsi="Times New Roman" w:cs="Times New Roman"/>
                <w:sz w:val="24"/>
                <w:szCs w:val="24"/>
                <w:lang w:val="uk-UA"/>
              </w:rPr>
              <w:t> год.)</w:t>
            </w:r>
          </w:p>
          <w:p w:rsidR="009728A7" w:rsidRPr="00306F77" w:rsidRDefault="009728A7" w:rsidP="006A2475">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w:t>
            </w:r>
            <w:r>
              <w:rPr>
                <w:rFonts w:ascii="Times New Roman" w:hAnsi="Times New Roman" w:cs="Times New Roman"/>
                <w:sz w:val="24"/>
                <w:szCs w:val="24"/>
                <w:lang w:val="uk-UA"/>
              </w:rPr>
              <w:t>амостійна робота (4</w:t>
            </w:r>
            <w:r w:rsidRPr="00306F77">
              <w:rPr>
                <w:rFonts w:ascii="Times New Roman" w:hAnsi="Times New Roman" w:cs="Times New Roman"/>
                <w:sz w:val="24"/>
                <w:szCs w:val="24"/>
                <w:lang w:val="uk-UA"/>
              </w:rPr>
              <w:t>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1-6</w:t>
            </w:r>
          </w:p>
        </w:tc>
        <w:tc>
          <w:tcPr>
            <w:tcW w:w="1440" w:type="dxa"/>
            <w:vAlign w:val="center"/>
          </w:tcPr>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Вправа «Вплив Інтернет на сучасне життя»</w:t>
            </w:r>
          </w:p>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Дискусія на тему «Важливість Інтернет».</w:t>
            </w:r>
          </w:p>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Вправа «Медіазнайко»</w:t>
            </w:r>
          </w:p>
        </w:tc>
        <w:tc>
          <w:tcPr>
            <w:tcW w:w="126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0008B1">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proofErr w:type="spellStart"/>
            <w:r w:rsidRPr="00306F77">
              <w:rPr>
                <w:rFonts w:ascii="Times New Roman" w:hAnsi="Times New Roman" w:cs="Times New Roman"/>
                <w:sz w:val="24"/>
                <w:szCs w:val="24"/>
              </w:rPr>
              <w:t>ий</w:t>
            </w:r>
            <w:proofErr w:type="spellEnd"/>
            <w:r w:rsidRPr="00306F77">
              <w:rPr>
                <w:rFonts w:ascii="Times New Roman" w:hAnsi="Times New Roman" w:cs="Times New Roman"/>
                <w:sz w:val="24"/>
                <w:szCs w:val="24"/>
                <w:lang w:val="uk-UA"/>
              </w:rPr>
              <w:t xml:space="preserve"> періодичний контроль)</w:t>
            </w:r>
          </w:p>
        </w:tc>
      </w:tr>
      <w:tr w:rsidR="009728A7" w:rsidRPr="00306F77" w:rsidTr="006F16B3">
        <w:trPr>
          <w:trHeight w:val="684"/>
        </w:trPr>
        <w:tc>
          <w:tcPr>
            <w:tcW w:w="14955" w:type="dxa"/>
            <w:gridSpan w:val="7"/>
            <w:shd w:val="clear" w:color="auto" w:fill="00B0F0"/>
            <w:tcMar>
              <w:top w:w="100" w:type="dxa"/>
              <w:left w:w="100" w:type="dxa"/>
              <w:bottom w:w="100" w:type="dxa"/>
              <w:right w:w="100" w:type="dxa"/>
            </w:tcMar>
            <w:vAlign w:val="center"/>
          </w:tcPr>
          <w:p w:rsidR="009728A7" w:rsidRPr="00306F77" w:rsidRDefault="009728A7" w:rsidP="006F16B3">
            <w:pPr>
              <w:jc w:val="center"/>
              <w:rPr>
                <w:rFonts w:ascii="Times New Roman" w:hAnsi="Times New Roman" w:cs="Times New Roman"/>
                <w:b/>
                <w:caps/>
                <w:sz w:val="24"/>
                <w:szCs w:val="24"/>
              </w:rPr>
            </w:pPr>
            <w:r w:rsidRPr="00306F77">
              <w:rPr>
                <w:rFonts w:ascii="Times New Roman" w:hAnsi="Times New Roman" w:cs="Times New Roman"/>
                <w:b/>
                <w:caps/>
                <w:sz w:val="24"/>
                <w:szCs w:val="24"/>
              </w:rPr>
              <w:t>БЛОК </w:t>
            </w:r>
            <w:r>
              <w:rPr>
                <w:rFonts w:ascii="Times New Roman" w:hAnsi="Times New Roman" w:cs="Times New Roman"/>
                <w:b/>
                <w:caps/>
                <w:sz w:val="24"/>
                <w:szCs w:val="24"/>
                <w:lang w:val="ru-RU"/>
              </w:rPr>
              <w:t>3</w:t>
            </w:r>
            <w:r w:rsidRPr="00306F77">
              <w:rPr>
                <w:rFonts w:ascii="Times New Roman" w:hAnsi="Times New Roman" w:cs="Times New Roman"/>
                <w:b/>
                <w:caps/>
                <w:sz w:val="24"/>
                <w:szCs w:val="24"/>
              </w:rPr>
              <w:t>.</w:t>
            </w:r>
          </w:p>
          <w:p w:rsidR="009728A7" w:rsidRPr="00306F77" w:rsidRDefault="009728A7" w:rsidP="006F16B3">
            <w:pPr>
              <w:pStyle w:val="1"/>
              <w:spacing w:line="240" w:lineRule="auto"/>
              <w:jc w:val="center"/>
              <w:rPr>
                <w:rFonts w:ascii="Times New Roman" w:hAnsi="Times New Roman" w:cs="Times New Roman"/>
                <w:sz w:val="24"/>
                <w:szCs w:val="24"/>
                <w:lang w:val="uk-UA"/>
              </w:rPr>
            </w:pPr>
            <w:proofErr w:type="spellStart"/>
            <w:r w:rsidRPr="006F16B3">
              <w:rPr>
                <w:rFonts w:ascii="Times New Roman" w:hAnsi="Times New Roman" w:cs="Times New Roman"/>
                <w:b/>
                <w:sz w:val="24"/>
                <w:szCs w:val="24"/>
              </w:rPr>
              <w:t>Інформаційна</w:t>
            </w:r>
            <w:proofErr w:type="spellEnd"/>
            <w:r w:rsidRPr="006F16B3">
              <w:rPr>
                <w:rFonts w:ascii="Times New Roman" w:hAnsi="Times New Roman" w:cs="Times New Roman"/>
                <w:b/>
                <w:sz w:val="24"/>
                <w:szCs w:val="24"/>
              </w:rPr>
              <w:t xml:space="preserve"> </w:t>
            </w:r>
            <w:proofErr w:type="spellStart"/>
            <w:r w:rsidRPr="006F16B3">
              <w:rPr>
                <w:rFonts w:ascii="Times New Roman" w:hAnsi="Times New Roman" w:cs="Times New Roman"/>
                <w:b/>
                <w:sz w:val="24"/>
                <w:szCs w:val="24"/>
              </w:rPr>
              <w:t>і</w:t>
            </w:r>
            <w:proofErr w:type="spellEnd"/>
            <w:r w:rsidRPr="006F16B3">
              <w:rPr>
                <w:rFonts w:ascii="Times New Roman" w:hAnsi="Times New Roman" w:cs="Times New Roman"/>
                <w:b/>
                <w:sz w:val="24"/>
                <w:szCs w:val="24"/>
              </w:rPr>
              <w:t xml:space="preserve"> </w:t>
            </w:r>
            <w:proofErr w:type="spellStart"/>
            <w:r w:rsidRPr="006F16B3">
              <w:rPr>
                <w:rFonts w:ascii="Times New Roman" w:hAnsi="Times New Roman" w:cs="Times New Roman"/>
                <w:b/>
                <w:sz w:val="24"/>
                <w:szCs w:val="24"/>
              </w:rPr>
              <w:t>візуальна</w:t>
            </w:r>
            <w:proofErr w:type="spellEnd"/>
            <w:r w:rsidRPr="006F16B3">
              <w:rPr>
                <w:rFonts w:ascii="Times New Roman" w:hAnsi="Times New Roman" w:cs="Times New Roman"/>
                <w:b/>
                <w:sz w:val="24"/>
                <w:szCs w:val="24"/>
              </w:rPr>
              <w:t xml:space="preserve"> </w:t>
            </w:r>
            <w:proofErr w:type="spellStart"/>
            <w:r w:rsidRPr="006F16B3">
              <w:rPr>
                <w:rFonts w:ascii="Times New Roman" w:hAnsi="Times New Roman" w:cs="Times New Roman"/>
                <w:b/>
                <w:sz w:val="24"/>
                <w:szCs w:val="24"/>
              </w:rPr>
              <w:t>грамотність</w:t>
            </w:r>
            <w:proofErr w:type="spellEnd"/>
            <w:r w:rsidRPr="006F16B3">
              <w:rPr>
                <w:rFonts w:ascii="Times New Roman" w:hAnsi="Times New Roman" w:cs="Times New Roman"/>
                <w:b/>
                <w:sz w:val="24"/>
                <w:szCs w:val="24"/>
              </w:rPr>
              <w:t xml:space="preserve"> та </w:t>
            </w:r>
            <w:proofErr w:type="spellStart"/>
            <w:r w:rsidRPr="006F16B3">
              <w:rPr>
                <w:rFonts w:ascii="Times New Roman" w:hAnsi="Times New Roman" w:cs="Times New Roman"/>
                <w:b/>
                <w:sz w:val="24"/>
                <w:szCs w:val="24"/>
              </w:rPr>
              <w:t>цифрова</w:t>
            </w:r>
            <w:proofErr w:type="spellEnd"/>
            <w:r w:rsidRPr="006F16B3">
              <w:rPr>
                <w:rFonts w:ascii="Times New Roman" w:hAnsi="Times New Roman" w:cs="Times New Roman"/>
                <w:b/>
                <w:sz w:val="24"/>
                <w:szCs w:val="24"/>
              </w:rPr>
              <w:t xml:space="preserve"> </w:t>
            </w:r>
            <w:proofErr w:type="spellStart"/>
            <w:r w:rsidRPr="006F16B3">
              <w:rPr>
                <w:rFonts w:ascii="Times New Roman" w:hAnsi="Times New Roman" w:cs="Times New Roman"/>
                <w:b/>
                <w:sz w:val="24"/>
                <w:szCs w:val="24"/>
              </w:rPr>
              <w:t>безпека</w:t>
            </w:r>
            <w:proofErr w:type="spellEnd"/>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9728A7" w:rsidRPr="006F16B3" w:rsidRDefault="009728A7" w:rsidP="006F16B3">
            <w:pPr>
              <w:pStyle w:val="a3"/>
              <w:snapToGrid w:val="0"/>
              <w:rPr>
                <w:bCs/>
                <w:lang w:val="uk-UA"/>
              </w:rPr>
            </w:pPr>
            <w:r>
              <w:rPr>
                <w:bCs/>
                <w:lang w:val="uk-UA"/>
              </w:rPr>
              <w:t>Тема 10. Принципи життя в інф</w:t>
            </w:r>
            <w:r w:rsidRPr="006F16B3">
              <w:rPr>
                <w:bCs/>
                <w:lang w:val="uk-UA"/>
              </w:rPr>
              <w:t>ормаційно грамотному суспільстві та внесок вчителя в його розвиток</w:t>
            </w:r>
          </w:p>
          <w:p w:rsidR="009728A7" w:rsidRPr="00306F77" w:rsidRDefault="009728A7" w:rsidP="006F16B3">
            <w:pPr>
              <w:pStyle w:val="a3"/>
              <w:snapToGrid w:val="0"/>
              <w:rPr>
                <w:bCs/>
                <w:lang w:val="uk-UA"/>
              </w:rPr>
            </w:pPr>
          </w:p>
        </w:tc>
        <w:tc>
          <w:tcPr>
            <w:tcW w:w="3240" w:type="dxa"/>
            <w:vAlign w:val="center"/>
          </w:tcPr>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(8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Конструювання поняття «інформаційний простір».</w:t>
            </w:r>
          </w:p>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 xml:space="preserve">Етапи розвитку інформаційного простору </w:t>
            </w:r>
          </w:p>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Диспут «Я маю свою думку».</w:t>
            </w:r>
          </w:p>
          <w:p w:rsidR="009728A7" w:rsidRPr="009728A7"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Принципи організації сучасного українського інформаційного простору.  Читання за технологією пазлу (jigsaw reading).</w:t>
            </w:r>
          </w:p>
          <w:p w:rsidR="009728A7" w:rsidRPr="00C4527A" w:rsidRDefault="009728A7" w:rsidP="009728A7">
            <w:pPr>
              <w:rPr>
                <w:rFonts w:ascii="Times New Roman" w:hAnsi="Times New Roman" w:cs="Times New Roman"/>
                <w:sz w:val="16"/>
                <w:szCs w:val="16"/>
              </w:rPr>
            </w:pPr>
            <w:r w:rsidRPr="009728A7">
              <w:rPr>
                <w:rFonts w:ascii="Times New Roman" w:hAnsi="Times New Roman" w:cs="Times New Roman"/>
                <w:sz w:val="16"/>
                <w:szCs w:val="16"/>
              </w:rPr>
              <w:t>Ділова гра «Досвідчені вчителі vs. новачки у розвитку інформаційної грамотності учнів»</w:t>
            </w:r>
          </w:p>
        </w:tc>
        <w:tc>
          <w:tcPr>
            <w:tcW w:w="1260" w:type="dxa"/>
            <w:vAlign w:val="center"/>
          </w:tcPr>
          <w:p w:rsidR="009728A7" w:rsidRPr="00306F77" w:rsidRDefault="009728A7" w:rsidP="00C327B0">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D046A3">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proofErr w:type="spellStart"/>
            <w:r w:rsidRPr="00306F77">
              <w:rPr>
                <w:rFonts w:ascii="Times New Roman" w:hAnsi="Times New Roman" w:cs="Times New Roman"/>
                <w:sz w:val="24"/>
                <w:szCs w:val="24"/>
              </w:rPr>
              <w:t>ий</w:t>
            </w:r>
            <w:proofErr w:type="spellEnd"/>
            <w:r w:rsidRPr="00306F77">
              <w:rPr>
                <w:rFonts w:ascii="Times New Roman" w:hAnsi="Times New Roman" w:cs="Times New Roman"/>
                <w:sz w:val="24"/>
                <w:szCs w:val="24"/>
                <w:lang w:val="uk-UA"/>
              </w:rPr>
              <w:t xml:space="preserve"> періодичний контроль)</w:t>
            </w:r>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9728A7" w:rsidRPr="006F16B3" w:rsidRDefault="009728A7" w:rsidP="006F16B3">
            <w:pPr>
              <w:pStyle w:val="a3"/>
              <w:snapToGrid w:val="0"/>
              <w:rPr>
                <w:bCs/>
                <w:lang w:val="uk-UA"/>
              </w:rPr>
            </w:pPr>
            <w:r w:rsidRPr="006F16B3">
              <w:rPr>
                <w:bCs/>
                <w:lang w:val="uk-UA"/>
              </w:rPr>
              <w:t>Тема 11. Релевантність та надійність інформації у професійній діяльності (роботі вчителя-словесника / перекладача).</w:t>
            </w:r>
          </w:p>
          <w:p w:rsidR="009728A7" w:rsidRPr="00306F77" w:rsidRDefault="009728A7" w:rsidP="006F16B3">
            <w:pPr>
              <w:pStyle w:val="a3"/>
              <w:snapToGrid w:val="0"/>
              <w:rPr>
                <w:bCs/>
                <w:lang w:val="uk-UA"/>
              </w:rPr>
            </w:pPr>
          </w:p>
        </w:tc>
        <w:tc>
          <w:tcPr>
            <w:tcW w:w="3240" w:type="dxa"/>
            <w:vAlign w:val="center"/>
          </w:tcPr>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(8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Вправа «Оце була справа!»</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 xml:space="preserve">Симуляційна гра «Життя у світі привабливої брехні». </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Сase study з життя вчителів.</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Вправа «Роль отриманої в школі і виші інформації у професійному житті людини».</w:t>
            </w:r>
          </w:p>
          <w:p w:rsidR="009728A7" w:rsidRPr="00306F77"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Групове творче завдання «Оцінка, відбір і використання інформації»</w:t>
            </w:r>
          </w:p>
        </w:tc>
        <w:tc>
          <w:tcPr>
            <w:tcW w:w="1260" w:type="dxa"/>
            <w:vAlign w:val="center"/>
          </w:tcPr>
          <w:p w:rsidR="009728A7" w:rsidRPr="00306F77" w:rsidRDefault="009728A7" w:rsidP="00C327B0">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C327B0">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proofErr w:type="spellStart"/>
            <w:r w:rsidRPr="00306F77">
              <w:rPr>
                <w:rFonts w:ascii="Times New Roman" w:hAnsi="Times New Roman" w:cs="Times New Roman"/>
                <w:sz w:val="24"/>
                <w:szCs w:val="24"/>
              </w:rPr>
              <w:t>ий</w:t>
            </w:r>
            <w:proofErr w:type="spellEnd"/>
            <w:r w:rsidRPr="00306F77">
              <w:rPr>
                <w:rFonts w:ascii="Times New Roman" w:hAnsi="Times New Roman" w:cs="Times New Roman"/>
                <w:sz w:val="24"/>
                <w:szCs w:val="24"/>
                <w:lang w:val="uk-UA"/>
              </w:rPr>
              <w:t xml:space="preserve"> періодичний контроль)</w:t>
            </w:r>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9728A7" w:rsidRPr="006F16B3" w:rsidRDefault="009728A7" w:rsidP="006F16B3">
            <w:pPr>
              <w:pStyle w:val="a3"/>
              <w:snapToGrid w:val="0"/>
              <w:rPr>
                <w:bCs/>
                <w:lang w:val="uk-UA"/>
              </w:rPr>
            </w:pPr>
            <w:r w:rsidRPr="006F16B3">
              <w:rPr>
                <w:bCs/>
                <w:lang w:val="uk-UA"/>
              </w:rPr>
              <w:t>Тема 12. Алгоритми ефективної роботи з інформацією.</w:t>
            </w:r>
          </w:p>
          <w:p w:rsidR="009728A7" w:rsidRPr="00306F77" w:rsidRDefault="009728A7" w:rsidP="006F16B3">
            <w:pPr>
              <w:pStyle w:val="a3"/>
              <w:snapToGrid w:val="0"/>
              <w:rPr>
                <w:bCs/>
                <w:lang w:val="uk-UA"/>
              </w:rPr>
            </w:pPr>
          </w:p>
        </w:tc>
        <w:tc>
          <w:tcPr>
            <w:tcW w:w="3240" w:type="dxa"/>
            <w:vAlign w:val="center"/>
          </w:tcPr>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(8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 xml:space="preserve">Мозковий штурм «Командна робота з інформацією».  </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«Новина та її трансформації в ЗМІ»</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«Вірити чи не вірити своїм очам»</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 xml:space="preserve">Перегляд виступу на TED Talks </w:t>
            </w:r>
          </w:p>
          <w:p w:rsidR="009728A7" w:rsidRPr="00306F77"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Проєктна робота – студенти отримують завдання щодо підготовки проектів у невеликих групах на основі матеріалу цієї теми та подальших трьох тем.</w:t>
            </w:r>
          </w:p>
        </w:tc>
        <w:tc>
          <w:tcPr>
            <w:tcW w:w="1260" w:type="dxa"/>
            <w:vAlign w:val="center"/>
          </w:tcPr>
          <w:p w:rsidR="009728A7" w:rsidRPr="00306F77" w:rsidRDefault="009728A7" w:rsidP="00C327B0">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C327B0">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proofErr w:type="spellStart"/>
            <w:r w:rsidRPr="00306F77">
              <w:rPr>
                <w:rFonts w:ascii="Times New Roman" w:hAnsi="Times New Roman" w:cs="Times New Roman"/>
                <w:sz w:val="24"/>
                <w:szCs w:val="24"/>
              </w:rPr>
              <w:t>ий</w:t>
            </w:r>
            <w:proofErr w:type="spellEnd"/>
            <w:r w:rsidRPr="00306F77">
              <w:rPr>
                <w:rFonts w:ascii="Times New Roman" w:hAnsi="Times New Roman" w:cs="Times New Roman"/>
                <w:sz w:val="24"/>
                <w:szCs w:val="24"/>
                <w:lang w:val="uk-UA"/>
              </w:rPr>
              <w:t xml:space="preserve"> періодичний контроль)</w:t>
            </w:r>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9728A7" w:rsidRPr="006F16B3" w:rsidRDefault="009728A7" w:rsidP="006F16B3">
            <w:pPr>
              <w:pStyle w:val="a3"/>
              <w:snapToGrid w:val="0"/>
              <w:rPr>
                <w:bCs/>
                <w:lang w:val="uk-UA"/>
              </w:rPr>
            </w:pPr>
            <w:r w:rsidRPr="006F16B3">
              <w:rPr>
                <w:bCs/>
                <w:lang w:val="uk-UA"/>
              </w:rPr>
              <w:t>Тема 13. Етика користування інформацією.</w:t>
            </w:r>
          </w:p>
          <w:p w:rsidR="009728A7" w:rsidRPr="00306F77" w:rsidRDefault="009728A7" w:rsidP="006F16B3">
            <w:pPr>
              <w:pStyle w:val="a3"/>
              <w:snapToGrid w:val="0"/>
              <w:rPr>
                <w:bCs/>
                <w:lang w:val="uk-UA"/>
              </w:rPr>
            </w:pPr>
          </w:p>
        </w:tc>
        <w:tc>
          <w:tcPr>
            <w:tcW w:w="3240" w:type="dxa"/>
            <w:vAlign w:val="center"/>
          </w:tcPr>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(8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Симуляційна гра «Де ж справедливість?»</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«Етика користування інформацією у моєму освітньому просторі» – дискусія.</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Відеоролики про академічну доброчесність</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 xml:space="preserve">Перегляд бюлетенів «Академічна доброчесність» </w:t>
            </w:r>
          </w:p>
          <w:p w:rsidR="009728A7" w:rsidRPr="00306F77"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Колективне створення «Кодексу академічної доброчесності», який також оформлюється у вигляді постера та розташовується в навчальній аудиторії.</w:t>
            </w:r>
          </w:p>
        </w:tc>
        <w:tc>
          <w:tcPr>
            <w:tcW w:w="1260" w:type="dxa"/>
            <w:vAlign w:val="center"/>
          </w:tcPr>
          <w:p w:rsidR="009728A7" w:rsidRPr="00306F77" w:rsidRDefault="009728A7" w:rsidP="00C327B0">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t>5</w:t>
            </w:r>
          </w:p>
        </w:tc>
        <w:tc>
          <w:tcPr>
            <w:tcW w:w="2355" w:type="dxa"/>
            <w:vAlign w:val="center"/>
          </w:tcPr>
          <w:p w:rsidR="009728A7" w:rsidRPr="00306F77" w:rsidRDefault="009728A7" w:rsidP="00C327B0">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proofErr w:type="spellStart"/>
            <w:r w:rsidRPr="00306F77">
              <w:rPr>
                <w:rFonts w:ascii="Times New Roman" w:hAnsi="Times New Roman" w:cs="Times New Roman"/>
                <w:sz w:val="24"/>
                <w:szCs w:val="24"/>
              </w:rPr>
              <w:t>ий</w:t>
            </w:r>
            <w:proofErr w:type="spellEnd"/>
            <w:r w:rsidRPr="00306F77">
              <w:rPr>
                <w:rFonts w:ascii="Times New Roman" w:hAnsi="Times New Roman" w:cs="Times New Roman"/>
                <w:sz w:val="24"/>
                <w:szCs w:val="24"/>
                <w:lang w:val="uk-UA"/>
              </w:rPr>
              <w:t xml:space="preserve"> періодичний контроль)</w:t>
            </w:r>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9728A7" w:rsidRPr="006F16B3" w:rsidRDefault="009728A7" w:rsidP="006F16B3">
            <w:pPr>
              <w:pStyle w:val="a3"/>
              <w:snapToGrid w:val="0"/>
              <w:rPr>
                <w:bCs/>
                <w:lang w:val="uk-UA"/>
              </w:rPr>
            </w:pPr>
            <w:r w:rsidRPr="006F16B3">
              <w:rPr>
                <w:bCs/>
                <w:lang w:val="uk-UA"/>
              </w:rPr>
              <w:t>Тема 14. Культура сприймання та створення медіапродукту.</w:t>
            </w:r>
          </w:p>
          <w:p w:rsidR="009728A7" w:rsidRPr="00306F77" w:rsidRDefault="009728A7" w:rsidP="006F16B3">
            <w:pPr>
              <w:pStyle w:val="a3"/>
              <w:snapToGrid w:val="0"/>
              <w:rPr>
                <w:bCs/>
                <w:lang w:val="uk-UA"/>
              </w:rPr>
            </w:pPr>
          </w:p>
        </w:tc>
        <w:tc>
          <w:tcPr>
            <w:tcW w:w="3240" w:type="dxa"/>
            <w:vAlign w:val="center"/>
          </w:tcPr>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(8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Мозковий штурм «Культура споживання медіаінформації: українські реалії».</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Пізнавально-пошукова робота  спрямована на аналіз зразків якісної та неякісної журналістики, виявлення джинси – «Шерлок Холмс відпочиває)))».</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 xml:space="preserve"> Робота в </w:t>
            </w:r>
            <w:r w:rsidRPr="00063BB8">
              <w:rPr>
                <w:rFonts w:ascii="Times New Roman" w:hAnsi="Times New Roman" w:cs="Times New Roman"/>
                <w:sz w:val="16"/>
                <w:szCs w:val="16"/>
                <w:lang w:val="uk-UA" w:eastAsia="en-US"/>
              </w:rPr>
              <w:lastRenderedPageBreak/>
              <w:t>бібліотеці «Я і розмаїття медіа продуктів»</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Дискусія «Чи може вільний журналіст у вільній країні писати вільно?»</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«Секрети створення медіапродукту».</w:t>
            </w:r>
          </w:p>
          <w:p w:rsidR="009728A7" w:rsidRPr="00306F77"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Аналіз шкільних підручників та навчально-методичних матеріалів на предмет достовірності інформації, пошук надійних джерел для застосування у професійній діяльності.</w:t>
            </w:r>
          </w:p>
        </w:tc>
        <w:tc>
          <w:tcPr>
            <w:tcW w:w="1260" w:type="dxa"/>
            <w:vAlign w:val="center"/>
          </w:tcPr>
          <w:p w:rsidR="009728A7" w:rsidRPr="00306F77" w:rsidRDefault="009728A7" w:rsidP="00C327B0">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lastRenderedPageBreak/>
              <w:t>5</w:t>
            </w:r>
          </w:p>
        </w:tc>
        <w:tc>
          <w:tcPr>
            <w:tcW w:w="2355" w:type="dxa"/>
            <w:vAlign w:val="center"/>
          </w:tcPr>
          <w:p w:rsidR="009728A7" w:rsidRPr="00306F77" w:rsidRDefault="009728A7" w:rsidP="000008B1">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proofErr w:type="spellStart"/>
            <w:r w:rsidRPr="00306F77">
              <w:rPr>
                <w:rFonts w:ascii="Times New Roman" w:hAnsi="Times New Roman" w:cs="Times New Roman"/>
                <w:sz w:val="24"/>
                <w:szCs w:val="24"/>
              </w:rPr>
              <w:t>ий</w:t>
            </w:r>
            <w:proofErr w:type="spellEnd"/>
            <w:r w:rsidRPr="00306F77">
              <w:rPr>
                <w:rFonts w:ascii="Times New Roman" w:hAnsi="Times New Roman" w:cs="Times New Roman"/>
                <w:sz w:val="24"/>
                <w:szCs w:val="24"/>
                <w:lang w:val="uk-UA"/>
              </w:rPr>
              <w:t xml:space="preserve"> періодичний контроль)</w:t>
            </w:r>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9728A7" w:rsidRPr="006F16B3" w:rsidRDefault="009728A7" w:rsidP="006F16B3">
            <w:pPr>
              <w:pStyle w:val="a3"/>
              <w:snapToGrid w:val="0"/>
              <w:rPr>
                <w:bCs/>
                <w:lang w:val="uk-UA"/>
              </w:rPr>
            </w:pPr>
            <w:r w:rsidRPr="006F16B3">
              <w:rPr>
                <w:bCs/>
                <w:lang w:val="uk-UA"/>
              </w:rPr>
              <w:t>Тема 15. Цифрова грамотність як невід'ємний компонент фахової компетентності (Інформаційно-комунікаційні технології у роботі з інформацією).</w:t>
            </w:r>
          </w:p>
          <w:p w:rsidR="009728A7" w:rsidRPr="00306F77" w:rsidRDefault="009728A7" w:rsidP="006F16B3">
            <w:pPr>
              <w:pStyle w:val="a3"/>
              <w:snapToGrid w:val="0"/>
              <w:rPr>
                <w:bCs/>
                <w:lang w:val="uk-UA"/>
              </w:rPr>
            </w:pPr>
          </w:p>
        </w:tc>
        <w:tc>
          <w:tcPr>
            <w:tcW w:w="3240" w:type="dxa"/>
            <w:vAlign w:val="center"/>
          </w:tcPr>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(8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Гра «Пінг-понг»</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Створення метафори сучасного цифрового освітнього середовища в групах, презентація постерів.</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 xml:space="preserve">Перегляд відео щодо створення безпечного освітнього середовища в мережі Інтернет </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Мозковий штурм «Культура спілкування у всесвітній павутині»</w:t>
            </w:r>
          </w:p>
          <w:p w:rsidR="00063BB8" w:rsidRPr="00063BB8"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 xml:space="preserve">Віртуальна </w:t>
            </w:r>
            <w:r w:rsidRPr="00063BB8">
              <w:rPr>
                <w:rFonts w:ascii="Times New Roman" w:hAnsi="Times New Roman" w:cs="Times New Roman"/>
                <w:sz w:val="16"/>
                <w:szCs w:val="16"/>
                <w:lang w:val="uk-UA" w:eastAsia="en-US"/>
              </w:rPr>
              <w:lastRenderedPageBreak/>
              <w:t>екскурсія з демонстрацією можливостей інформаційно-комунікаційних технологій.</w:t>
            </w:r>
          </w:p>
          <w:p w:rsidR="009728A7" w:rsidRPr="00306F77" w:rsidRDefault="00063BB8" w:rsidP="00063BB8">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Вправа на розуміння URL, вміння оцінювати й з користю застосовувати сайти мережі Інтернет.</w:t>
            </w:r>
          </w:p>
        </w:tc>
        <w:tc>
          <w:tcPr>
            <w:tcW w:w="1260" w:type="dxa"/>
            <w:vAlign w:val="center"/>
          </w:tcPr>
          <w:p w:rsidR="009728A7" w:rsidRPr="00306F77" w:rsidRDefault="009728A7" w:rsidP="00C327B0">
            <w:pPr>
              <w:pStyle w:val="1"/>
              <w:spacing w:line="240" w:lineRule="auto"/>
              <w:jc w:val="center"/>
              <w:rPr>
                <w:rFonts w:ascii="Times New Roman" w:hAnsi="Times New Roman" w:cs="Times New Roman"/>
                <w:sz w:val="24"/>
                <w:szCs w:val="24"/>
                <w:lang w:val="uk-UA"/>
              </w:rPr>
            </w:pPr>
            <w:r w:rsidRPr="00306F77">
              <w:rPr>
                <w:rFonts w:ascii="Times New Roman" w:hAnsi="Times New Roman" w:cs="Times New Roman"/>
                <w:sz w:val="24"/>
                <w:szCs w:val="24"/>
                <w:lang w:val="uk-UA"/>
              </w:rPr>
              <w:lastRenderedPageBreak/>
              <w:t>5</w:t>
            </w:r>
          </w:p>
        </w:tc>
        <w:tc>
          <w:tcPr>
            <w:tcW w:w="2355" w:type="dxa"/>
            <w:vAlign w:val="center"/>
          </w:tcPr>
          <w:p w:rsidR="009728A7" w:rsidRPr="00306F77" w:rsidRDefault="009728A7" w:rsidP="00C327B0">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proofErr w:type="spellStart"/>
            <w:r w:rsidRPr="00306F77">
              <w:rPr>
                <w:rFonts w:ascii="Times New Roman" w:hAnsi="Times New Roman" w:cs="Times New Roman"/>
                <w:sz w:val="24"/>
                <w:szCs w:val="24"/>
              </w:rPr>
              <w:t>ий</w:t>
            </w:r>
            <w:proofErr w:type="spellEnd"/>
            <w:r w:rsidRPr="00306F77">
              <w:rPr>
                <w:rFonts w:ascii="Times New Roman" w:hAnsi="Times New Roman" w:cs="Times New Roman"/>
                <w:sz w:val="24"/>
                <w:szCs w:val="24"/>
                <w:lang w:val="uk-UA"/>
              </w:rPr>
              <w:t xml:space="preserve"> періодичний контроль)</w:t>
            </w:r>
          </w:p>
        </w:tc>
      </w:tr>
      <w:tr w:rsidR="009728A7" w:rsidRPr="00306F77" w:rsidTr="006A2475">
        <w:trPr>
          <w:trHeight w:val="684"/>
        </w:trPr>
        <w:tc>
          <w:tcPr>
            <w:tcW w:w="1260" w:type="dxa"/>
            <w:tcMar>
              <w:top w:w="100" w:type="dxa"/>
              <w:left w:w="100" w:type="dxa"/>
              <w:bottom w:w="100" w:type="dxa"/>
              <w:right w:w="100" w:type="dxa"/>
            </w:tcMar>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3960" w:type="dxa"/>
            <w:vAlign w:val="center"/>
          </w:tcPr>
          <w:p w:rsidR="009728A7" w:rsidRPr="00306F77" w:rsidRDefault="009728A7" w:rsidP="006F16B3">
            <w:pPr>
              <w:pStyle w:val="a3"/>
              <w:snapToGrid w:val="0"/>
              <w:rPr>
                <w:bCs/>
                <w:lang w:val="uk-UA"/>
              </w:rPr>
            </w:pPr>
            <w:r w:rsidRPr="006F16B3">
              <w:rPr>
                <w:bCs/>
                <w:lang w:val="uk-UA"/>
              </w:rPr>
              <w:t>Тема 16. А нумо вирушаймо в інфомедійний світ! (квест-заняття)</w:t>
            </w:r>
          </w:p>
        </w:tc>
        <w:tc>
          <w:tcPr>
            <w:tcW w:w="3240" w:type="dxa"/>
            <w:vAlign w:val="center"/>
          </w:tcPr>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Практичне заняття (2 год.)</w:t>
            </w:r>
          </w:p>
          <w:p w:rsidR="009728A7" w:rsidRPr="00306F77" w:rsidRDefault="009728A7" w:rsidP="006F16B3">
            <w:pPr>
              <w:pStyle w:val="1"/>
              <w:spacing w:line="240" w:lineRule="auto"/>
              <w:rPr>
                <w:rFonts w:ascii="Times New Roman" w:hAnsi="Times New Roman" w:cs="Times New Roman"/>
                <w:sz w:val="24"/>
                <w:szCs w:val="24"/>
                <w:lang w:val="uk-UA"/>
              </w:rPr>
            </w:pPr>
            <w:r w:rsidRPr="00306F77">
              <w:rPr>
                <w:rFonts w:ascii="Times New Roman" w:hAnsi="Times New Roman" w:cs="Times New Roman"/>
                <w:sz w:val="24"/>
                <w:szCs w:val="24"/>
                <w:lang w:val="uk-UA"/>
              </w:rPr>
              <w:t>Самостійна робота (8 год.)</w:t>
            </w:r>
          </w:p>
        </w:tc>
        <w:tc>
          <w:tcPr>
            <w:tcW w:w="144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9728A7" w:rsidRPr="00306F77" w:rsidRDefault="00063BB8" w:rsidP="000008B1">
            <w:pPr>
              <w:pStyle w:val="1"/>
              <w:tabs>
                <w:tab w:val="left" w:pos="0"/>
                <w:tab w:val="left" w:pos="103"/>
                <w:tab w:val="left" w:pos="245"/>
                <w:tab w:val="left" w:pos="386"/>
              </w:tabs>
              <w:jc w:val="center"/>
              <w:rPr>
                <w:rFonts w:ascii="Times New Roman" w:hAnsi="Times New Roman" w:cs="Times New Roman"/>
                <w:sz w:val="16"/>
                <w:szCs w:val="16"/>
                <w:lang w:val="uk-UA" w:eastAsia="en-US"/>
              </w:rPr>
            </w:pPr>
            <w:r w:rsidRPr="00063BB8">
              <w:rPr>
                <w:rFonts w:ascii="Times New Roman" w:hAnsi="Times New Roman" w:cs="Times New Roman"/>
                <w:sz w:val="16"/>
                <w:szCs w:val="16"/>
                <w:lang w:val="uk-UA" w:eastAsia="en-US"/>
              </w:rPr>
              <w:t>Заняття проводиться за аналогією з грою “Fake Boosters”, на матеріалах, пов’язаних з вирішенням професійних ситуацій, використанням і створенням різноманітних елементів для застосування в освітньому середовищі.</w:t>
            </w:r>
          </w:p>
        </w:tc>
        <w:tc>
          <w:tcPr>
            <w:tcW w:w="1260" w:type="dxa"/>
            <w:vAlign w:val="center"/>
          </w:tcPr>
          <w:p w:rsidR="009728A7" w:rsidRPr="00306F77" w:rsidRDefault="009728A7" w:rsidP="006A2475">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9728A7" w:rsidRPr="00306F77" w:rsidRDefault="009728A7" w:rsidP="00C327B0">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впродовж першого навчального семестру (друг</w:t>
            </w:r>
            <w:proofErr w:type="spellStart"/>
            <w:r w:rsidRPr="00306F77">
              <w:rPr>
                <w:rFonts w:ascii="Times New Roman" w:hAnsi="Times New Roman" w:cs="Times New Roman"/>
                <w:sz w:val="24"/>
                <w:szCs w:val="24"/>
              </w:rPr>
              <w:t>ий</w:t>
            </w:r>
            <w:proofErr w:type="spellEnd"/>
            <w:r w:rsidRPr="00306F77">
              <w:rPr>
                <w:rFonts w:ascii="Times New Roman" w:hAnsi="Times New Roman" w:cs="Times New Roman"/>
                <w:sz w:val="24"/>
                <w:szCs w:val="24"/>
                <w:lang w:val="uk-UA"/>
              </w:rPr>
              <w:t xml:space="preserve"> періодичний контроль)</w:t>
            </w:r>
          </w:p>
        </w:tc>
      </w:tr>
    </w:tbl>
    <w:p w:rsidR="0076602D" w:rsidRPr="003F5F43" w:rsidRDefault="0076602D" w:rsidP="0076602D">
      <w:pPr>
        <w:jc w:val="center"/>
        <w:rPr>
          <w:rFonts w:ascii="Times New Roman" w:hAnsi="Times New Roman" w:cs="Times New Roman"/>
          <w:b/>
          <w:caps/>
          <w:color w:val="000000"/>
          <w:sz w:val="24"/>
          <w:szCs w:val="24"/>
        </w:rPr>
      </w:pPr>
    </w:p>
    <w:p w:rsidR="0076602D" w:rsidRPr="00F05837" w:rsidRDefault="0076602D" w:rsidP="0076602D">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w:t>
      </w:r>
      <w:r w:rsidRPr="00A004FE">
        <w:rPr>
          <w:rFonts w:ascii="Times New Roman" w:hAnsi="Times New Roman" w:cs="Times New Roman"/>
          <w:b/>
          <w:caps/>
          <w:color w:val="000000"/>
          <w:sz w:val="24"/>
          <w:szCs w:val="24"/>
        </w:rPr>
        <w:t xml:space="preserve">Схема </w:t>
      </w:r>
      <w:r w:rsidR="00306F77" w:rsidRPr="00306F77">
        <w:rPr>
          <w:rFonts w:ascii="Times New Roman" w:hAnsi="Times New Roman" w:cs="Times New Roman"/>
          <w:b/>
          <w:caps/>
          <w:color w:val="000000"/>
          <w:sz w:val="24"/>
          <w:szCs w:val="24"/>
        </w:rPr>
        <w:t xml:space="preserve">ОСВІТНЬОГО КОМПОНЕНТА </w:t>
      </w:r>
      <w:r w:rsidRPr="00A004FE">
        <w:rPr>
          <w:rFonts w:ascii="Times New Roman" w:hAnsi="Times New Roman" w:cs="Times New Roman"/>
          <w:b/>
          <w:caps/>
          <w:color w:val="000000"/>
          <w:sz w:val="24"/>
          <w:szCs w:val="24"/>
        </w:rPr>
        <w:t xml:space="preserve">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76602D" w:rsidRPr="005C3381" w:rsidTr="006A2475">
        <w:trPr>
          <w:trHeight w:val="335"/>
        </w:trPr>
        <w:tc>
          <w:tcPr>
            <w:tcW w:w="6199" w:type="dxa"/>
            <w:tcBorders>
              <w:right w:val="single" w:sz="4" w:space="0" w:color="auto"/>
            </w:tcBorders>
            <w:tcMar>
              <w:top w:w="100" w:type="dxa"/>
              <w:left w:w="100" w:type="dxa"/>
              <w:bottom w:w="100" w:type="dxa"/>
              <w:right w:w="100" w:type="dxa"/>
            </w:tcMar>
          </w:tcPr>
          <w:p w:rsidR="0076602D" w:rsidRPr="005C3381" w:rsidRDefault="0076602D" w:rsidP="006A2475">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76602D" w:rsidRPr="005C3381" w:rsidRDefault="0076602D" w:rsidP="006A2475">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063BB8" w:rsidRPr="005C3381" w:rsidTr="00AC7498">
        <w:trPr>
          <w:trHeight w:val="335"/>
        </w:trPr>
        <w:tc>
          <w:tcPr>
            <w:tcW w:w="6199" w:type="dxa"/>
            <w:tcMar>
              <w:top w:w="100" w:type="dxa"/>
              <w:left w:w="100" w:type="dxa"/>
              <w:bottom w:w="100" w:type="dxa"/>
              <w:right w:w="100" w:type="dxa"/>
            </w:tcMar>
            <w:vAlign w:val="center"/>
          </w:tcPr>
          <w:p w:rsidR="00063BB8" w:rsidRPr="006F16B3" w:rsidRDefault="00063BB8" w:rsidP="00C327B0">
            <w:pPr>
              <w:pStyle w:val="1"/>
              <w:jc w:val="both"/>
              <w:rPr>
                <w:rFonts w:ascii="Times New Roman" w:hAnsi="Times New Roman" w:cs="Times New Roman"/>
                <w:sz w:val="24"/>
                <w:szCs w:val="24"/>
              </w:rPr>
            </w:pPr>
            <w:r w:rsidRPr="00306F77">
              <w:rPr>
                <w:rFonts w:ascii="Times New Roman" w:hAnsi="Times New Roman" w:cs="Times New Roman"/>
                <w:bCs/>
                <w:sz w:val="24"/>
                <w:szCs w:val="24"/>
                <w:lang w:val="uk-UA"/>
              </w:rPr>
              <w:t xml:space="preserve">Тема 1. </w:t>
            </w:r>
            <w:proofErr w:type="spellStart"/>
            <w:r w:rsidRPr="006F16B3">
              <w:rPr>
                <w:rFonts w:ascii="Times New Roman" w:hAnsi="Times New Roman" w:cs="Times New Roman"/>
                <w:sz w:val="24"/>
                <w:szCs w:val="24"/>
              </w:rPr>
              <w:t>Основи</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медіаграмотності</w:t>
            </w:r>
            <w:proofErr w:type="spellEnd"/>
            <w:r w:rsidRPr="006F16B3">
              <w:rPr>
                <w:rFonts w:ascii="Times New Roman" w:hAnsi="Times New Roman" w:cs="Times New Roman"/>
                <w:sz w:val="24"/>
                <w:szCs w:val="24"/>
              </w:rPr>
              <w:t xml:space="preserve"> як </w:t>
            </w:r>
            <w:proofErr w:type="spellStart"/>
            <w:r w:rsidRPr="006F16B3">
              <w:rPr>
                <w:rFonts w:ascii="Times New Roman" w:hAnsi="Times New Roman" w:cs="Times New Roman"/>
                <w:sz w:val="24"/>
                <w:szCs w:val="24"/>
              </w:rPr>
              <w:t>освітньої</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категорії</w:t>
            </w:r>
            <w:proofErr w:type="spellEnd"/>
            <w:r w:rsidRPr="006F16B3">
              <w:rPr>
                <w:rFonts w:ascii="Times New Roman" w:hAnsi="Times New Roman" w:cs="Times New Roman"/>
                <w:sz w:val="24"/>
                <w:szCs w:val="24"/>
              </w:rPr>
              <w:t>.</w:t>
            </w:r>
          </w:p>
          <w:p w:rsidR="00063BB8" w:rsidRPr="00306F77" w:rsidRDefault="00063BB8" w:rsidP="00C327B0">
            <w:pPr>
              <w:pStyle w:val="1"/>
              <w:spacing w:line="240" w:lineRule="auto"/>
              <w:jc w:val="both"/>
              <w:rPr>
                <w:rFonts w:ascii="Times New Roman" w:hAnsi="Times New Roman" w:cs="Times New Roman"/>
                <w:b/>
                <w:sz w:val="24"/>
                <w:szCs w:val="24"/>
                <w:lang w:val="uk-UA"/>
              </w:rPr>
            </w:pPr>
          </w:p>
        </w:tc>
        <w:tc>
          <w:tcPr>
            <w:tcW w:w="8021" w:type="dxa"/>
            <w:vAlign w:val="center"/>
          </w:tcPr>
          <w:p w:rsidR="00063BB8" w:rsidRPr="005C3381" w:rsidRDefault="00063BB8" w:rsidP="00063BB8">
            <w:pPr>
              <w:pStyle w:val="1"/>
              <w:jc w:val="both"/>
              <w:rPr>
                <w:color w:val="000000"/>
                <w:kern w:val="24"/>
                <w:sz w:val="24"/>
              </w:rPr>
            </w:pPr>
            <w:r w:rsidRPr="00063BB8">
              <w:rPr>
                <w:rFonts w:ascii="Times New Roman" w:hAnsi="Times New Roman" w:cs="Times New Roman"/>
                <w:sz w:val="24"/>
                <w:szCs w:val="24"/>
              </w:rPr>
              <w:t>Форми організації навчальної діяльності: дискусія за принципом “</w:t>
            </w:r>
            <w:proofErr w:type="spellStart"/>
            <w:r w:rsidRPr="00063BB8">
              <w:rPr>
                <w:rFonts w:ascii="Times New Roman" w:hAnsi="Times New Roman" w:cs="Times New Roman"/>
                <w:sz w:val="24"/>
                <w:szCs w:val="24"/>
              </w:rPr>
              <w:t>Гронування</w:t>
            </w:r>
            <w:proofErr w:type="spellEnd"/>
            <w:r w:rsidRPr="00063BB8">
              <w:rPr>
                <w:rFonts w:ascii="Times New Roman" w:hAnsi="Times New Roman" w:cs="Times New Roman"/>
                <w:sz w:val="24"/>
                <w:szCs w:val="24"/>
              </w:rPr>
              <w:t xml:space="preserve">”, </w:t>
            </w:r>
            <w:proofErr w:type="spellStart"/>
            <w:r w:rsidRPr="00063BB8">
              <w:rPr>
                <w:rFonts w:ascii="Times New Roman" w:hAnsi="Times New Roman" w:cs="Times New Roman"/>
                <w:sz w:val="24"/>
                <w:szCs w:val="24"/>
              </w:rPr>
              <w:t>групова</w:t>
            </w:r>
            <w:proofErr w:type="spellEnd"/>
            <w:r w:rsidRPr="00063BB8">
              <w:rPr>
                <w:rFonts w:ascii="Times New Roman" w:hAnsi="Times New Roman" w:cs="Times New Roman"/>
                <w:sz w:val="24"/>
                <w:szCs w:val="24"/>
              </w:rPr>
              <w:t xml:space="preserve"> робота, індивідуальне творче завдання, інформаційне дослідження.</w:t>
            </w:r>
          </w:p>
        </w:tc>
      </w:tr>
      <w:tr w:rsidR="00063BB8" w:rsidRPr="005C3381" w:rsidTr="00AC7498">
        <w:trPr>
          <w:trHeight w:val="335"/>
        </w:trPr>
        <w:tc>
          <w:tcPr>
            <w:tcW w:w="6199" w:type="dxa"/>
            <w:tcMar>
              <w:top w:w="100" w:type="dxa"/>
              <w:left w:w="100" w:type="dxa"/>
              <w:bottom w:w="100" w:type="dxa"/>
              <w:right w:w="100" w:type="dxa"/>
            </w:tcMar>
            <w:vAlign w:val="center"/>
          </w:tcPr>
          <w:p w:rsidR="00063BB8" w:rsidRPr="006F16B3" w:rsidRDefault="00063BB8" w:rsidP="00C327B0">
            <w:pPr>
              <w:pStyle w:val="1"/>
              <w:jc w:val="both"/>
              <w:rPr>
                <w:rFonts w:ascii="Times New Roman" w:hAnsi="Times New Roman" w:cs="Times New Roman"/>
                <w:sz w:val="24"/>
                <w:szCs w:val="24"/>
              </w:rPr>
            </w:pPr>
            <w:r w:rsidRPr="006F16B3">
              <w:rPr>
                <w:rFonts w:ascii="Times New Roman" w:hAnsi="Times New Roman" w:cs="Times New Roman"/>
                <w:bCs/>
                <w:lang w:val="uk-UA"/>
              </w:rPr>
              <w:t>Тема 2.</w:t>
            </w:r>
            <w:r w:rsidRPr="00306F77">
              <w:rPr>
                <w:lang w:val="uk-UA"/>
              </w:rPr>
              <w:t xml:space="preserve"> </w:t>
            </w:r>
            <w:proofErr w:type="spellStart"/>
            <w:proofErr w:type="gramStart"/>
            <w:r w:rsidRPr="006F16B3">
              <w:rPr>
                <w:rFonts w:ascii="Times New Roman" w:hAnsi="Times New Roman" w:cs="Times New Roman"/>
                <w:sz w:val="24"/>
                <w:szCs w:val="24"/>
              </w:rPr>
              <w:t>Р</w:t>
            </w:r>
            <w:proofErr w:type="gramEnd"/>
            <w:r w:rsidRPr="006F16B3">
              <w:rPr>
                <w:rFonts w:ascii="Times New Roman" w:hAnsi="Times New Roman" w:cs="Times New Roman"/>
                <w:sz w:val="24"/>
                <w:szCs w:val="24"/>
              </w:rPr>
              <w:t>ізновиди</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медіа</w:t>
            </w:r>
            <w:proofErr w:type="spellEnd"/>
            <w:r w:rsidRPr="006F16B3">
              <w:rPr>
                <w:rFonts w:ascii="Times New Roman" w:hAnsi="Times New Roman" w:cs="Times New Roman"/>
                <w:sz w:val="24"/>
                <w:szCs w:val="24"/>
              </w:rPr>
              <w:t xml:space="preserve"> та </w:t>
            </w:r>
            <w:proofErr w:type="spellStart"/>
            <w:r w:rsidRPr="006F16B3">
              <w:rPr>
                <w:rFonts w:ascii="Times New Roman" w:hAnsi="Times New Roman" w:cs="Times New Roman"/>
                <w:sz w:val="24"/>
                <w:szCs w:val="24"/>
              </w:rPr>
              <w:t>історичний</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розвиток</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їх</w:t>
            </w:r>
            <w:proofErr w:type="spellEnd"/>
            <w:r w:rsidRPr="006F16B3">
              <w:rPr>
                <w:rFonts w:ascii="Times New Roman" w:hAnsi="Times New Roman" w:cs="Times New Roman"/>
                <w:sz w:val="24"/>
                <w:szCs w:val="24"/>
              </w:rPr>
              <w:t xml:space="preserve"> роль у </w:t>
            </w:r>
            <w:proofErr w:type="spellStart"/>
            <w:r w:rsidRPr="006F16B3">
              <w:rPr>
                <w:rFonts w:ascii="Times New Roman" w:hAnsi="Times New Roman" w:cs="Times New Roman"/>
                <w:sz w:val="24"/>
                <w:szCs w:val="24"/>
              </w:rPr>
              <w:t>формуванні</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інформаційного</w:t>
            </w:r>
            <w:proofErr w:type="spellEnd"/>
            <w:r w:rsidRPr="006F16B3">
              <w:rPr>
                <w:rFonts w:ascii="Times New Roman" w:hAnsi="Times New Roman" w:cs="Times New Roman"/>
                <w:sz w:val="24"/>
                <w:szCs w:val="24"/>
              </w:rPr>
              <w:t xml:space="preserve"> простору.</w:t>
            </w:r>
          </w:p>
          <w:p w:rsidR="00063BB8" w:rsidRPr="00306F77" w:rsidRDefault="00063BB8" w:rsidP="00C327B0">
            <w:pPr>
              <w:pStyle w:val="1"/>
              <w:spacing w:line="240" w:lineRule="auto"/>
              <w:jc w:val="both"/>
              <w:rPr>
                <w:rFonts w:ascii="Times New Roman" w:hAnsi="Times New Roman" w:cs="Times New Roman"/>
                <w:sz w:val="24"/>
                <w:szCs w:val="24"/>
                <w:lang w:val="uk-UA"/>
              </w:rPr>
            </w:pPr>
            <w:r w:rsidRPr="00306F77">
              <w:rPr>
                <w:rFonts w:ascii="Times New Roman" w:hAnsi="Times New Roman" w:cs="Times New Roman"/>
                <w:sz w:val="24"/>
                <w:szCs w:val="24"/>
                <w:lang w:val="uk-UA"/>
              </w:rPr>
              <w:t xml:space="preserve"> </w:t>
            </w:r>
          </w:p>
        </w:tc>
        <w:tc>
          <w:tcPr>
            <w:tcW w:w="8021" w:type="dxa"/>
            <w:vAlign w:val="center"/>
          </w:tcPr>
          <w:p w:rsidR="00063BB8" w:rsidRPr="00063BB8" w:rsidRDefault="00063BB8" w:rsidP="00063BB8">
            <w:pPr>
              <w:pStyle w:val="1"/>
              <w:jc w:val="both"/>
              <w:rPr>
                <w:rFonts w:ascii="Times New Roman" w:hAnsi="Times New Roman" w:cs="Times New Roman"/>
                <w:sz w:val="24"/>
                <w:szCs w:val="24"/>
              </w:rPr>
            </w:pPr>
            <w:r w:rsidRPr="00063BB8">
              <w:rPr>
                <w:rFonts w:ascii="Times New Roman" w:hAnsi="Times New Roman" w:cs="Times New Roman"/>
                <w:sz w:val="24"/>
                <w:szCs w:val="24"/>
              </w:rPr>
              <w:t xml:space="preserve">Форми організації навчальної діяльності: </w:t>
            </w:r>
          </w:p>
          <w:p w:rsidR="00063BB8" w:rsidRPr="00063BB8" w:rsidRDefault="00063BB8" w:rsidP="00063BB8">
            <w:pPr>
              <w:pStyle w:val="1"/>
              <w:jc w:val="both"/>
              <w:rPr>
                <w:rFonts w:ascii="Times New Roman" w:hAnsi="Times New Roman" w:cs="Times New Roman"/>
                <w:sz w:val="24"/>
                <w:szCs w:val="24"/>
              </w:rPr>
            </w:pPr>
            <w:r w:rsidRPr="00063BB8">
              <w:rPr>
                <w:rFonts w:ascii="Times New Roman" w:hAnsi="Times New Roman" w:cs="Times New Roman"/>
                <w:sz w:val="24"/>
                <w:szCs w:val="24"/>
              </w:rPr>
              <w:t xml:space="preserve">диспут, бесіда, групова робота, групове творче завдання, вправи на </w:t>
            </w:r>
            <w:proofErr w:type="spellStart"/>
            <w:r w:rsidRPr="00063BB8">
              <w:rPr>
                <w:rFonts w:ascii="Times New Roman" w:hAnsi="Times New Roman" w:cs="Times New Roman"/>
                <w:sz w:val="24"/>
                <w:szCs w:val="24"/>
              </w:rPr>
              <w:t>рух</w:t>
            </w:r>
            <w:proofErr w:type="spellEnd"/>
            <w:r w:rsidRPr="00063BB8">
              <w:rPr>
                <w:rFonts w:ascii="Times New Roman" w:hAnsi="Times New Roman" w:cs="Times New Roman"/>
                <w:sz w:val="24"/>
                <w:szCs w:val="24"/>
              </w:rPr>
              <w:t xml:space="preserve"> та </w:t>
            </w:r>
            <w:proofErr w:type="spellStart"/>
            <w:r w:rsidRPr="00063BB8">
              <w:rPr>
                <w:rFonts w:ascii="Times New Roman" w:hAnsi="Times New Roman" w:cs="Times New Roman"/>
                <w:sz w:val="24"/>
                <w:szCs w:val="24"/>
              </w:rPr>
              <w:t>активність</w:t>
            </w:r>
            <w:proofErr w:type="spellEnd"/>
          </w:p>
        </w:tc>
      </w:tr>
      <w:tr w:rsidR="00063BB8" w:rsidRPr="005C3381" w:rsidTr="00AC7498">
        <w:trPr>
          <w:trHeight w:val="335"/>
        </w:trPr>
        <w:tc>
          <w:tcPr>
            <w:tcW w:w="6199" w:type="dxa"/>
            <w:tcMar>
              <w:top w:w="100" w:type="dxa"/>
              <w:left w:w="100" w:type="dxa"/>
              <w:bottom w:w="100" w:type="dxa"/>
              <w:right w:w="100" w:type="dxa"/>
            </w:tcMar>
            <w:vAlign w:val="center"/>
          </w:tcPr>
          <w:p w:rsidR="00063BB8" w:rsidRPr="00306F77" w:rsidRDefault="00063BB8" w:rsidP="00C327B0">
            <w:pPr>
              <w:pStyle w:val="a3"/>
              <w:snapToGrid w:val="0"/>
              <w:spacing w:before="0" w:beforeAutospacing="0" w:after="0" w:afterAutospacing="0"/>
              <w:jc w:val="both"/>
              <w:rPr>
                <w:lang w:val="uk-UA"/>
              </w:rPr>
            </w:pPr>
            <w:r w:rsidRPr="00306F77">
              <w:rPr>
                <w:bCs/>
                <w:lang w:val="uk-UA"/>
              </w:rPr>
              <w:lastRenderedPageBreak/>
              <w:t>Тема</w:t>
            </w:r>
            <w:r w:rsidRPr="00306F77">
              <w:rPr>
                <w:lang w:val="uk-UA"/>
              </w:rPr>
              <w:t xml:space="preserve"> 3. </w:t>
            </w:r>
            <w:r w:rsidRPr="006F16B3">
              <w:rPr>
                <w:bCs/>
                <w:lang w:val="uk-UA"/>
              </w:rPr>
              <w:t>Свобода слова та маніпуляції в мас-медіа</w:t>
            </w:r>
          </w:p>
        </w:tc>
        <w:tc>
          <w:tcPr>
            <w:tcW w:w="8021" w:type="dxa"/>
            <w:vAlign w:val="center"/>
          </w:tcPr>
          <w:p w:rsidR="00063BB8" w:rsidRPr="00063BB8" w:rsidRDefault="00063BB8" w:rsidP="00063BB8">
            <w:pPr>
              <w:pStyle w:val="1"/>
              <w:jc w:val="both"/>
              <w:rPr>
                <w:rFonts w:ascii="Times New Roman" w:hAnsi="Times New Roman" w:cs="Times New Roman"/>
                <w:sz w:val="24"/>
                <w:szCs w:val="24"/>
                <w:lang w:val="uk-UA"/>
              </w:rPr>
            </w:pPr>
            <w:r w:rsidRPr="00063BB8">
              <w:rPr>
                <w:rFonts w:ascii="Times New Roman" w:hAnsi="Times New Roman" w:cs="Times New Roman"/>
                <w:sz w:val="24"/>
                <w:szCs w:val="24"/>
                <w:lang w:val="uk-UA"/>
              </w:rPr>
              <w:t>Форми організації навчальної діяльності: асоціативний кущ, тренінг, дискусія, індивідуальна робота, робота в парах, групова робота, стимулююча гра, мотиваційно-інтерактивна гра,  творча робота</w:t>
            </w:r>
          </w:p>
        </w:tc>
      </w:tr>
      <w:tr w:rsidR="00063BB8" w:rsidRPr="005C3381" w:rsidTr="00AC7498">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jc w:val="both"/>
              <w:rPr>
                <w:bCs/>
                <w:lang w:val="uk-UA"/>
              </w:rPr>
            </w:pPr>
            <w:r w:rsidRPr="00306F77">
              <w:rPr>
                <w:bCs/>
                <w:lang w:val="uk-UA"/>
              </w:rPr>
              <w:t xml:space="preserve">Тема 4. </w:t>
            </w:r>
            <w:r w:rsidRPr="006F16B3">
              <w:rPr>
                <w:bCs/>
                <w:lang w:val="uk-UA"/>
              </w:rPr>
              <w:t>Медіаосвіта молоді як базовий інструментарій</w:t>
            </w:r>
          </w:p>
          <w:p w:rsidR="00063BB8" w:rsidRPr="00306F77" w:rsidRDefault="00063BB8" w:rsidP="00C327B0">
            <w:pPr>
              <w:pStyle w:val="a3"/>
              <w:snapToGrid w:val="0"/>
              <w:spacing w:before="0" w:beforeAutospacing="0" w:after="0" w:afterAutospacing="0"/>
              <w:jc w:val="both"/>
              <w:rPr>
                <w:bCs/>
                <w:lang w:val="uk-UA"/>
              </w:rPr>
            </w:pPr>
          </w:p>
        </w:tc>
        <w:tc>
          <w:tcPr>
            <w:tcW w:w="8021" w:type="dxa"/>
            <w:vAlign w:val="center"/>
          </w:tcPr>
          <w:p w:rsidR="00063BB8" w:rsidRPr="00063BB8" w:rsidRDefault="00063BB8" w:rsidP="00063BB8">
            <w:pPr>
              <w:pStyle w:val="1"/>
              <w:jc w:val="both"/>
              <w:rPr>
                <w:rFonts w:ascii="Times New Roman" w:hAnsi="Times New Roman" w:cs="Times New Roman"/>
                <w:sz w:val="24"/>
                <w:szCs w:val="24"/>
                <w:lang w:val="uk-UA"/>
              </w:rPr>
            </w:pPr>
            <w:r w:rsidRPr="00063BB8">
              <w:rPr>
                <w:rFonts w:ascii="Times New Roman" w:hAnsi="Times New Roman" w:cs="Times New Roman"/>
                <w:sz w:val="24"/>
                <w:szCs w:val="24"/>
                <w:lang w:val="uk-UA"/>
              </w:rPr>
              <w:t>Форми організації навчальної діяльності: дискусія, групова робота, індивідуальне творче завдання, дослідницьке завдання</w:t>
            </w:r>
          </w:p>
        </w:tc>
      </w:tr>
      <w:tr w:rsidR="00063BB8" w:rsidRPr="005C3381" w:rsidTr="00AC7498">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jc w:val="both"/>
              <w:rPr>
                <w:bCs/>
                <w:lang w:val="uk-UA"/>
              </w:rPr>
            </w:pPr>
            <w:r>
              <w:rPr>
                <w:bCs/>
                <w:lang w:val="uk-UA"/>
              </w:rPr>
              <w:t xml:space="preserve">Тема 5. </w:t>
            </w:r>
            <w:r w:rsidRPr="006F16B3">
              <w:rPr>
                <w:bCs/>
                <w:lang w:val="uk-UA"/>
              </w:rPr>
              <w:t>Медіазнайко</w:t>
            </w:r>
          </w:p>
          <w:p w:rsidR="00063BB8" w:rsidRPr="00306F77" w:rsidRDefault="00063BB8" w:rsidP="00C327B0">
            <w:pPr>
              <w:pStyle w:val="a3"/>
              <w:snapToGrid w:val="0"/>
              <w:spacing w:before="0" w:beforeAutospacing="0" w:after="0" w:afterAutospacing="0"/>
              <w:jc w:val="both"/>
              <w:rPr>
                <w:bCs/>
                <w:lang w:val="uk-UA"/>
              </w:rPr>
            </w:pPr>
          </w:p>
        </w:tc>
        <w:tc>
          <w:tcPr>
            <w:tcW w:w="8021" w:type="dxa"/>
            <w:vAlign w:val="center"/>
          </w:tcPr>
          <w:p w:rsidR="00063BB8" w:rsidRPr="00063BB8" w:rsidRDefault="00063BB8" w:rsidP="00063BB8">
            <w:pPr>
              <w:pStyle w:val="1"/>
              <w:jc w:val="both"/>
              <w:rPr>
                <w:rFonts w:ascii="Times New Roman" w:hAnsi="Times New Roman" w:cs="Times New Roman"/>
                <w:sz w:val="24"/>
                <w:szCs w:val="24"/>
              </w:rPr>
            </w:pPr>
            <w:proofErr w:type="spellStart"/>
            <w:r>
              <w:rPr>
                <w:rFonts w:ascii="Times New Roman" w:hAnsi="Times New Roman" w:cs="Times New Roman"/>
                <w:sz w:val="24"/>
                <w:szCs w:val="24"/>
              </w:rPr>
              <w:t>Веб-квест</w:t>
            </w:r>
            <w:proofErr w:type="spellEnd"/>
          </w:p>
        </w:tc>
      </w:tr>
      <w:tr w:rsidR="00E10A3C" w:rsidRPr="005C3381" w:rsidTr="002C294E">
        <w:trPr>
          <w:trHeight w:val="335"/>
        </w:trPr>
        <w:tc>
          <w:tcPr>
            <w:tcW w:w="6199" w:type="dxa"/>
            <w:tcMar>
              <w:top w:w="100" w:type="dxa"/>
              <w:left w:w="100" w:type="dxa"/>
              <w:bottom w:w="100" w:type="dxa"/>
              <w:right w:w="100" w:type="dxa"/>
            </w:tcMar>
            <w:vAlign w:val="center"/>
          </w:tcPr>
          <w:p w:rsidR="00E10A3C" w:rsidRDefault="00E10A3C" w:rsidP="00C327B0">
            <w:pPr>
              <w:pStyle w:val="a3"/>
              <w:snapToGrid w:val="0"/>
            </w:pPr>
            <w:r w:rsidRPr="00306F77">
              <w:rPr>
                <w:bCs/>
                <w:lang w:val="uk-UA"/>
              </w:rPr>
              <w:t xml:space="preserve">Тема </w:t>
            </w:r>
            <w:r>
              <w:rPr>
                <w:bCs/>
                <w:lang w:val="uk-UA"/>
              </w:rPr>
              <w:t>6</w:t>
            </w:r>
            <w:r w:rsidRPr="00306F77">
              <w:rPr>
                <w:bCs/>
                <w:lang w:val="uk-UA"/>
              </w:rPr>
              <w:t xml:space="preserve">. </w:t>
            </w:r>
            <w:proofErr w:type="spellStart"/>
            <w:r>
              <w:t>Розвиток</w:t>
            </w:r>
            <w:proofErr w:type="spellEnd"/>
            <w:r>
              <w:t xml:space="preserve"> </w:t>
            </w:r>
            <w:proofErr w:type="gramStart"/>
            <w:r>
              <w:t>критичного</w:t>
            </w:r>
            <w:proofErr w:type="gramEnd"/>
            <w:r>
              <w:t xml:space="preserve"> </w:t>
            </w:r>
            <w:proofErr w:type="spellStart"/>
            <w:r>
              <w:t>мислення</w:t>
            </w:r>
            <w:proofErr w:type="spellEnd"/>
            <w:r>
              <w:t xml:space="preserve"> як основа </w:t>
            </w:r>
            <w:proofErr w:type="spellStart"/>
            <w:r>
              <w:t>медіаграмотності</w:t>
            </w:r>
            <w:proofErr w:type="spellEnd"/>
          </w:p>
          <w:p w:rsidR="00E10A3C" w:rsidRPr="00306F77" w:rsidRDefault="00E10A3C" w:rsidP="00C327B0">
            <w:pPr>
              <w:pStyle w:val="a3"/>
              <w:snapToGrid w:val="0"/>
              <w:spacing w:before="0" w:after="0"/>
              <w:rPr>
                <w:bCs/>
                <w:lang w:val="uk-UA"/>
              </w:rPr>
            </w:pPr>
          </w:p>
        </w:tc>
        <w:tc>
          <w:tcPr>
            <w:tcW w:w="8021" w:type="dxa"/>
          </w:tcPr>
          <w:p w:rsidR="00E10A3C" w:rsidRPr="00E10A3C" w:rsidRDefault="00E10A3C" w:rsidP="00E10A3C">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Форми організації навчальної діяльності: дискусія, групова робота, індивідуальне творче завдання,</w:t>
            </w:r>
            <w:r>
              <w:rPr>
                <w:rFonts w:ascii="Times New Roman" w:hAnsi="Times New Roman" w:cs="Times New Roman"/>
                <w:sz w:val="24"/>
                <w:szCs w:val="24"/>
                <w:lang w:val="uk-UA"/>
              </w:rPr>
              <w:t xml:space="preserve"> </w:t>
            </w:r>
            <w:r w:rsidRPr="00E10A3C">
              <w:rPr>
                <w:rFonts w:ascii="Times New Roman" w:hAnsi="Times New Roman" w:cs="Times New Roman"/>
                <w:sz w:val="24"/>
                <w:szCs w:val="24"/>
                <w:lang w:val="uk-UA"/>
              </w:rPr>
              <w:t>дослідницьке завдання</w:t>
            </w:r>
          </w:p>
        </w:tc>
      </w:tr>
      <w:tr w:rsidR="00E10A3C" w:rsidRPr="005C3381" w:rsidTr="002C294E">
        <w:trPr>
          <w:trHeight w:val="335"/>
        </w:trPr>
        <w:tc>
          <w:tcPr>
            <w:tcW w:w="6199" w:type="dxa"/>
            <w:tcMar>
              <w:top w:w="100" w:type="dxa"/>
              <w:left w:w="100" w:type="dxa"/>
              <w:bottom w:w="100" w:type="dxa"/>
              <w:right w:w="100" w:type="dxa"/>
            </w:tcMar>
            <w:vAlign w:val="center"/>
          </w:tcPr>
          <w:p w:rsidR="00E10A3C" w:rsidRPr="00306F77" w:rsidRDefault="00E10A3C" w:rsidP="00C327B0">
            <w:pPr>
              <w:pStyle w:val="a3"/>
              <w:snapToGrid w:val="0"/>
              <w:spacing w:before="0" w:after="0"/>
              <w:rPr>
                <w:lang w:val="uk-UA"/>
              </w:rPr>
            </w:pPr>
            <w:r>
              <w:rPr>
                <w:bCs/>
                <w:lang w:val="uk-UA"/>
              </w:rPr>
              <w:t>Тема 7</w:t>
            </w:r>
            <w:r w:rsidRPr="00306F77">
              <w:rPr>
                <w:bCs/>
                <w:lang w:val="uk-UA"/>
              </w:rPr>
              <w:t>.</w:t>
            </w:r>
            <w:r w:rsidRPr="00306F77">
              <w:rPr>
                <w:lang w:val="uk-UA"/>
              </w:rPr>
              <w:t xml:space="preserve"> </w:t>
            </w:r>
            <w:r w:rsidRPr="006F16B3">
              <w:rPr>
                <w:lang w:val="uk-UA"/>
              </w:rPr>
              <w:t>Формування медіаграмотності</w:t>
            </w:r>
          </w:p>
        </w:tc>
        <w:tc>
          <w:tcPr>
            <w:tcW w:w="8021" w:type="dxa"/>
          </w:tcPr>
          <w:p w:rsidR="00E10A3C" w:rsidRPr="00E10A3C" w:rsidRDefault="00E10A3C" w:rsidP="00E10A3C">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Форми організації навчальної діяльності: дискусія, групова робота, індивідуальне творче завдання,</w:t>
            </w:r>
            <w:r>
              <w:rPr>
                <w:rFonts w:ascii="Times New Roman" w:hAnsi="Times New Roman" w:cs="Times New Roman"/>
                <w:sz w:val="24"/>
                <w:szCs w:val="24"/>
                <w:lang w:val="uk-UA"/>
              </w:rPr>
              <w:t xml:space="preserve"> </w:t>
            </w:r>
            <w:r w:rsidRPr="00E10A3C">
              <w:rPr>
                <w:rFonts w:ascii="Times New Roman" w:hAnsi="Times New Roman" w:cs="Times New Roman"/>
                <w:sz w:val="24"/>
                <w:szCs w:val="24"/>
                <w:lang w:val="uk-UA"/>
              </w:rPr>
              <w:t>дослідницьке завдання</w:t>
            </w:r>
          </w:p>
        </w:tc>
      </w:tr>
      <w:tr w:rsidR="00063BB8" w:rsidRPr="005C3381" w:rsidTr="00651D7C">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rPr>
                <w:lang w:val="uk-UA"/>
              </w:rPr>
            </w:pPr>
            <w:r w:rsidRPr="00306F77">
              <w:rPr>
                <w:bCs/>
                <w:lang w:val="uk-UA"/>
              </w:rPr>
              <w:t>Тема</w:t>
            </w:r>
            <w:r w:rsidRPr="00306F77">
              <w:rPr>
                <w:lang w:val="uk-UA"/>
              </w:rPr>
              <w:t xml:space="preserve"> </w:t>
            </w:r>
            <w:r>
              <w:rPr>
                <w:lang w:val="uk-UA"/>
              </w:rPr>
              <w:t>8</w:t>
            </w:r>
            <w:r w:rsidRPr="00306F77">
              <w:rPr>
                <w:lang w:val="uk-UA"/>
              </w:rPr>
              <w:t xml:space="preserve">. </w:t>
            </w:r>
            <w:r w:rsidRPr="006F16B3">
              <w:rPr>
                <w:lang w:val="uk-UA"/>
              </w:rPr>
              <w:t>Медіатехнології. Необхідність критичного мислення у сфері візуальної медіа продукції</w:t>
            </w:r>
          </w:p>
          <w:p w:rsidR="00063BB8" w:rsidRPr="00306F77" w:rsidRDefault="00063BB8" w:rsidP="00C327B0">
            <w:pPr>
              <w:pStyle w:val="a3"/>
              <w:snapToGrid w:val="0"/>
              <w:spacing w:before="0" w:after="0"/>
              <w:rPr>
                <w:lang w:val="uk-UA"/>
              </w:rPr>
            </w:pPr>
          </w:p>
        </w:tc>
        <w:tc>
          <w:tcPr>
            <w:tcW w:w="8021" w:type="dxa"/>
            <w:vAlign w:val="center"/>
          </w:tcPr>
          <w:p w:rsidR="00063BB8" w:rsidRPr="00E10A3C" w:rsidRDefault="00E10A3C"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Форми організації навчальної діяльності: дискусія за принципом “</w:t>
            </w:r>
            <w:proofErr w:type="spellStart"/>
            <w:r w:rsidRPr="00E10A3C">
              <w:rPr>
                <w:rFonts w:ascii="Times New Roman" w:hAnsi="Times New Roman" w:cs="Times New Roman"/>
                <w:sz w:val="24"/>
                <w:szCs w:val="24"/>
              </w:rPr>
              <w:t>buzz</w:t>
            </w:r>
            <w:proofErr w:type="spellEnd"/>
            <w:r w:rsidRPr="00E10A3C">
              <w:rPr>
                <w:rFonts w:ascii="Times New Roman" w:hAnsi="Times New Roman" w:cs="Times New Roman"/>
                <w:sz w:val="24"/>
                <w:szCs w:val="24"/>
                <w:lang w:val="uk-UA"/>
              </w:rPr>
              <w:t>-</w:t>
            </w:r>
            <w:proofErr w:type="spellStart"/>
            <w:r w:rsidRPr="00E10A3C">
              <w:rPr>
                <w:rFonts w:ascii="Times New Roman" w:hAnsi="Times New Roman" w:cs="Times New Roman"/>
                <w:sz w:val="24"/>
                <w:szCs w:val="24"/>
              </w:rPr>
              <w:t>group</w:t>
            </w:r>
            <w:proofErr w:type="spellEnd"/>
            <w:r w:rsidRPr="00E10A3C">
              <w:rPr>
                <w:rFonts w:ascii="Times New Roman" w:hAnsi="Times New Roman" w:cs="Times New Roman"/>
                <w:sz w:val="24"/>
                <w:szCs w:val="24"/>
                <w:lang w:val="uk-UA"/>
              </w:rPr>
              <w:t>”, групова робота, індивідуальне творче завдання.</w:t>
            </w:r>
          </w:p>
        </w:tc>
      </w:tr>
      <w:tr w:rsidR="00063BB8" w:rsidRPr="005C3381" w:rsidTr="00651D7C">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rPr>
                <w:lang w:val="uk-UA"/>
              </w:rPr>
            </w:pPr>
            <w:r w:rsidRPr="00306F77">
              <w:rPr>
                <w:bCs/>
                <w:lang w:val="uk-UA"/>
              </w:rPr>
              <w:t xml:space="preserve">Тема </w:t>
            </w:r>
            <w:r>
              <w:rPr>
                <w:bCs/>
                <w:lang w:val="uk-UA"/>
              </w:rPr>
              <w:t>9</w:t>
            </w:r>
            <w:r w:rsidRPr="00306F77">
              <w:rPr>
                <w:bCs/>
                <w:lang w:val="uk-UA"/>
              </w:rPr>
              <w:t xml:space="preserve">. </w:t>
            </w:r>
            <w:r w:rsidRPr="006F16B3">
              <w:rPr>
                <w:lang w:val="uk-UA"/>
              </w:rPr>
              <w:t>Критичне мислення як здатність аналізувати медіа інформацію</w:t>
            </w:r>
          </w:p>
          <w:p w:rsidR="00063BB8" w:rsidRPr="00306F77" w:rsidRDefault="00063BB8" w:rsidP="00C327B0">
            <w:pPr>
              <w:pStyle w:val="a3"/>
              <w:snapToGrid w:val="0"/>
              <w:spacing w:before="0" w:after="0"/>
              <w:rPr>
                <w:bCs/>
                <w:lang w:val="uk-UA"/>
              </w:rPr>
            </w:pPr>
          </w:p>
        </w:tc>
        <w:tc>
          <w:tcPr>
            <w:tcW w:w="8021" w:type="dxa"/>
            <w:vAlign w:val="center"/>
          </w:tcPr>
          <w:p w:rsidR="00063BB8" w:rsidRPr="00063BB8" w:rsidRDefault="00E10A3C" w:rsidP="00063BB8">
            <w:pPr>
              <w:pStyle w:val="1"/>
              <w:jc w:val="both"/>
              <w:rPr>
                <w:rFonts w:ascii="Times New Roman" w:hAnsi="Times New Roman" w:cs="Times New Roman"/>
                <w:sz w:val="24"/>
                <w:szCs w:val="24"/>
              </w:rPr>
            </w:pPr>
            <w:proofErr w:type="spellStart"/>
            <w:r w:rsidRPr="00E10A3C">
              <w:rPr>
                <w:rFonts w:ascii="Times New Roman" w:hAnsi="Times New Roman" w:cs="Times New Roman"/>
                <w:sz w:val="24"/>
                <w:szCs w:val="24"/>
              </w:rPr>
              <w:t>Форми</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організації</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навчальної</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діяльності</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дискусія</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групова</w:t>
            </w:r>
            <w:proofErr w:type="spellEnd"/>
            <w:r w:rsidRPr="00E10A3C">
              <w:rPr>
                <w:rFonts w:ascii="Times New Roman" w:hAnsi="Times New Roman" w:cs="Times New Roman"/>
                <w:sz w:val="24"/>
                <w:szCs w:val="24"/>
              </w:rPr>
              <w:t xml:space="preserve"> робота, </w:t>
            </w:r>
            <w:proofErr w:type="spellStart"/>
            <w:r w:rsidRPr="00E10A3C">
              <w:rPr>
                <w:rFonts w:ascii="Times New Roman" w:hAnsi="Times New Roman" w:cs="Times New Roman"/>
                <w:sz w:val="24"/>
                <w:szCs w:val="24"/>
              </w:rPr>
              <w:t>індивідуальне</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творче</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завдання</w:t>
            </w:r>
            <w:proofErr w:type="spellEnd"/>
          </w:p>
        </w:tc>
      </w:tr>
      <w:tr w:rsidR="00063BB8" w:rsidRPr="005C3381" w:rsidTr="00295040">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rPr>
                <w:bCs/>
                <w:lang w:val="uk-UA"/>
              </w:rPr>
            </w:pPr>
            <w:r>
              <w:rPr>
                <w:bCs/>
                <w:lang w:val="uk-UA"/>
              </w:rPr>
              <w:t>Тема 10. Принципи життя в інф</w:t>
            </w:r>
            <w:r w:rsidRPr="006F16B3">
              <w:rPr>
                <w:bCs/>
                <w:lang w:val="uk-UA"/>
              </w:rPr>
              <w:t>ормаційно грамотному суспільстві та внесок вчителя в його розвиток</w:t>
            </w:r>
          </w:p>
          <w:p w:rsidR="00063BB8" w:rsidRPr="00306F77" w:rsidRDefault="00063BB8" w:rsidP="00C327B0">
            <w:pPr>
              <w:pStyle w:val="a3"/>
              <w:snapToGrid w:val="0"/>
              <w:rPr>
                <w:bCs/>
                <w:lang w:val="uk-UA"/>
              </w:rPr>
            </w:pPr>
          </w:p>
        </w:tc>
        <w:tc>
          <w:tcPr>
            <w:tcW w:w="8021" w:type="dxa"/>
            <w:vAlign w:val="center"/>
          </w:tcPr>
          <w:p w:rsidR="00063BB8" w:rsidRPr="00E10A3C" w:rsidRDefault="00E10A3C"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Форми організації навчальної діяльності: дискусія за принципом “</w:t>
            </w:r>
            <w:proofErr w:type="spellStart"/>
            <w:r w:rsidRPr="00E10A3C">
              <w:rPr>
                <w:rFonts w:ascii="Times New Roman" w:hAnsi="Times New Roman" w:cs="Times New Roman"/>
                <w:sz w:val="24"/>
                <w:szCs w:val="24"/>
              </w:rPr>
              <w:t>buzz</w:t>
            </w:r>
            <w:proofErr w:type="spellEnd"/>
            <w:r w:rsidRPr="00E10A3C">
              <w:rPr>
                <w:rFonts w:ascii="Times New Roman" w:hAnsi="Times New Roman" w:cs="Times New Roman"/>
                <w:sz w:val="24"/>
                <w:szCs w:val="24"/>
                <w:lang w:val="uk-UA"/>
              </w:rPr>
              <w:t>-</w:t>
            </w:r>
            <w:proofErr w:type="spellStart"/>
            <w:r w:rsidRPr="00E10A3C">
              <w:rPr>
                <w:rFonts w:ascii="Times New Roman" w:hAnsi="Times New Roman" w:cs="Times New Roman"/>
                <w:sz w:val="24"/>
                <w:szCs w:val="24"/>
              </w:rPr>
              <w:t>group</w:t>
            </w:r>
            <w:proofErr w:type="spellEnd"/>
            <w:r w:rsidRPr="00E10A3C">
              <w:rPr>
                <w:rFonts w:ascii="Times New Roman" w:hAnsi="Times New Roman" w:cs="Times New Roman"/>
                <w:sz w:val="24"/>
                <w:szCs w:val="24"/>
                <w:lang w:val="uk-UA"/>
              </w:rPr>
              <w:t>”, групова робота, індивідуальне творче завдання.</w:t>
            </w:r>
          </w:p>
        </w:tc>
      </w:tr>
      <w:tr w:rsidR="00063BB8" w:rsidRPr="005C3381" w:rsidTr="00295040">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rPr>
                <w:bCs/>
                <w:lang w:val="uk-UA"/>
              </w:rPr>
            </w:pPr>
            <w:r w:rsidRPr="006F16B3">
              <w:rPr>
                <w:bCs/>
                <w:lang w:val="uk-UA"/>
              </w:rPr>
              <w:t xml:space="preserve">Тема 11. Релевантність та надійність інформації у </w:t>
            </w:r>
            <w:r w:rsidRPr="006F16B3">
              <w:rPr>
                <w:bCs/>
                <w:lang w:val="uk-UA"/>
              </w:rPr>
              <w:lastRenderedPageBreak/>
              <w:t>професійній діяльності (роботі вчителя-словесника / перекладача).</w:t>
            </w:r>
          </w:p>
          <w:p w:rsidR="00063BB8" w:rsidRPr="00306F77" w:rsidRDefault="00063BB8" w:rsidP="00C327B0">
            <w:pPr>
              <w:pStyle w:val="a3"/>
              <w:snapToGrid w:val="0"/>
              <w:rPr>
                <w:bCs/>
                <w:lang w:val="uk-UA"/>
              </w:rPr>
            </w:pPr>
          </w:p>
        </w:tc>
        <w:tc>
          <w:tcPr>
            <w:tcW w:w="8021" w:type="dxa"/>
            <w:vAlign w:val="center"/>
          </w:tcPr>
          <w:p w:rsidR="00063BB8" w:rsidRPr="00E10A3C" w:rsidRDefault="00E10A3C"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lastRenderedPageBreak/>
              <w:t xml:space="preserve">Форми організації навчальної діяльності: симуляційна гра, дискусія, </w:t>
            </w:r>
            <w:proofErr w:type="spellStart"/>
            <w:r w:rsidRPr="00E10A3C">
              <w:rPr>
                <w:rFonts w:ascii="Times New Roman" w:hAnsi="Times New Roman" w:cs="Times New Roman"/>
                <w:sz w:val="24"/>
                <w:szCs w:val="24"/>
              </w:rPr>
              <w:t>case</w:t>
            </w:r>
            <w:proofErr w:type="spellEnd"/>
            <w:r w:rsidRPr="00E10A3C">
              <w:rPr>
                <w:rFonts w:ascii="Times New Roman" w:hAnsi="Times New Roman" w:cs="Times New Roman"/>
                <w:sz w:val="24"/>
                <w:szCs w:val="24"/>
                <w:lang w:val="uk-UA"/>
              </w:rPr>
              <w:t xml:space="preserve"> </w:t>
            </w:r>
            <w:proofErr w:type="spellStart"/>
            <w:r w:rsidRPr="00E10A3C">
              <w:rPr>
                <w:rFonts w:ascii="Times New Roman" w:hAnsi="Times New Roman" w:cs="Times New Roman"/>
                <w:sz w:val="24"/>
                <w:szCs w:val="24"/>
              </w:rPr>
              <w:lastRenderedPageBreak/>
              <w:t>study</w:t>
            </w:r>
            <w:proofErr w:type="spellEnd"/>
            <w:r w:rsidRPr="00E10A3C">
              <w:rPr>
                <w:rFonts w:ascii="Times New Roman" w:hAnsi="Times New Roman" w:cs="Times New Roman"/>
                <w:sz w:val="24"/>
                <w:szCs w:val="24"/>
                <w:lang w:val="uk-UA"/>
              </w:rPr>
              <w:t>, групова робота, групове творче завдання</w:t>
            </w:r>
          </w:p>
        </w:tc>
      </w:tr>
      <w:tr w:rsidR="00063BB8" w:rsidRPr="005C3381" w:rsidTr="00295040">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rPr>
                <w:bCs/>
                <w:lang w:val="uk-UA"/>
              </w:rPr>
            </w:pPr>
            <w:r w:rsidRPr="006F16B3">
              <w:rPr>
                <w:bCs/>
                <w:lang w:val="uk-UA"/>
              </w:rPr>
              <w:lastRenderedPageBreak/>
              <w:t>Тема 12. Алгоритми ефективної роботи з інформацією.</w:t>
            </w:r>
          </w:p>
          <w:p w:rsidR="00063BB8" w:rsidRPr="00306F77" w:rsidRDefault="00063BB8" w:rsidP="00C327B0">
            <w:pPr>
              <w:pStyle w:val="a3"/>
              <w:snapToGrid w:val="0"/>
              <w:rPr>
                <w:bCs/>
                <w:lang w:val="uk-UA"/>
              </w:rPr>
            </w:pPr>
          </w:p>
        </w:tc>
        <w:tc>
          <w:tcPr>
            <w:tcW w:w="8021" w:type="dxa"/>
            <w:vAlign w:val="center"/>
          </w:tcPr>
          <w:p w:rsidR="00063BB8" w:rsidRPr="00E10A3C" w:rsidRDefault="00E10A3C"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 xml:space="preserve">Форми організації навчальної діяльності: мозковий штурм, тренінг, дискусія, індивідуальна робота, робота в парах, групова робота, </w:t>
            </w:r>
            <w:proofErr w:type="spellStart"/>
            <w:r w:rsidRPr="00E10A3C">
              <w:rPr>
                <w:rFonts w:ascii="Times New Roman" w:hAnsi="Times New Roman" w:cs="Times New Roman"/>
                <w:sz w:val="24"/>
                <w:szCs w:val="24"/>
              </w:rPr>
              <w:t>case</w:t>
            </w:r>
            <w:proofErr w:type="spellEnd"/>
            <w:r w:rsidRPr="00E10A3C">
              <w:rPr>
                <w:rFonts w:ascii="Times New Roman" w:hAnsi="Times New Roman" w:cs="Times New Roman"/>
                <w:sz w:val="24"/>
                <w:szCs w:val="24"/>
                <w:lang w:val="uk-UA"/>
              </w:rPr>
              <w:t xml:space="preserve"> </w:t>
            </w:r>
            <w:proofErr w:type="spellStart"/>
            <w:r w:rsidRPr="00E10A3C">
              <w:rPr>
                <w:rFonts w:ascii="Times New Roman" w:hAnsi="Times New Roman" w:cs="Times New Roman"/>
                <w:sz w:val="24"/>
                <w:szCs w:val="24"/>
              </w:rPr>
              <w:t>study</w:t>
            </w:r>
            <w:proofErr w:type="spellEnd"/>
            <w:r w:rsidRPr="00E10A3C">
              <w:rPr>
                <w:rFonts w:ascii="Times New Roman" w:hAnsi="Times New Roman" w:cs="Times New Roman"/>
                <w:sz w:val="24"/>
                <w:szCs w:val="24"/>
                <w:lang w:val="uk-UA"/>
              </w:rPr>
              <w:t>,  проєктна робота</w:t>
            </w:r>
          </w:p>
        </w:tc>
      </w:tr>
      <w:tr w:rsidR="00063BB8" w:rsidRPr="005C3381" w:rsidTr="00295040">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rPr>
                <w:bCs/>
                <w:lang w:val="uk-UA"/>
              </w:rPr>
            </w:pPr>
            <w:r w:rsidRPr="006F16B3">
              <w:rPr>
                <w:bCs/>
                <w:lang w:val="uk-UA"/>
              </w:rPr>
              <w:t>Тема 13. Етика користування інформацією.</w:t>
            </w:r>
          </w:p>
          <w:p w:rsidR="00063BB8" w:rsidRPr="00306F77" w:rsidRDefault="00063BB8" w:rsidP="00C327B0">
            <w:pPr>
              <w:pStyle w:val="a3"/>
              <w:snapToGrid w:val="0"/>
              <w:rPr>
                <w:bCs/>
                <w:lang w:val="uk-UA"/>
              </w:rPr>
            </w:pPr>
          </w:p>
        </w:tc>
        <w:tc>
          <w:tcPr>
            <w:tcW w:w="8021" w:type="dxa"/>
            <w:vAlign w:val="center"/>
          </w:tcPr>
          <w:p w:rsidR="00063BB8" w:rsidRPr="00063BB8" w:rsidRDefault="00E10A3C" w:rsidP="00063BB8">
            <w:pPr>
              <w:pStyle w:val="1"/>
              <w:jc w:val="both"/>
              <w:rPr>
                <w:rFonts w:ascii="Times New Roman" w:hAnsi="Times New Roman" w:cs="Times New Roman"/>
                <w:sz w:val="24"/>
                <w:szCs w:val="24"/>
              </w:rPr>
            </w:pPr>
            <w:proofErr w:type="spellStart"/>
            <w:r w:rsidRPr="00E10A3C">
              <w:rPr>
                <w:rFonts w:ascii="Times New Roman" w:hAnsi="Times New Roman" w:cs="Times New Roman"/>
                <w:sz w:val="24"/>
                <w:szCs w:val="24"/>
              </w:rPr>
              <w:t>Форми</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організації</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навчальної</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діяльності</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симуляційна</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гра</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дискусія</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групова</w:t>
            </w:r>
            <w:proofErr w:type="spellEnd"/>
            <w:r w:rsidRPr="00E10A3C">
              <w:rPr>
                <w:rFonts w:ascii="Times New Roman" w:hAnsi="Times New Roman" w:cs="Times New Roman"/>
                <w:sz w:val="24"/>
                <w:szCs w:val="24"/>
              </w:rPr>
              <w:t xml:space="preserve"> робота, </w:t>
            </w:r>
            <w:proofErr w:type="spellStart"/>
            <w:r w:rsidRPr="00E10A3C">
              <w:rPr>
                <w:rFonts w:ascii="Times New Roman" w:hAnsi="Times New Roman" w:cs="Times New Roman"/>
                <w:sz w:val="24"/>
                <w:szCs w:val="24"/>
              </w:rPr>
              <w:t>індивідуальне</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творче</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завдання</w:t>
            </w:r>
            <w:proofErr w:type="spellEnd"/>
          </w:p>
        </w:tc>
      </w:tr>
      <w:tr w:rsidR="00063BB8" w:rsidRPr="005C3381" w:rsidTr="00295040">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rPr>
                <w:bCs/>
                <w:lang w:val="uk-UA"/>
              </w:rPr>
            </w:pPr>
            <w:r w:rsidRPr="006F16B3">
              <w:rPr>
                <w:bCs/>
                <w:lang w:val="uk-UA"/>
              </w:rPr>
              <w:t>Тема 14. Культура сприймання та створення медіапродукту.</w:t>
            </w:r>
          </w:p>
          <w:p w:rsidR="00063BB8" w:rsidRPr="00306F77" w:rsidRDefault="00063BB8" w:rsidP="00C327B0">
            <w:pPr>
              <w:pStyle w:val="a3"/>
              <w:snapToGrid w:val="0"/>
              <w:rPr>
                <w:bCs/>
                <w:lang w:val="uk-UA"/>
              </w:rPr>
            </w:pPr>
          </w:p>
        </w:tc>
        <w:tc>
          <w:tcPr>
            <w:tcW w:w="8021" w:type="dxa"/>
            <w:vAlign w:val="center"/>
          </w:tcPr>
          <w:p w:rsidR="00063BB8" w:rsidRPr="00E10A3C" w:rsidRDefault="00E10A3C" w:rsidP="00063BB8">
            <w:pPr>
              <w:pStyle w:val="1"/>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Форми організації навчальної діяльності: мозковий штурм, тренінг, дискусія, індивідуальна, парна та групова робота, індивідуальне творче завдання</w:t>
            </w:r>
          </w:p>
        </w:tc>
      </w:tr>
      <w:tr w:rsidR="00063BB8" w:rsidRPr="005C3381" w:rsidTr="00295040">
        <w:trPr>
          <w:trHeight w:val="335"/>
        </w:trPr>
        <w:tc>
          <w:tcPr>
            <w:tcW w:w="6199" w:type="dxa"/>
            <w:tcMar>
              <w:top w:w="100" w:type="dxa"/>
              <w:left w:w="100" w:type="dxa"/>
              <w:bottom w:w="100" w:type="dxa"/>
              <w:right w:w="100" w:type="dxa"/>
            </w:tcMar>
            <w:vAlign w:val="center"/>
          </w:tcPr>
          <w:p w:rsidR="00063BB8" w:rsidRPr="006F16B3" w:rsidRDefault="00063BB8" w:rsidP="00C327B0">
            <w:pPr>
              <w:pStyle w:val="a3"/>
              <w:snapToGrid w:val="0"/>
              <w:rPr>
                <w:bCs/>
                <w:lang w:val="uk-UA"/>
              </w:rPr>
            </w:pPr>
            <w:r w:rsidRPr="006F16B3">
              <w:rPr>
                <w:bCs/>
                <w:lang w:val="uk-UA"/>
              </w:rPr>
              <w:t>Тема 15. Цифрова грамотність як невід'ємний компонент фахової компетентності (Інформаційно-комунікаційні технології у роботі з інформацією).</w:t>
            </w:r>
          </w:p>
          <w:p w:rsidR="00063BB8" w:rsidRPr="00306F77" w:rsidRDefault="00063BB8" w:rsidP="00C327B0">
            <w:pPr>
              <w:pStyle w:val="a3"/>
              <w:snapToGrid w:val="0"/>
              <w:rPr>
                <w:bCs/>
                <w:lang w:val="uk-UA"/>
              </w:rPr>
            </w:pPr>
          </w:p>
        </w:tc>
        <w:tc>
          <w:tcPr>
            <w:tcW w:w="8021" w:type="dxa"/>
            <w:vAlign w:val="center"/>
          </w:tcPr>
          <w:p w:rsidR="00063BB8" w:rsidRPr="00063BB8" w:rsidRDefault="00E10A3C" w:rsidP="00063BB8">
            <w:pPr>
              <w:pStyle w:val="1"/>
              <w:jc w:val="both"/>
              <w:rPr>
                <w:rFonts w:ascii="Times New Roman" w:hAnsi="Times New Roman" w:cs="Times New Roman"/>
                <w:sz w:val="24"/>
                <w:szCs w:val="24"/>
              </w:rPr>
            </w:pPr>
            <w:proofErr w:type="spellStart"/>
            <w:r w:rsidRPr="00E10A3C">
              <w:rPr>
                <w:rFonts w:ascii="Times New Roman" w:hAnsi="Times New Roman" w:cs="Times New Roman"/>
                <w:sz w:val="24"/>
                <w:szCs w:val="24"/>
              </w:rPr>
              <w:t>Форми</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організації</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навчальної</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діяльності</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дискусія</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майстерня</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індиві</w:t>
            </w:r>
            <w:proofErr w:type="gramStart"/>
            <w:r w:rsidRPr="00E10A3C">
              <w:rPr>
                <w:rFonts w:ascii="Times New Roman" w:hAnsi="Times New Roman" w:cs="Times New Roman"/>
                <w:sz w:val="24"/>
                <w:szCs w:val="24"/>
              </w:rPr>
              <w:t>дуальна</w:t>
            </w:r>
            <w:proofErr w:type="spellEnd"/>
            <w:r w:rsidRPr="00E10A3C">
              <w:rPr>
                <w:rFonts w:ascii="Times New Roman" w:hAnsi="Times New Roman" w:cs="Times New Roman"/>
                <w:sz w:val="24"/>
                <w:szCs w:val="24"/>
              </w:rPr>
              <w:t xml:space="preserve"> та парна</w:t>
            </w:r>
            <w:proofErr w:type="gramEnd"/>
            <w:r w:rsidRPr="00E10A3C">
              <w:rPr>
                <w:rFonts w:ascii="Times New Roman" w:hAnsi="Times New Roman" w:cs="Times New Roman"/>
                <w:sz w:val="24"/>
                <w:szCs w:val="24"/>
              </w:rPr>
              <w:t xml:space="preserve"> робота, </w:t>
            </w:r>
            <w:proofErr w:type="spellStart"/>
            <w:r w:rsidRPr="00E10A3C">
              <w:rPr>
                <w:rFonts w:ascii="Times New Roman" w:hAnsi="Times New Roman" w:cs="Times New Roman"/>
                <w:sz w:val="24"/>
                <w:szCs w:val="24"/>
              </w:rPr>
              <w:t>групове</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творче</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завдання</w:t>
            </w:r>
            <w:proofErr w:type="spellEnd"/>
          </w:p>
        </w:tc>
      </w:tr>
      <w:tr w:rsidR="00063BB8" w:rsidRPr="005C3381" w:rsidTr="00295040">
        <w:trPr>
          <w:trHeight w:val="335"/>
        </w:trPr>
        <w:tc>
          <w:tcPr>
            <w:tcW w:w="6199" w:type="dxa"/>
            <w:tcMar>
              <w:top w:w="100" w:type="dxa"/>
              <w:left w:w="100" w:type="dxa"/>
              <w:bottom w:w="100" w:type="dxa"/>
              <w:right w:w="100" w:type="dxa"/>
            </w:tcMar>
            <w:vAlign w:val="center"/>
          </w:tcPr>
          <w:p w:rsidR="00063BB8" w:rsidRPr="00306F77" w:rsidRDefault="00063BB8" w:rsidP="00C327B0">
            <w:pPr>
              <w:pStyle w:val="a3"/>
              <w:snapToGrid w:val="0"/>
              <w:rPr>
                <w:bCs/>
                <w:lang w:val="uk-UA"/>
              </w:rPr>
            </w:pPr>
            <w:r w:rsidRPr="006F16B3">
              <w:rPr>
                <w:bCs/>
                <w:lang w:val="uk-UA"/>
              </w:rPr>
              <w:t>Тема 16. А нумо вирушаймо в інфомедійний світ! (квест-заняття)</w:t>
            </w:r>
          </w:p>
        </w:tc>
        <w:tc>
          <w:tcPr>
            <w:tcW w:w="8021" w:type="dxa"/>
            <w:vAlign w:val="center"/>
          </w:tcPr>
          <w:p w:rsidR="00063BB8" w:rsidRPr="00063BB8" w:rsidRDefault="00E10A3C" w:rsidP="00063BB8">
            <w:pPr>
              <w:pStyle w:val="1"/>
              <w:jc w:val="both"/>
              <w:rPr>
                <w:rFonts w:ascii="Times New Roman" w:hAnsi="Times New Roman" w:cs="Times New Roman"/>
                <w:sz w:val="24"/>
                <w:szCs w:val="24"/>
              </w:rPr>
            </w:pPr>
            <w:proofErr w:type="spellStart"/>
            <w:r w:rsidRPr="00E10A3C">
              <w:rPr>
                <w:rFonts w:ascii="Times New Roman" w:hAnsi="Times New Roman" w:cs="Times New Roman"/>
                <w:sz w:val="24"/>
                <w:szCs w:val="24"/>
              </w:rPr>
              <w:t>Технологія</w:t>
            </w:r>
            <w:proofErr w:type="spellEnd"/>
            <w:r w:rsidRPr="00E10A3C">
              <w:rPr>
                <w:rFonts w:ascii="Times New Roman" w:hAnsi="Times New Roman" w:cs="Times New Roman"/>
                <w:sz w:val="24"/>
                <w:szCs w:val="24"/>
              </w:rPr>
              <w:t xml:space="preserve"> </w:t>
            </w:r>
            <w:proofErr w:type="spellStart"/>
            <w:r w:rsidRPr="00E10A3C">
              <w:rPr>
                <w:rFonts w:ascii="Times New Roman" w:hAnsi="Times New Roman" w:cs="Times New Roman"/>
                <w:sz w:val="24"/>
                <w:szCs w:val="24"/>
              </w:rPr>
              <w:t>квест-заняття</w:t>
            </w:r>
            <w:proofErr w:type="spellEnd"/>
          </w:p>
        </w:tc>
      </w:tr>
    </w:tbl>
    <w:p w:rsidR="0076602D" w:rsidRDefault="0076602D" w:rsidP="0076602D">
      <w:pPr>
        <w:rPr>
          <w:rFonts w:ascii="Times New Roman" w:hAnsi="Times New Roman" w:cs="Times New Roman"/>
          <w:color w:val="000000"/>
          <w:sz w:val="24"/>
          <w:szCs w:val="24"/>
          <w:lang w:val="ru-RU"/>
        </w:rPr>
      </w:pPr>
    </w:p>
    <w:p w:rsidR="0076602D" w:rsidRPr="00A004FE" w:rsidRDefault="00063BB8" w:rsidP="0076602D">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w:t>
      </w:r>
      <w:r>
        <w:rPr>
          <w:rFonts w:ascii="Times New Roman" w:hAnsi="Times New Roman" w:cs="Times New Roman"/>
          <w:b/>
          <w:caps/>
          <w:color w:val="000000"/>
          <w:sz w:val="24"/>
          <w:szCs w:val="24"/>
          <w:lang w:val="ru-RU"/>
        </w:rPr>
        <w:t>3</w:t>
      </w:r>
      <w:r w:rsidR="0076602D">
        <w:rPr>
          <w:rFonts w:ascii="Times New Roman" w:hAnsi="Times New Roman" w:cs="Times New Roman"/>
          <w:b/>
          <w:caps/>
          <w:color w:val="000000"/>
          <w:sz w:val="24"/>
          <w:szCs w:val="24"/>
        </w:rPr>
        <w:t xml:space="preserve"> </w:t>
      </w:r>
      <w:r w:rsidR="0076602D" w:rsidRPr="00A004FE">
        <w:rPr>
          <w:rFonts w:ascii="Times New Roman" w:hAnsi="Times New Roman" w:cs="Times New Roman"/>
          <w:b/>
          <w:caps/>
          <w:color w:val="000000"/>
          <w:sz w:val="24"/>
          <w:szCs w:val="24"/>
        </w:rPr>
        <w:t xml:space="preserve"> Схема </w:t>
      </w:r>
      <w:r w:rsidR="00306F77" w:rsidRPr="00306F77">
        <w:rPr>
          <w:rFonts w:ascii="Times New Roman" w:hAnsi="Times New Roman" w:cs="Times New Roman"/>
          <w:b/>
          <w:caps/>
          <w:color w:val="000000"/>
          <w:sz w:val="24"/>
          <w:szCs w:val="24"/>
        </w:rPr>
        <w:t xml:space="preserve">ОСВІТНЬОГО КОМПОНЕНТА </w:t>
      </w:r>
      <w:r w:rsidR="0076602D" w:rsidRPr="00A004FE">
        <w:rPr>
          <w:rFonts w:ascii="Times New Roman" w:hAnsi="Times New Roman" w:cs="Times New Roman"/>
          <w:b/>
          <w:caps/>
          <w:color w:val="000000"/>
          <w:sz w:val="24"/>
          <w:szCs w:val="24"/>
        </w:rPr>
        <w:t xml:space="preserve">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76602D" w:rsidRPr="003D6582" w:rsidTr="006A2475">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76602D" w:rsidRPr="003D6582" w:rsidRDefault="0076602D" w:rsidP="006A2475">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76602D" w:rsidRPr="003D6582" w:rsidRDefault="0076602D" w:rsidP="006A2475">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1"/>
              <w:jc w:val="both"/>
              <w:rPr>
                <w:rFonts w:ascii="Times New Roman" w:hAnsi="Times New Roman" w:cs="Times New Roman"/>
                <w:b/>
                <w:sz w:val="24"/>
                <w:szCs w:val="24"/>
                <w:lang w:val="uk-UA"/>
              </w:rPr>
            </w:pPr>
            <w:r w:rsidRPr="00306F77">
              <w:rPr>
                <w:rFonts w:ascii="Times New Roman" w:hAnsi="Times New Roman" w:cs="Times New Roman"/>
                <w:bCs/>
                <w:sz w:val="24"/>
                <w:szCs w:val="24"/>
                <w:lang w:val="uk-UA"/>
              </w:rPr>
              <w:t xml:space="preserve">Тема 1. </w:t>
            </w:r>
            <w:proofErr w:type="spellStart"/>
            <w:r w:rsidRPr="006F16B3">
              <w:rPr>
                <w:rFonts w:ascii="Times New Roman" w:hAnsi="Times New Roman" w:cs="Times New Roman"/>
                <w:sz w:val="24"/>
                <w:szCs w:val="24"/>
              </w:rPr>
              <w:t>Основи</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медіаграмотності</w:t>
            </w:r>
            <w:proofErr w:type="spellEnd"/>
            <w:r w:rsidRPr="006F16B3">
              <w:rPr>
                <w:rFonts w:ascii="Times New Roman" w:hAnsi="Times New Roman" w:cs="Times New Roman"/>
                <w:sz w:val="24"/>
                <w:szCs w:val="24"/>
              </w:rPr>
              <w:t xml:space="preserve"> як </w:t>
            </w:r>
            <w:proofErr w:type="spellStart"/>
            <w:r w:rsidRPr="006F16B3">
              <w:rPr>
                <w:rFonts w:ascii="Times New Roman" w:hAnsi="Times New Roman" w:cs="Times New Roman"/>
                <w:sz w:val="24"/>
                <w:szCs w:val="24"/>
              </w:rPr>
              <w:t>освітньої</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категорії</w:t>
            </w:r>
            <w:proofErr w:type="spellEnd"/>
            <w:r w:rsidRPr="006F16B3">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E10A3C">
            <w:pPr>
              <w:tabs>
                <w:tab w:val="num" w:pos="432"/>
              </w:tabs>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1"/>
              <w:jc w:val="both"/>
              <w:rPr>
                <w:rFonts w:ascii="Times New Roman" w:hAnsi="Times New Roman" w:cs="Times New Roman"/>
                <w:sz w:val="24"/>
                <w:szCs w:val="24"/>
                <w:lang w:val="uk-UA"/>
              </w:rPr>
            </w:pPr>
            <w:r w:rsidRPr="006F16B3">
              <w:rPr>
                <w:rFonts w:ascii="Times New Roman" w:hAnsi="Times New Roman" w:cs="Times New Roman"/>
                <w:bCs/>
                <w:lang w:val="uk-UA"/>
              </w:rPr>
              <w:t>Тема 2.</w:t>
            </w:r>
            <w:r w:rsidRPr="00306F77">
              <w:rPr>
                <w:lang w:val="uk-UA"/>
              </w:rPr>
              <w:t xml:space="preserve"> </w:t>
            </w:r>
            <w:proofErr w:type="spellStart"/>
            <w:proofErr w:type="gramStart"/>
            <w:r w:rsidRPr="006F16B3">
              <w:rPr>
                <w:rFonts w:ascii="Times New Roman" w:hAnsi="Times New Roman" w:cs="Times New Roman"/>
                <w:sz w:val="24"/>
                <w:szCs w:val="24"/>
              </w:rPr>
              <w:t>Р</w:t>
            </w:r>
            <w:proofErr w:type="gramEnd"/>
            <w:r w:rsidRPr="006F16B3">
              <w:rPr>
                <w:rFonts w:ascii="Times New Roman" w:hAnsi="Times New Roman" w:cs="Times New Roman"/>
                <w:sz w:val="24"/>
                <w:szCs w:val="24"/>
              </w:rPr>
              <w:t>ізновиди</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медіа</w:t>
            </w:r>
            <w:proofErr w:type="spellEnd"/>
            <w:r w:rsidRPr="006F16B3">
              <w:rPr>
                <w:rFonts w:ascii="Times New Roman" w:hAnsi="Times New Roman" w:cs="Times New Roman"/>
                <w:sz w:val="24"/>
                <w:szCs w:val="24"/>
              </w:rPr>
              <w:t xml:space="preserve"> та </w:t>
            </w:r>
            <w:proofErr w:type="spellStart"/>
            <w:r w:rsidRPr="006F16B3">
              <w:rPr>
                <w:rFonts w:ascii="Times New Roman" w:hAnsi="Times New Roman" w:cs="Times New Roman"/>
                <w:sz w:val="24"/>
                <w:szCs w:val="24"/>
              </w:rPr>
              <w:t>історичний</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розвиток</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їх</w:t>
            </w:r>
            <w:proofErr w:type="spellEnd"/>
            <w:r w:rsidRPr="006F16B3">
              <w:rPr>
                <w:rFonts w:ascii="Times New Roman" w:hAnsi="Times New Roman" w:cs="Times New Roman"/>
                <w:sz w:val="24"/>
                <w:szCs w:val="24"/>
              </w:rPr>
              <w:t xml:space="preserve"> роль у </w:t>
            </w:r>
            <w:proofErr w:type="spellStart"/>
            <w:r w:rsidRPr="006F16B3">
              <w:rPr>
                <w:rFonts w:ascii="Times New Roman" w:hAnsi="Times New Roman" w:cs="Times New Roman"/>
                <w:sz w:val="24"/>
                <w:szCs w:val="24"/>
              </w:rPr>
              <w:t>формуванні</w:t>
            </w:r>
            <w:proofErr w:type="spellEnd"/>
            <w:r w:rsidRPr="006F16B3">
              <w:rPr>
                <w:rFonts w:ascii="Times New Roman" w:hAnsi="Times New Roman" w:cs="Times New Roman"/>
                <w:sz w:val="24"/>
                <w:szCs w:val="24"/>
              </w:rPr>
              <w:t xml:space="preserve"> </w:t>
            </w:r>
            <w:proofErr w:type="spellStart"/>
            <w:r w:rsidRPr="006F16B3">
              <w:rPr>
                <w:rFonts w:ascii="Times New Roman" w:hAnsi="Times New Roman" w:cs="Times New Roman"/>
                <w:sz w:val="24"/>
                <w:szCs w:val="24"/>
              </w:rPr>
              <w:t>інформаційного</w:t>
            </w:r>
            <w:proofErr w:type="spellEnd"/>
            <w:r w:rsidRPr="006F16B3">
              <w:rPr>
                <w:rFonts w:ascii="Times New Roman" w:hAnsi="Times New Roman" w:cs="Times New Roman"/>
                <w:sz w:val="24"/>
                <w:szCs w:val="24"/>
              </w:rPr>
              <w:t xml:space="preserve"> простору.</w:t>
            </w:r>
            <w:r w:rsidRPr="00306F77">
              <w:rPr>
                <w:rFonts w:ascii="Times New Roman" w:hAnsi="Times New Roman" w:cs="Times New Roman"/>
                <w:sz w:val="24"/>
                <w:szCs w:val="24"/>
                <w:lang w:val="uk-UA"/>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E10A3C">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spacing w:before="0" w:beforeAutospacing="0" w:after="0" w:afterAutospacing="0"/>
              <w:jc w:val="both"/>
              <w:rPr>
                <w:lang w:val="uk-UA"/>
              </w:rPr>
            </w:pPr>
            <w:r w:rsidRPr="00306F77">
              <w:rPr>
                <w:bCs/>
                <w:lang w:val="uk-UA"/>
              </w:rPr>
              <w:lastRenderedPageBreak/>
              <w:t>Тема</w:t>
            </w:r>
            <w:r w:rsidRPr="00306F77">
              <w:rPr>
                <w:lang w:val="uk-UA"/>
              </w:rPr>
              <w:t xml:space="preserve"> 3. </w:t>
            </w:r>
            <w:r w:rsidRPr="006F16B3">
              <w:rPr>
                <w:bCs/>
                <w:lang w:val="uk-UA"/>
              </w:rPr>
              <w:t>Свобода слова та маніпуляції в мас-медіа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E10A3C">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jc w:val="both"/>
              <w:rPr>
                <w:bCs/>
                <w:lang w:val="uk-UA"/>
              </w:rPr>
            </w:pPr>
            <w:r w:rsidRPr="00306F77">
              <w:rPr>
                <w:bCs/>
                <w:lang w:val="uk-UA"/>
              </w:rPr>
              <w:t xml:space="preserve">Тема 4. </w:t>
            </w:r>
            <w:r w:rsidRPr="006F16B3">
              <w:rPr>
                <w:bCs/>
                <w:lang w:val="uk-UA"/>
              </w:rPr>
              <w:t>Медіаосвіта молоді як базовий інструментарій</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E10A3C">
            <w:pPr>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jc w:val="both"/>
              <w:rPr>
                <w:bCs/>
                <w:lang w:val="uk-UA"/>
              </w:rPr>
            </w:pPr>
            <w:r>
              <w:rPr>
                <w:bCs/>
                <w:lang w:val="uk-UA"/>
              </w:rPr>
              <w:t xml:space="preserve">Тема 5. </w:t>
            </w:r>
            <w:r w:rsidRPr="006F16B3">
              <w:rPr>
                <w:bCs/>
                <w:lang w:val="uk-UA"/>
              </w:rPr>
              <w:t>Медіазнайко</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E10A3C">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bCs/>
                <w:lang w:val="uk-UA"/>
              </w:rPr>
            </w:pPr>
            <w:r w:rsidRPr="00306F77">
              <w:rPr>
                <w:bCs/>
                <w:lang w:val="uk-UA"/>
              </w:rPr>
              <w:t xml:space="preserve">Тема </w:t>
            </w:r>
            <w:r>
              <w:rPr>
                <w:bCs/>
                <w:lang w:val="uk-UA"/>
              </w:rPr>
              <w:t>6</w:t>
            </w:r>
            <w:r w:rsidRPr="00306F77">
              <w:rPr>
                <w:bCs/>
                <w:lang w:val="uk-UA"/>
              </w:rPr>
              <w:t xml:space="preserve">. </w:t>
            </w:r>
            <w:proofErr w:type="spellStart"/>
            <w:r>
              <w:t>Розвиток</w:t>
            </w:r>
            <w:proofErr w:type="spellEnd"/>
            <w:r>
              <w:t xml:space="preserve"> </w:t>
            </w:r>
            <w:proofErr w:type="gramStart"/>
            <w:r>
              <w:t>критичного</w:t>
            </w:r>
            <w:proofErr w:type="gramEnd"/>
            <w:r>
              <w:t xml:space="preserve"> </w:t>
            </w:r>
            <w:proofErr w:type="spellStart"/>
            <w:r>
              <w:t>мислення</w:t>
            </w:r>
            <w:proofErr w:type="spellEnd"/>
            <w:r>
              <w:t xml:space="preserve"> як основа </w:t>
            </w:r>
            <w:proofErr w:type="spellStart"/>
            <w:r>
              <w:t>медіаграмотності</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D056E5">
            <w:pPr>
              <w:tabs>
                <w:tab w:val="num" w:pos="432"/>
              </w:tabs>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spacing w:before="0" w:after="0"/>
              <w:rPr>
                <w:lang w:val="uk-UA"/>
              </w:rPr>
            </w:pPr>
            <w:r>
              <w:rPr>
                <w:bCs/>
                <w:lang w:val="uk-UA"/>
              </w:rPr>
              <w:t>Тема 7</w:t>
            </w:r>
            <w:r w:rsidRPr="00306F77">
              <w:rPr>
                <w:bCs/>
                <w:lang w:val="uk-UA"/>
              </w:rPr>
              <w:t>.</w:t>
            </w:r>
            <w:r w:rsidRPr="00306F77">
              <w:rPr>
                <w:lang w:val="uk-UA"/>
              </w:rPr>
              <w:t xml:space="preserve"> </w:t>
            </w:r>
            <w:r w:rsidRPr="006F16B3">
              <w:rPr>
                <w:lang w:val="uk-UA"/>
              </w:rPr>
              <w:t>Формування медіаграмотності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D056E5">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lang w:val="uk-UA"/>
              </w:rPr>
            </w:pPr>
            <w:r w:rsidRPr="00306F77">
              <w:rPr>
                <w:bCs/>
                <w:lang w:val="uk-UA"/>
              </w:rPr>
              <w:t>Тема</w:t>
            </w:r>
            <w:r w:rsidRPr="00306F77">
              <w:rPr>
                <w:lang w:val="uk-UA"/>
              </w:rPr>
              <w:t xml:space="preserve"> </w:t>
            </w:r>
            <w:r>
              <w:rPr>
                <w:lang w:val="uk-UA"/>
              </w:rPr>
              <w:t>8</w:t>
            </w:r>
            <w:r w:rsidRPr="00306F77">
              <w:rPr>
                <w:lang w:val="uk-UA"/>
              </w:rPr>
              <w:t xml:space="preserve">. </w:t>
            </w:r>
            <w:r w:rsidRPr="006F16B3">
              <w:rPr>
                <w:lang w:val="uk-UA"/>
              </w:rPr>
              <w:t>Медіатехнології. Необхідність критичного мислення у сфері візуальної медіа продукції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D056E5">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bCs/>
                <w:lang w:val="uk-UA"/>
              </w:rPr>
            </w:pPr>
            <w:r w:rsidRPr="00306F77">
              <w:rPr>
                <w:bCs/>
                <w:lang w:val="uk-UA"/>
              </w:rPr>
              <w:t xml:space="preserve">Тема </w:t>
            </w:r>
            <w:r>
              <w:rPr>
                <w:bCs/>
                <w:lang w:val="uk-UA"/>
              </w:rPr>
              <w:t>9</w:t>
            </w:r>
            <w:r w:rsidRPr="00306F77">
              <w:rPr>
                <w:bCs/>
                <w:lang w:val="uk-UA"/>
              </w:rPr>
              <w:t xml:space="preserve">. </w:t>
            </w:r>
            <w:r w:rsidRPr="006F16B3">
              <w:rPr>
                <w:lang w:val="uk-UA"/>
              </w:rPr>
              <w:t>Критичне мислення як здатність</w:t>
            </w:r>
            <w:r>
              <w:rPr>
                <w:lang w:val="uk-UA"/>
              </w:rPr>
              <w:t xml:space="preserve"> </w:t>
            </w:r>
            <w:r w:rsidRPr="006F16B3">
              <w:rPr>
                <w:lang w:val="uk-UA"/>
              </w:rPr>
              <w:t>аналізувати медіа інформацію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D056E5">
            <w:pPr>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8A11B9">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bCs/>
                <w:lang w:val="uk-UA"/>
              </w:rPr>
            </w:pPr>
            <w:r>
              <w:rPr>
                <w:bCs/>
                <w:lang w:val="uk-UA"/>
              </w:rPr>
              <w:t>Тема 10. Принципи життя в інф</w:t>
            </w:r>
            <w:r w:rsidRPr="006F16B3">
              <w:rPr>
                <w:bCs/>
                <w:lang w:val="uk-UA"/>
              </w:rPr>
              <w:t>ормаційно грамотному суспільстві та внесок вчителя в його розвиток</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10A3C" w:rsidRPr="003D6582" w:rsidRDefault="00E10A3C" w:rsidP="00D056E5">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68670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bCs/>
                <w:lang w:val="uk-UA"/>
              </w:rPr>
            </w:pPr>
            <w:r w:rsidRPr="006F16B3">
              <w:rPr>
                <w:bCs/>
                <w:lang w:val="uk-UA"/>
              </w:rPr>
              <w:t>Тема 11. Релевантність та надійність інформації у професійній діяльності (роботі вчителя-словесника / перекладача).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10A3C" w:rsidRDefault="00E10A3C">
            <w:r w:rsidRPr="0005533F">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68670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bCs/>
                <w:lang w:val="uk-UA"/>
              </w:rPr>
            </w:pPr>
            <w:r w:rsidRPr="006F16B3">
              <w:rPr>
                <w:bCs/>
                <w:lang w:val="uk-UA"/>
              </w:rPr>
              <w:t>Тема 12. Алгоритми ефективної роботи з інформацією.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10A3C" w:rsidRDefault="00E10A3C">
            <w:r w:rsidRPr="0005533F">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68670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bCs/>
                <w:lang w:val="uk-UA"/>
              </w:rPr>
            </w:pPr>
            <w:r w:rsidRPr="006F16B3">
              <w:rPr>
                <w:bCs/>
                <w:lang w:val="uk-UA"/>
              </w:rPr>
              <w:t>Тема 13. Етика користування інформацією.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10A3C" w:rsidRDefault="00E10A3C">
            <w:r w:rsidRPr="0005533F">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68670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bCs/>
                <w:lang w:val="uk-UA"/>
              </w:rPr>
            </w:pPr>
            <w:r w:rsidRPr="006F16B3">
              <w:rPr>
                <w:bCs/>
                <w:lang w:val="uk-UA"/>
              </w:rPr>
              <w:t>Тема 14. Культура сприймання та створення медіапродукту.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10A3C" w:rsidRDefault="00E10A3C">
            <w:r w:rsidRPr="0005533F">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4E7885">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bCs/>
                <w:lang w:val="uk-UA"/>
              </w:rPr>
            </w:pPr>
            <w:r w:rsidRPr="006F16B3">
              <w:rPr>
                <w:bCs/>
                <w:lang w:val="uk-UA"/>
              </w:rPr>
              <w:lastRenderedPageBreak/>
              <w:t>Тема 15. Цифрова грамотність як невід'ємний компонент фахової компетентності (Інформаційно-комунікаційні технології у роботі з інформацією).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10A3C" w:rsidRDefault="00E10A3C">
            <w:r w:rsidRPr="00C3005F">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r w:rsidR="00E10A3C" w:rsidRPr="003D6582" w:rsidTr="004E7885">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10A3C" w:rsidRPr="00306F77" w:rsidRDefault="00E10A3C" w:rsidP="00E10A3C">
            <w:pPr>
              <w:pStyle w:val="a3"/>
              <w:snapToGrid w:val="0"/>
              <w:rPr>
                <w:bCs/>
                <w:lang w:val="uk-UA"/>
              </w:rPr>
            </w:pPr>
            <w:r w:rsidRPr="006F16B3">
              <w:rPr>
                <w:bCs/>
                <w:lang w:val="uk-UA"/>
              </w:rPr>
              <w:t>Тема 16. А нумо вирушаймо в інфомедійний світ! (квест-заняття)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10A3C" w:rsidRDefault="00E10A3C">
            <w:r w:rsidRPr="00C3005F">
              <w:rPr>
                <w:rFonts w:ascii="Times New Roman" w:hAnsi="Times New Roman" w:cs="Times New Roman"/>
                <w:bCs/>
                <w:color w:val="000000"/>
                <w:sz w:val="24"/>
                <w:szCs w:val="24"/>
              </w:rPr>
              <w:t>Пошук інформації, її аналіз та порівняння, перевірка достовірності інформації, участь в опитуваннях, підготовка доповідей, створення медіа продукту, постерів</w:t>
            </w:r>
          </w:p>
        </w:tc>
      </w:tr>
    </w:tbl>
    <w:p w:rsidR="0076602D" w:rsidRPr="003F5F43" w:rsidRDefault="0076602D" w:rsidP="0076602D">
      <w:pPr>
        <w:jc w:val="center"/>
        <w:rPr>
          <w:rFonts w:ascii="Times New Roman" w:hAnsi="Times New Roman" w:cs="Times New Roman"/>
          <w:b/>
          <w:caps/>
          <w:color w:val="000000"/>
          <w:sz w:val="24"/>
          <w:szCs w:val="24"/>
        </w:rPr>
      </w:pPr>
    </w:p>
    <w:p w:rsidR="0076602D" w:rsidRPr="003F5F43" w:rsidRDefault="0076602D" w:rsidP="0076602D">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76602D" w:rsidRPr="003F5F43" w:rsidRDefault="0076602D" w:rsidP="0076602D">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76602D" w:rsidRPr="003F5F43" w:rsidTr="006A2475">
        <w:tc>
          <w:tcPr>
            <w:tcW w:w="2259" w:type="dxa"/>
            <w:vAlign w:val="center"/>
          </w:tcPr>
          <w:p w:rsidR="0076602D" w:rsidRPr="003F5F43" w:rsidRDefault="0076602D" w:rsidP="006A2475">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E10A3C" w:rsidRPr="00E10A3C" w:rsidRDefault="00E10A3C" w:rsidP="00E10A3C">
            <w:pPr>
              <w:pStyle w:val="1"/>
              <w:tabs>
                <w:tab w:val="left" w:pos="326"/>
              </w:tabs>
              <w:ind w:firstLine="326"/>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E10A3C">
              <w:rPr>
                <w:rFonts w:ascii="Cambria Math" w:hAnsi="Cambria Math" w:cs="Cambria Math"/>
                <w:sz w:val="24"/>
                <w:szCs w:val="24"/>
                <w:lang w:val="uk-UA"/>
              </w:rPr>
              <w:t>∗</w:t>
            </w:r>
            <w:r w:rsidRPr="00E10A3C">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E10A3C">
              <w:rPr>
                <w:rFonts w:ascii="Cambria Math" w:hAnsi="Cambria Math" w:cs="Cambria Math"/>
                <w:sz w:val="24"/>
                <w:szCs w:val="24"/>
                <w:lang w:val="uk-UA"/>
              </w:rPr>
              <w:t>∗</w:t>
            </w:r>
            <w:r w:rsidRPr="00E10A3C">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E10A3C" w:rsidRPr="00E10A3C" w:rsidRDefault="00E10A3C" w:rsidP="00E10A3C">
            <w:pPr>
              <w:pStyle w:val="1"/>
              <w:tabs>
                <w:tab w:val="left" w:pos="326"/>
              </w:tabs>
              <w:ind w:firstLine="326"/>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76602D" w:rsidRPr="003F5F43" w:rsidRDefault="00E10A3C" w:rsidP="00E10A3C">
            <w:pPr>
              <w:pStyle w:val="1"/>
              <w:spacing w:line="240" w:lineRule="auto"/>
              <w:ind w:firstLine="326"/>
              <w:jc w:val="both"/>
              <w:rPr>
                <w:rFonts w:ascii="Times New Roman" w:hAnsi="Times New Roman" w:cs="Times New Roman"/>
                <w:sz w:val="24"/>
                <w:szCs w:val="24"/>
                <w:lang w:val="uk-UA"/>
              </w:rPr>
            </w:pPr>
            <w:r w:rsidRPr="00E10A3C">
              <w:rPr>
                <w:rFonts w:ascii="Times New Roman" w:hAnsi="Times New Roman" w:cs="Times New Roman"/>
                <w:sz w:val="24"/>
                <w:szCs w:val="24"/>
                <w:lang w:val="uk-UA"/>
              </w:rPr>
              <w:t>Підсумковим контролем є залік, який зараховується за результатами роботи студента упродовж семестру.</w:t>
            </w:r>
          </w:p>
        </w:tc>
      </w:tr>
      <w:tr w:rsidR="0076602D" w:rsidRPr="003F5F43" w:rsidTr="006A2475">
        <w:tc>
          <w:tcPr>
            <w:tcW w:w="2259" w:type="dxa"/>
          </w:tcPr>
          <w:p w:rsidR="0076602D" w:rsidRPr="003F5F43" w:rsidRDefault="0076602D" w:rsidP="006A2475">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76602D" w:rsidRPr="003F5F43" w:rsidRDefault="0076602D" w:rsidP="006A2475">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6602D" w:rsidRPr="003F5F43" w:rsidRDefault="0076602D" w:rsidP="006A2475">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w:t>
            </w:r>
            <w:r w:rsidRPr="003F5F43">
              <w:rPr>
                <w:rFonts w:ascii="Times New Roman" w:hAnsi="Times New Roman" w:cs="Times New Roman"/>
                <w:sz w:val="24"/>
                <w:szCs w:val="24"/>
                <w:lang w:val="uk-UA"/>
              </w:rPr>
              <w:lastRenderedPageBreak/>
              <w:t xml:space="preserve">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76602D" w:rsidRPr="003F5F43" w:rsidRDefault="0076602D" w:rsidP="006A2475">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76602D" w:rsidRPr="003F5F43" w:rsidRDefault="0076602D" w:rsidP="006A2475">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76602D" w:rsidRPr="003F5F43" w:rsidTr="006A2475">
        <w:tc>
          <w:tcPr>
            <w:tcW w:w="2259" w:type="dxa"/>
          </w:tcPr>
          <w:p w:rsidR="0076602D" w:rsidRPr="003F5F43" w:rsidRDefault="0076602D" w:rsidP="006A2475">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76602D" w:rsidRPr="003F5F43" w:rsidRDefault="0076602D" w:rsidP="006A2475">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76602D" w:rsidRPr="003F5F43" w:rsidRDefault="0076602D" w:rsidP="006A2475">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76602D" w:rsidRPr="003F5F43" w:rsidRDefault="0076602D" w:rsidP="0076602D">
      <w:pPr>
        <w:adjustRightInd w:val="0"/>
        <w:ind w:firstLine="540"/>
        <w:jc w:val="right"/>
        <w:rPr>
          <w:rFonts w:ascii="Times New Roman" w:hAnsi="Times New Roman" w:cs="Times New Roman"/>
          <w:sz w:val="24"/>
          <w:szCs w:val="24"/>
        </w:rPr>
      </w:pPr>
    </w:p>
    <w:p w:rsidR="0076602D" w:rsidRDefault="0076602D" w:rsidP="0076602D">
      <w:pPr>
        <w:widowControl w:val="0"/>
        <w:jc w:val="center"/>
        <w:rPr>
          <w:rFonts w:ascii="Times New Roman" w:hAnsi="Times New Roman" w:cs="Times New Roman"/>
          <w:b/>
          <w:caps/>
          <w:color w:val="000000"/>
          <w:sz w:val="24"/>
          <w:szCs w:val="24"/>
        </w:rPr>
      </w:pPr>
    </w:p>
    <w:p w:rsidR="005C0B90" w:rsidRPr="003F5F43" w:rsidRDefault="005C0B90" w:rsidP="0076602D">
      <w:pPr>
        <w:widowControl w:val="0"/>
        <w:jc w:val="center"/>
        <w:rPr>
          <w:rFonts w:ascii="Times New Roman" w:hAnsi="Times New Roman" w:cs="Times New Roman"/>
          <w:b/>
          <w:caps/>
          <w:color w:val="000000"/>
          <w:sz w:val="24"/>
          <w:szCs w:val="24"/>
        </w:rPr>
      </w:pPr>
    </w:p>
    <w:p w:rsidR="0076602D" w:rsidRPr="003F5F43" w:rsidRDefault="0076602D" w:rsidP="0076602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76602D" w:rsidRPr="003F5F43" w:rsidRDefault="0076602D" w:rsidP="0076602D">
      <w:pPr>
        <w:widowControl w:val="0"/>
        <w:jc w:val="center"/>
        <w:rPr>
          <w:rFonts w:ascii="Times New Roman" w:hAnsi="Times New Roman" w:cs="Times New Roman"/>
          <w:b/>
          <w:color w:val="000000"/>
          <w:sz w:val="24"/>
          <w:szCs w:val="24"/>
        </w:rPr>
      </w:pPr>
    </w:p>
    <w:p w:rsidR="0076602D" w:rsidRPr="003F5F43" w:rsidRDefault="0076602D" w:rsidP="0076602D">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B13BEB" w:rsidRPr="00B13BEB" w:rsidRDefault="00B13BEB" w:rsidP="00B13BEB">
      <w:pPr>
        <w:pStyle w:val="a9"/>
        <w:numPr>
          <w:ilvl w:val="0"/>
          <w:numId w:val="23"/>
        </w:numPr>
        <w:autoSpaceDE w:val="0"/>
        <w:autoSpaceDN w:val="0"/>
        <w:adjustRightInd w:val="0"/>
        <w:spacing w:line="360" w:lineRule="auto"/>
        <w:jc w:val="both"/>
        <w:rPr>
          <w:sz w:val="24"/>
        </w:rPr>
      </w:pPr>
      <w:r w:rsidRPr="00B13BEB">
        <w:rPr>
          <w:sz w:val="24"/>
          <w:lang w:val="uk-UA"/>
        </w:rPr>
        <w:t>Медіаосвіта та медіаграмотність: короткий  огляд/ Іванов В., Волошенюк О, Кульчинська Л. Київ: АУП, ЦВП, 2011.58 с.</w:t>
      </w:r>
    </w:p>
    <w:p w:rsidR="00B13BEB" w:rsidRPr="00B13BEB" w:rsidRDefault="00B13BEB" w:rsidP="00B13BEB">
      <w:pPr>
        <w:pStyle w:val="a9"/>
        <w:numPr>
          <w:ilvl w:val="0"/>
          <w:numId w:val="23"/>
        </w:numPr>
        <w:autoSpaceDE w:val="0"/>
        <w:autoSpaceDN w:val="0"/>
        <w:adjustRightInd w:val="0"/>
        <w:spacing w:line="360" w:lineRule="auto"/>
        <w:jc w:val="both"/>
        <w:rPr>
          <w:sz w:val="24"/>
        </w:rPr>
      </w:pPr>
      <w:r w:rsidRPr="00B13BEB">
        <w:rPr>
          <w:sz w:val="24"/>
        </w:rPr>
        <w:t xml:space="preserve">Федоров А.В. </w:t>
      </w:r>
      <w:proofErr w:type="spellStart"/>
      <w:r w:rsidRPr="00B13BEB">
        <w:rPr>
          <w:sz w:val="24"/>
        </w:rPr>
        <w:t>Медиаобразование</w:t>
      </w:r>
      <w:proofErr w:type="spellEnd"/>
      <w:r w:rsidRPr="00B13BEB">
        <w:rPr>
          <w:sz w:val="24"/>
        </w:rPr>
        <w:t>: история, теория и методика.  Ростов: ЦВВР, 2001.  708 с.</w:t>
      </w:r>
    </w:p>
    <w:p w:rsidR="00B13BEB" w:rsidRPr="00B13BEB" w:rsidRDefault="00B13BEB" w:rsidP="00B13BEB">
      <w:pPr>
        <w:pStyle w:val="a9"/>
        <w:numPr>
          <w:ilvl w:val="0"/>
          <w:numId w:val="23"/>
        </w:numPr>
        <w:autoSpaceDE w:val="0"/>
        <w:autoSpaceDN w:val="0"/>
        <w:adjustRightInd w:val="0"/>
        <w:spacing w:line="360" w:lineRule="auto"/>
        <w:jc w:val="both"/>
        <w:rPr>
          <w:rStyle w:val="a4"/>
          <w:sz w:val="24"/>
        </w:rPr>
      </w:pPr>
      <w:proofErr w:type="spellStart"/>
      <w:r w:rsidRPr="00B13BEB">
        <w:rPr>
          <w:sz w:val="24"/>
          <w:shd w:val="clear" w:color="auto" w:fill="FFFFFF"/>
        </w:rPr>
        <w:t>Концепція</w:t>
      </w:r>
      <w:proofErr w:type="spellEnd"/>
      <w:r w:rsidRPr="00B13BEB">
        <w:rPr>
          <w:sz w:val="24"/>
          <w:shd w:val="clear" w:color="auto" w:fill="FFFFFF"/>
        </w:rPr>
        <w:t xml:space="preserve"> </w:t>
      </w:r>
      <w:proofErr w:type="spellStart"/>
      <w:r w:rsidRPr="00B13BEB">
        <w:rPr>
          <w:sz w:val="24"/>
          <w:shd w:val="clear" w:color="auto" w:fill="FFFFFF"/>
        </w:rPr>
        <w:t>впровадження</w:t>
      </w:r>
      <w:proofErr w:type="spellEnd"/>
      <w:r w:rsidRPr="00B13BEB">
        <w:rPr>
          <w:sz w:val="24"/>
          <w:shd w:val="clear" w:color="auto" w:fill="FFFFFF"/>
        </w:rPr>
        <w:t xml:space="preserve"> </w:t>
      </w:r>
      <w:proofErr w:type="spellStart"/>
      <w:r w:rsidRPr="00B13BEB">
        <w:rPr>
          <w:sz w:val="24"/>
          <w:shd w:val="clear" w:color="auto" w:fill="FFFFFF"/>
        </w:rPr>
        <w:t>медіаосвіти</w:t>
      </w:r>
      <w:proofErr w:type="spellEnd"/>
      <w:r w:rsidRPr="00B13BEB">
        <w:rPr>
          <w:sz w:val="24"/>
          <w:shd w:val="clear" w:color="auto" w:fill="FFFFFF"/>
        </w:rPr>
        <w:t xml:space="preserve"> в </w:t>
      </w:r>
      <w:proofErr w:type="spellStart"/>
      <w:r w:rsidRPr="00B13BEB">
        <w:rPr>
          <w:sz w:val="24"/>
          <w:shd w:val="clear" w:color="auto" w:fill="FFFFFF"/>
        </w:rPr>
        <w:t>Україні</w:t>
      </w:r>
      <w:proofErr w:type="spellEnd"/>
      <w:r w:rsidRPr="00B13BEB">
        <w:rPr>
          <w:sz w:val="24"/>
          <w:shd w:val="clear" w:color="auto" w:fill="FFFFFF"/>
        </w:rPr>
        <w:t xml:space="preserve"> (нова </w:t>
      </w:r>
      <w:proofErr w:type="spellStart"/>
      <w:r w:rsidRPr="00B13BEB">
        <w:rPr>
          <w:sz w:val="24"/>
          <w:shd w:val="clear" w:color="auto" w:fill="FFFFFF"/>
        </w:rPr>
        <w:t>редакція</w:t>
      </w:r>
      <w:proofErr w:type="spellEnd"/>
      <w:r w:rsidRPr="00B13BEB">
        <w:rPr>
          <w:sz w:val="24"/>
          <w:shd w:val="clear" w:color="auto" w:fill="FFFFFF"/>
        </w:rPr>
        <w:t xml:space="preserve">)/ за ред. Л. А. </w:t>
      </w:r>
      <w:proofErr w:type="spellStart"/>
      <w:r w:rsidRPr="00B13BEB">
        <w:rPr>
          <w:sz w:val="24"/>
          <w:shd w:val="clear" w:color="auto" w:fill="FFFFFF"/>
        </w:rPr>
        <w:t>Найдьонової</w:t>
      </w:r>
      <w:proofErr w:type="spellEnd"/>
      <w:r w:rsidRPr="00B13BEB">
        <w:rPr>
          <w:sz w:val="24"/>
          <w:shd w:val="clear" w:color="auto" w:fill="FFFFFF"/>
        </w:rPr>
        <w:t xml:space="preserve">, М. М. </w:t>
      </w:r>
      <w:proofErr w:type="spellStart"/>
      <w:r w:rsidRPr="00B13BEB">
        <w:rPr>
          <w:sz w:val="24"/>
          <w:shd w:val="clear" w:color="auto" w:fill="FFFFFF"/>
        </w:rPr>
        <w:t>Слюсаревського</w:t>
      </w:r>
      <w:proofErr w:type="spellEnd"/>
      <w:r w:rsidRPr="00B13BEB">
        <w:rPr>
          <w:sz w:val="24"/>
          <w:shd w:val="clear" w:color="auto" w:fill="FFFFFF"/>
        </w:rPr>
        <w:t xml:space="preserve">. </w:t>
      </w:r>
      <w:proofErr w:type="spellStart"/>
      <w:r w:rsidRPr="00B13BEB">
        <w:rPr>
          <w:sz w:val="24"/>
          <w:shd w:val="clear" w:color="auto" w:fill="FFFFFF"/>
        </w:rPr>
        <w:t>Київ</w:t>
      </w:r>
      <w:proofErr w:type="spellEnd"/>
      <w:r w:rsidRPr="00B13BEB">
        <w:rPr>
          <w:sz w:val="24"/>
          <w:shd w:val="clear" w:color="auto" w:fill="FFFFFF"/>
        </w:rPr>
        <w:t>, 2016.  16</w:t>
      </w:r>
      <w:r w:rsidRPr="00B13BEB">
        <w:rPr>
          <w:sz w:val="24"/>
          <w:shd w:val="clear" w:color="auto" w:fill="FFFFFF"/>
          <w:lang w:val="uk-UA"/>
        </w:rPr>
        <w:t xml:space="preserve"> с. Режим доступу:  </w:t>
      </w:r>
      <w:hyperlink r:id="rId10" w:history="1">
        <w:r w:rsidRPr="00B13BEB">
          <w:rPr>
            <w:rStyle w:val="a4"/>
            <w:sz w:val="24"/>
          </w:rPr>
          <w:t>http://mediaosvita.org.ua/book/kontseptsiya-vprovadzhennya-mediaosvity/</w:t>
        </w:r>
      </w:hyperlink>
    </w:p>
    <w:p w:rsidR="00B13BEB" w:rsidRPr="00B13BEB" w:rsidRDefault="00B13BEB" w:rsidP="00B13BEB">
      <w:pPr>
        <w:pStyle w:val="a9"/>
        <w:numPr>
          <w:ilvl w:val="0"/>
          <w:numId w:val="23"/>
        </w:numPr>
        <w:autoSpaceDE w:val="0"/>
        <w:autoSpaceDN w:val="0"/>
        <w:adjustRightInd w:val="0"/>
        <w:spacing w:line="360" w:lineRule="auto"/>
        <w:jc w:val="both"/>
        <w:rPr>
          <w:sz w:val="24"/>
        </w:rPr>
      </w:pPr>
      <w:r w:rsidRPr="00B13BEB">
        <w:rPr>
          <w:bCs/>
          <w:sz w:val="24"/>
          <w:shd w:val="clear" w:color="auto" w:fill="FFFFFF"/>
          <w:lang w:val="uk-UA"/>
        </w:rPr>
        <w:t>І</w:t>
      </w:r>
      <w:proofErr w:type="spellStart"/>
      <w:r w:rsidRPr="00B13BEB">
        <w:rPr>
          <w:bCs/>
          <w:sz w:val="24"/>
          <w:shd w:val="clear" w:color="auto" w:fill="FFFFFF"/>
        </w:rPr>
        <w:t>нтеграція</w:t>
      </w:r>
      <w:proofErr w:type="spellEnd"/>
      <w:r w:rsidRPr="00B13BEB">
        <w:rPr>
          <w:bCs/>
          <w:sz w:val="24"/>
          <w:shd w:val="clear" w:color="auto" w:fill="FFFFFF"/>
        </w:rPr>
        <w:t xml:space="preserve"> </w:t>
      </w:r>
      <w:proofErr w:type="spellStart"/>
      <w:r w:rsidRPr="00B13BEB">
        <w:rPr>
          <w:bCs/>
          <w:sz w:val="24"/>
          <w:shd w:val="clear" w:color="auto" w:fill="FFFFFF"/>
        </w:rPr>
        <w:t>інфомедійної</w:t>
      </w:r>
      <w:proofErr w:type="spellEnd"/>
      <w:r w:rsidRPr="00B13BEB">
        <w:rPr>
          <w:bCs/>
          <w:sz w:val="24"/>
          <w:shd w:val="clear" w:color="auto" w:fill="FFFFFF"/>
        </w:rPr>
        <w:t xml:space="preserve"> </w:t>
      </w:r>
      <w:proofErr w:type="spellStart"/>
      <w:r w:rsidRPr="00B13BEB">
        <w:rPr>
          <w:bCs/>
          <w:sz w:val="24"/>
          <w:shd w:val="clear" w:color="auto" w:fill="FFFFFF"/>
        </w:rPr>
        <w:t>грамотності</w:t>
      </w:r>
      <w:proofErr w:type="spellEnd"/>
      <w:r w:rsidRPr="00B13BEB">
        <w:rPr>
          <w:bCs/>
          <w:sz w:val="24"/>
          <w:shd w:val="clear" w:color="auto" w:fill="FFFFFF"/>
        </w:rPr>
        <w:t xml:space="preserve"> у </w:t>
      </w:r>
      <w:proofErr w:type="spellStart"/>
      <w:r w:rsidRPr="00B13BEB">
        <w:rPr>
          <w:bCs/>
          <w:sz w:val="24"/>
          <w:shd w:val="clear" w:color="auto" w:fill="FFFFFF"/>
        </w:rPr>
        <w:t>навчальний</w:t>
      </w:r>
      <w:proofErr w:type="spellEnd"/>
      <w:r w:rsidRPr="00B13BEB">
        <w:rPr>
          <w:bCs/>
          <w:sz w:val="24"/>
          <w:shd w:val="clear" w:color="auto" w:fill="FFFFFF"/>
        </w:rPr>
        <w:t xml:space="preserve"> </w:t>
      </w:r>
      <w:proofErr w:type="spellStart"/>
      <w:r w:rsidRPr="00B13BEB">
        <w:rPr>
          <w:bCs/>
          <w:sz w:val="24"/>
          <w:shd w:val="clear" w:color="auto" w:fill="FFFFFF"/>
        </w:rPr>
        <w:t>процес</w:t>
      </w:r>
      <w:proofErr w:type="spellEnd"/>
      <w:r w:rsidRPr="00B13BEB">
        <w:rPr>
          <w:bCs/>
          <w:sz w:val="24"/>
          <w:shd w:val="clear" w:color="auto" w:fill="FFFFFF"/>
        </w:rPr>
        <w:t xml:space="preserve">. </w:t>
      </w:r>
      <w:proofErr w:type="spellStart"/>
      <w:r w:rsidRPr="00B13BEB">
        <w:rPr>
          <w:bCs/>
          <w:sz w:val="24"/>
          <w:shd w:val="clear" w:color="auto" w:fill="FFFFFF"/>
        </w:rPr>
        <w:t>Навчально-методичні</w:t>
      </w:r>
      <w:proofErr w:type="spellEnd"/>
      <w:r w:rsidRPr="00B13BEB">
        <w:rPr>
          <w:bCs/>
          <w:sz w:val="24"/>
          <w:shd w:val="clear" w:color="auto" w:fill="FFFFFF"/>
        </w:rPr>
        <w:t xml:space="preserve"> </w:t>
      </w:r>
      <w:proofErr w:type="spellStart"/>
      <w:proofErr w:type="gramStart"/>
      <w:r w:rsidRPr="00B13BEB">
        <w:rPr>
          <w:bCs/>
          <w:sz w:val="24"/>
          <w:shd w:val="clear" w:color="auto" w:fill="FFFFFF"/>
        </w:rPr>
        <w:t>матер</w:t>
      </w:r>
      <w:proofErr w:type="gramEnd"/>
      <w:r w:rsidRPr="00B13BEB">
        <w:rPr>
          <w:bCs/>
          <w:sz w:val="24"/>
          <w:shd w:val="clear" w:color="auto" w:fill="FFFFFF"/>
        </w:rPr>
        <w:t>іали</w:t>
      </w:r>
      <w:proofErr w:type="spellEnd"/>
      <w:r w:rsidRPr="00B13BEB">
        <w:rPr>
          <w:bCs/>
          <w:sz w:val="24"/>
          <w:shd w:val="clear" w:color="auto" w:fill="FFFFFF"/>
        </w:rPr>
        <w:t xml:space="preserve"> </w:t>
      </w:r>
      <w:proofErr w:type="spellStart"/>
      <w:r w:rsidRPr="00B13BEB">
        <w:rPr>
          <w:bCs/>
          <w:sz w:val="24"/>
          <w:shd w:val="clear" w:color="auto" w:fill="FFFFFF"/>
        </w:rPr>
        <w:t>проєкту</w:t>
      </w:r>
      <w:proofErr w:type="spellEnd"/>
      <w:r w:rsidRPr="00B13BEB">
        <w:rPr>
          <w:bCs/>
          <w:sz w:val="24"/>
          <w:shd w:val="clear" w:color="auto" w:fill="FFFFFF"/>
        </w:rPr>
        <w:t xml:space="preserve"> "</w:t>
      </w:r>
      <w:proofErr w:type="spellStart"/>
      <w:r w:rsidRPr="00B13BEB">
        <w:rPr>
          <w:bCs/>
          <w:sz w:val="24"/>
          <w:shd w:val="clear" w:color="auto" w:fill="FFFFFF"/>
        </w:rPr>
        <w:t>Вивчай</w:t>
      </w:r>
      <w:proofErr w:type="spellEnd"/>
      <w:r w:rsidRPr="00B13BEB">
        <w:rPr>
          <w:bCs/>
          <w:sz w:val="24"/>
          <w:shd w:val="clear" w:color="auto" w:fill="FFFFFF"/>
        </w:rPr>
        <w:t xml:space="preserve"> та </w:t>
      </w:r>
      <w:proofErr w:type="spellStart"/>
      <w:r w:rsidRPr="00B13BEB">
        <w:rPr>
          <w:bCs/>
          <w:sz w:val="24"/>
          <w:shd w:val="clear" w:color="auto" w:fill="FFFFFF"/>
        </w:rPr>
        <w:t>розрізняй</w:t>
      </w:r>
      <w:proofErr w:type="spellEnd"/>
      <w:r w:rsidRPr="00B13BEB">
        <w:rPr>
          <w:bCs/>
          <w:sz w:val="24"/>
          <w:shd w:val="clear" w:color="auto" w:fill="FFFFFF"/>
        </w:rPr>
        <w:t xml:space="preserve">: </w:t>
      </w:r>
      <w:proofErr w:type="spellStart"/>
      <w:r w:rsidRPr="00B13BEB">
        <w:rPr>
          <w:bCs/>
          <w:sz w:val="24"/>
          <w:shd w:val="clear" w:color="auto" w:fill="FFFFFF"/>
        </w:rPr>
        <w:t>інфо-медійна</w:t>
      </w:r>
      <w:proofErr w:type="spellEnd"/>
      <w:r w:rsidRPr="00B13BEB">
        <w:rPr>
          <w:bCs/>
          <w:sz w:val="24"/>
          <w:shd w:val="clear" w:color="auto" w:fill="FFFFFF"/>
        </w:rPr>
        <w:t xml:space="preserve"> </w:t>
      </w:r>
      <w:proofErr w:type="spellStart"/>
      <w:r w:rsidRPr="00B13BEB">
        <w:rPr>
          <w:bCs/>
          <w:sz w:val="24"/>
          <w:shd w:val="clear" w:color="auto" w:fill="FFFFFF"/>
        </w:rPr>
        <w:t>грамотність</w:t>
      </w:r>
      <w:proofErr w:type="spellEnd"/>
      <w:r w:rsidRPr="00B13BEB">
        <w:rPr>
          <w:bCs/>
          <w:sz w:val="24"/>
          <w:shd w:val="clear" w:color="auto" w:fill="FFFFFF"/>
        </w:rPr>
        <w:t xml:space="preserve">".  К.: IREX в </w:t>
      </w:r>
      <w:proofErr w:type="spellStart"/>
      <w:r w:rsidRPr="00B13BEB">
        <w:rPr>
          <w:bCs/>
          <w:sz w:val="24"/>
          <w:shd w:val="clear" w:color="auto" w:fill="FFFFFF"/>
        </w:rPr>
        <w:t>Україні</w:t>
      </w:r>
      <w:proofErr w:type="spellEnd"/>
      <w:r w:rsidRPr="00B13BEB">
        <w:rPr>
          <w:bCs/>
          <w:sz w:val="24"/>
          <w:shd w:val="clear" w:color="auto" w:fill="FFFFFF"/>
        </w:rPr>
        <w:t>, 2019-2020.</w:t>
      </w:r>
    </w:p>
    <w:p w:rsidR="00B13BEB" w:rsidRPr="00B13BEB" w:rsidRDefault="00B13BEB" w:rsidP="00B13BEB">
      <w:pPr>
        <w:pStyle w:val="a9"/>
        <w:numPr>
          <w:ilvl w:val="0"/>
          <w:numId w:val="23"/>
        </w:numPr>
        <w:spacing w:line="312" w:lineRule="auto"/>
        <w:jc w:val="both"/>
        <w:rPr>
          <w:sz w:val="24"/>
          <w:lang w:val="uk-UA"/>
        </w:rPr>
      </w:pPr>
      <w:r w:rsidRPr="00B13BEB">
        <w:rPr>
          <w:sz w:val="24"/>
          <w:lang w:val="uk-UA"/>
        </w:rPr>
        <w:lastRenderedPageBreak/>
        <w:t xml:space="preserve">Media and Information Literacy: Curriculum for Teachers/ Carolyn Wilson, Alton Grizzle, Ramon Tuazon, Kwame Akyempong, Chi-Kim Cheung. </w:t>
      </w:r>
      <w:r w:rsidRPr="00B13BEB">
        <w:rPr>
          <w:sz w:val="24"/>
          <w:lang w:val="en-US"/>
        </w:rPr>
        <w:t>UNESCO, 2011.</w:t>
      </w:r>
    </w:p>
    <w:p w:rsidR="00B13BEB" w:rsidRPr="00B13BEB" w:rsidRDefault="00B13BEB" w:rsidP="00B13BEB">
      <w:pPr>
        <w:pStyle w:val="a9"/>
        <w:numPr>
          <w:ilvl w:val="0"/>
          <w:numId w:val="23"/>
        </w:numPr>
        <w:spacing w:line="312" w:lineRule="auto"/>
        <w:jc w:val="both"/>
        <w:rPr>
          <w:sz w:val="24"/>
          <w:lang w:val="uk-UA"/>
        </w:rPr>
      </w:pPr>
      <w:r w:rsidRPr="00B13BEB">
        <w:rPr>
          <w:sz w:val="24"/>
          <w:lang w:val="uk-UA"/>
        </w:rPr>
        <w:t xml:space="preserve"> Практична медіаграмотність: міжнародний досвід та українські перспективи. – Київ. : Центр Вільної Преси, Академія української преси, 2018. – 244 с.</w:t>
      </w:r>
    </w:p>
    <w:p w:rsidR="0076602D" w:rsidRPr="003F5F43" w:rsidRDefault="0076602D" w:rsidP="0076602D">
      <w:pPr>
        <w:jc w:val="both"/>
        <w:rPr>
          <w:rFonts w:ascii="Times New Roman" w:hAnsi="Times New Roman" w:cs="Times New Roman"/>
          <w:sz w:val="24"/>
          <w:szCs w:val="24"/>
        </w:rPr>
      </w:pPr>
    </w:p>
    <w:p w:rsidR="0076602D" w:rsidRPr="00A364DE" w:rsidRDefault="0076602D" w:rsidP="0076602D">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w:t>
      </w:r>
      <w:r w:rsidR="003E0694">
        <w:rPr>
          <w:rFonts w:ascii="Times New Roman" w:hAnsi="Times New Roman" w:cs="Times New Roman"/>
          <w:b/>
          <w:sz w:val="24"/>
          <w:szCs w:val="24"/>
        </w:rPr>
        <w:t xml:space="preserve"> мережі</w:t>
      </w:r>
      <w:r w:rsidRPr="00A364DE">
        <w:rPr>
          <w:rFonts w:ascii="Times New Roman" w:hAnsi="Times New Roman" w:cs="Times New Roman"/>
          <w:b/>
          <w:sz w:val="24"/>
          <w:szCs w:val="24"/>
        </w:rPr>
        <w:t xml:space="preserve"> </w:t>
      </w:r>
      <w:r w:rsidR="003E0694">
        <w:rPr>
          <w:rFonts w:ascii="Times New Roman" w:hAnsi="Times New Roman" w:cs="Times New Roman"/>
          <w:b/>
          <w:sz w:val="24"/>
          <w:szCs w:val="24"/>
        </w:rPr>
        <w:t>Інтернет</w:t>
      </w:r>
    </w:p>
    <w:p w:rsidR="0076602D" w:rsidRPr="003E0694" w:rsidRDefault="0076602D" w:rsidP="0076602D">
      <w:pPr>
        <w:shd w:val="clear" w:color="auto" w:fill="FFFFFF"/>
        <w:jc w:val="both"/>
        <w:rPr>
          <w:sz w:val="24"/>
          <w:szCs w:val="24"/>
        </w:rPr>
      </w:pPr>
    </w:p>
    <w:p w:rsidR="00B13BEB" w:rsidRPr="00E10A3C" w:rsidRDefault="00B13BEB" w:rsidP="00E10A3C">
      <w:pPr>
        <w:pStyle w:val="a9"/>
        <w:numPr>
          <w:ilvl w:val="0"/>
          <w:numId w:val="24"/>
        </w:numPr>
        <w:spacing w:after="100" w:afterAutospacing="1"/>
        <w:jc w:val="both"/>
        <w:rPr>
          <w:sz w:val="24"/>
          <w:lang w:val="en-US"/>
        </w:rPr>
      </w:pPr>
      <w:r w:rsidRPr="00E10A3C">
        <w:rPr>
          <w:sz w:val="24"/>
          <w:lang w:val="en-US"/>
        </w:rPr>
        <w:t xml:space="preserve">Google Classroom: </w:t>
      </w:r>
      <w:r w:rsidR="00C16674">
        <w:fldChar w:fldCharType="begin"/>
      </w:r>
      <w:r w:rsidR="00C16674" w:rsidRPr="00C4527A">
        <w:rPr>
          <w:lang w:val="en-US"/>
        </w:rPr>
        <w:instrText>HYPERLINK "https://classroom.google.com/u/0/h"</w:instrText>
      </w:r>
      <w:r w:rsidR="00C16674">
        <w:fldChar w:fldCharType="separate"/>
      </w:r>
      <w:r w:rsidRPr="00E10A3C">
        <w:rPr>
          <w:rStyle w:val="a4"/>
          <w:sz w:val="24"/>
          <w:lang w:val="en-US"/>
        </w:rPr>
        <w:t>https://classroom.google.com/u/0/h</w:t>
      </w:r>
      <w:r w:rsidR="00C16674">
        <w:fldChar w:fldCharType="end"/>
      </w:r>
      <w:r w:rsidRPr="00E10A3C">
        <w:rPr>
          <w:sz w:val="24"/>
          <w:lang w:val="en-US"/>
        </w:rPr>
        <w:t>.</w:t>
      </w:r>
    </w:p>
    <w:p w:rsidR="00B13BEB" w:rsidRPr="00E10A3C" w:rsidRDefault="00B13BEB" w:rsidP="00E10A3C">
      <w:pPr>
        <w:pStyle w:val="a9"/>
        <w:numPr>
          <w:ilvl w:val="0"/>
          <w:numId w:val="24"/>
        </w:numPr>
        <w:spacing w:after="100" w:afterAutospacing="1"/>
        <w:jc w:val="both"/>
        <w:rPr>
          <w:sz w:val="24"/>
          <w:lang w:val="en-US"/>
        </w:rPr>
      </w:pPr>
      <w:r w:rsidRPr="00E10A3C">
        <w:rPr>
          <w:sz w:val="24"/>
          <w:lang w:val="en-US"/>
        </w:rPr>
        <w:t xml:space="preserve">Google Drive: </w:t>
      </w:r>
      <w:r w:rsidR="00C16674">
        <w:fldChar w:fldCharType="begin"/>
      </w:r>
      <w:r w:rsidR="00C16674" w:rsidRPr="00C4527A">
        <w:rPr>
          <w:lang w:val="en-US"/>
        </w:rPr>
        <w:instrText>HYPERLINK "https://drive.google.com"</w:instrText>
      </w:r>
      <w:r w:rsidR="00C16674">
        <w:fldChar w:fldCharType="separate"/>
      </w:r>
      <w:r w:rsidRPr="00E10A3C">
        <w:rPr>
          <w:rStyle w:val="a4"/>
          <w:sz w:val="24"/>
          <w:lang w:val="uk-UA"/>
        </w:rPr>
        <w:t>https://drive.google.com</w:t>
      </w:r>
      <w:r w:rsidR="00C16674">
        <w:fldChar w:fldCharType="end"/>
      </w:r>
      <w:r w:rsidRPr="00E10A3C">
        <w:rPr>
          <w:sz w:val="24"/>
          <w:lang w:val="en-US"/>
        </w:rPr>
        <w:t>.</w:t>
      </w:r>
    </w:p>
    <w:p w:rsidR="00B13BEB" w:rsidRPr="00E10A3C" w:rsidRDefault="00B13BEB" w:rsidP="00E10A3C">
      <w:pPr>
        <w:pStyle w:val="a9"/>
        <w:numPr>
          <w:ilvl w:val="0"/>
          <w:numId w:val="24"/>
        </w:numPr>
        <w:spacing w:after="100" w:afterAutospacing="1"/>
        <w:jc w:val="both"/>
        <w:rPr>
          <w:sz w:val="24"/>
          <w:lang w:val="en-US"/>
        </w:rPr>
      </w:pPr>
      <w:r w:rsidRPr="00E10A3C">
        <w:rPr>
          <w:sz w:val="24"/>
          <w:lang w:val="en-US"/>
        </w:rPr>
        <w:t xml:space="preserve">G Suite for Education: </w:t>
      </w:r>
      <w:r w:rsidR="00C16674">
        <w:fldChar w:fldCharType="begin"/>
      </w:r>
      <w:r w:rsidR="00C16674" w:rsidRPr="00C4527A">
        <w:rPr>
          <w:lang w:val="en-US"/>
        </w:rPr>
        <w:instrText>HYPERLINK "https://edu.google.com/intl/uk/products/gsuite-for-education/?modal_active=none"</w:instrText>
      </w:r>
      <w:r w:rsidR="00C16674">
        <w:fldChar w:fldCharType="separate"/>
      </w:r>
      <w:r w:rsidRPr="00E10A3C">
        <w:rPr>
          <w:rStyle w:val="a4"/>
          <w:sz w:val="24"/>
          <w:lang w:val="en-US"/>
        </w:rPr>
        <w:t>https://edu.google.com/intl/uk/products/gsuite-for-education/?modal_active=none</w:t>
      </w:r>
      <w:r w:rsidR="00C16674">
        <w:fldChar w:fldCharType="end"/>
      </w:r>
      <w:r w:rsidRPr="00E10A3C">
        <w:rPr>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rPr>
      </w:pPr>
      <w:proofErr w:type="spellStart"/>
      <w:r w:rsidRPr="00E10A3C">
        <w:rPr>
          <w:rStyle w:val="a4"/>
          <w:sz w:val="24"/>
        </w:rPr>
        <w:t>Cameralabs</w:t>
      </w:r>
      <w:proofErr w:type="spellEnd"/>
      <w:r w:rsidRPr="00E10A3C">
        <w:rPr>
          <w:rStyle w:val="a4"/>
          <w:sz w:val="24"/>
        </w:rPr>
        <w:t xml:space="preserve">, </w:t>
      </w:r>
      <w:hyperlink r:id="rId11" w:history="1">
        <w:r w:rsidRPr="00E10A3C">
          <w:rPr>
            <w:rStyle w:val="a4"/>
            <w:sz w:val="24"/>
          </w:rPr>
          <w:t>https://cameralabs.org</w:t>
        </w:r>
      </w:hyperlink>
      <w:r w:rsidRPr="00E10A3C">
        <w:rPr>
          <w:rStyle w:val="a4"/>
          <w:sz w:val="24"/>
        </w:rPr>
        <w:t>.</w:t>
      </w:r>
    </w:p>
    <w:p w:rsidR="00B13BEB" w:rsidRPr="00C4527A" w:rsidRDefault="00B13BEB" w:rsidP="00E10A3C">
      <w:pPr>
        <w:pStyle w:val="a9"/>
        <w:numPr>
          <w:ilvl w:val="0"/>
          <w:numId w:val="24"/>
        </w:numPr>
        <w:shd w:val="clear" w:color="auto" w:fill="FFFFFF"/>
        <w:spacing w:after="100" w:afterAutospacing="1"/>
        <w:outlineLvl w:val="0"/>
        <w:rPr>
          <w:rStyle w:val="a4"/>
          <w:sz w:val="24"/>
          <w:lang w:val="de-DE"/>
        </w:rPr>
      </w:pPr>
      <w:r w:rsidRPr="00C4527A">
        <w:rPr>
          <w:rStyle w:val="a4"/>
          <w:sz w:val="24"/>
          <w:lang w:val="de-DE"/>
        </w:rPr>
        <w:t xml:space="preserve">Gniezno 3D - Noc Muzeów 2013. 3R-studio, </w:t>
      </w:r>
      <w:r w:rsidR="00C16674">
        <w:fldChar w:fldCharType="begin"/>
      </w:r>
      <w:r w:rsidR="00C16674" w:rsidRPr="00C4527A">
        <w:rPr>
          <w:lang w:val="de-DE"/>
        </w:rPr>
        <w:instrText>HYPERLINK "https://www.youtube.com/watch?v=bGnaVysHc-Y&amp;feature=youtu.be"</w:instrText>
      </w:r>
      <w:r w:rsidR="00C16674">
        <w:fldChar w:fldCharType="separate"/>
      </w:r>
      <w:r w:rsidRPr="00C4527A">
        <w:rPr>
          <w:rStyle w:val="a4"/>
          <w:sz w:val="24"/>
          <w:lang w:val="de-DE"/>
        </w:rPr>
        <w:t>https://www.youtube.com/watch?v=bGnaVysHc-Y&amp;feature=youtu.be</w:t>
      </w:r>
      <w:r w:rsidR="00C16674">
        <w:fldChar w:fldCharType="end"/>
      </w:r>
      <w:r w:rsidRPr="00C4527A">
        <w:rPr>
          <w:rStyle w:val="a4"/>
          <w:sz w:val="24"/>
          <w:lang w:val="de-DE"/>
        </w:rPr>
        <w:t xml:space="preserve">. </w:t>
      </w:r>
    </w:p>
    <w:p w:rsidR="00B13BEB" w:rsidRPr="00E10A3C" w:rsidRDefault="00B13BEB" w:rsidP="00E10A3C">
      <w:pPr>
        <w:pStyle w:val="a9"/>
        <w:numPr>
          <w:ilvl w:val="0"/>
          <w:numId w:val="24"/>
        </w:numPr>
        <w:shd w:val="clear" w:color="auto" w:fill="FFFFFF"/>
        <w:spacing w:after="100" w:afterAutospacing="1"/>
        <w:rPr>
          <w:sz w:val="24"/>
          <w:lang w:val="en-US"/>
        </w:rPr>
      </w:pPr>
      <w:r w:rsidRPr="00E10A3C">
        <w:rPr>
          <w:rStyle w:val="a4"/>
          <w:sz w:val="24"/>
          <w:lang w:val="en-US"/>
        </w:rPr>
        <w:t>Google Art &amp; Culture,</w:t>
      </w:r>
      <w:r w:rsidRPr="00E10A3C">
        <w:rPr>
          <w:sz w:val="24"/>
          <w:lang w:val="en-US"/>
        </w:rPr>
        <w:t xml:space="preserve"> </w:t>
      </w:r>
      <w:r w:rsidR="00C16674">
        <w:fldChar w:fldCharType="begin"/>
      </w:r>
      <w:r w:rsidR="00C16674" w:rsidRPr="00C4527A">
        <w:rPr>
          <w:lang w:val="en-US"/>
        </w:rPr>
        <w:instrText>HYPERLINK "https://artsandculture.google.com/"</w:instrText>
      </w:r>
      <w:r w:rsidR="00C16674">
        <w:fldChar w:fldCharType="separate"/>
      </w:r>
      <w:r w:rsidRPr="00E10A3C">
        <w:rPr>
          <w:rStyle w:val="a4"/>
          <w:sz w:val="24"/>
          <w:lang w:val="en-US"/>
        </w:rPr>
        <w:t>https://artsandculture.google.com/</w:t>
      </w:r>
      <w:r w:rsidR="00C16674">
        <w:fldChar w:fldCharType="end"/>
      </w:r>
      <w:r w:rsidRPr="00E10A3C">
        <w:rPr>
          <w:sz w:val="24"/>
          <w:lang w:val="en-US"/>
        </w:rPr>
        <w:t>.</w:t>
      </w:r>
    </w:p>
    <w:p w:rsidR="00B13BEB" w:rsidRPr="00E10A3C" w:rsidRDefault="00B13BEB" w:rsidP="00E10A3C">
      <w:pPr>
        <w:pStyle w:val="a9"/>
        <w:numPr>
          <w:ilvl w:val="0"/>
          <w:numId w:val="24"/>
        </w:numPr>
        <w:shd w:val="clear" w:color="auto" w:fill="FFFFFF"/>
        <w:spacing w:after="100" w:afterAutospacing="1"/>
        <w:rPr>
          <w:sz w:val="24"/>
          <w:lang w:val="en-US"/>
        </w:rPr>
      </w:pPr>
      <w:r w:rsidRPr="00E10A3C">
        <w:rPr>
          <w:rStyle w:val="a4"/>
          <w:sz w:val="24"/>
          <w:lang w:val="en-US"/>
        </w:rPr>
        <w:t xml:space="preserve">Google Books, </w:t>
      </w:r>
      <w:r w:rsidR="00C16674">
        <w:fldChar w:fldCharType="begin"/>
      </w:r>
      <w:r w:rsidR="00C16674" w:rsidRPr="00C4527A">
        <w:rPr>
          <w:lang w:val="en-US"/>
        </w:rPr>
        <w:instrText>HYPERLINK "https://books.google.com.ua/"</w:instrText>
      </w:r>
      <w:r w:rsidR="00C16674">
        <w:fldChar w:fldCharType="separate"/>
      </w:r>
      <w:r w:rsidRPr="00E10A3C">
        <w:rPr>
          <w:rStyle w:val="a4"/>
          <w:sz w:val="24"/>
          <w:lang w:val="en-US"/>
        </w:rPr>
        <w:t>https://books.google.com.ua/</w:t>
      </w:r>
      <w:r w:rsidR="00C16674">
        <w:fldChar w:fldCharType="end"/>
      </w:r>
      <w:r w:rsidRPr="00E10A3C">
        <w:rPr>
          <w:sz w:val="24"/>
          <w:lang w:val="en-US"/>
        </w:rPr>
        <w:t>.</w:t>
      </w:r>
    </w:p>
    <w:p w:rsidR="00B13BEB" w:rsidRPr="00E10A3C" w:rsidRDefault="00B13BEB" w:rsidP="00E10A3C">
      <w:pPr>
        <w:pStyle w:val="a9"/>
        <w:numPr>
          <w:ilvl w:val="0"/>
          <w:numId w:val="24"/>
        </w:numPr>
        <w:shd w:val="clear" w:color="auto" w:fill="FFFFFF"/>
        <w:spacing w:after="100" w:afterAutospacing="1"/>
        <w:rPr>
          <w:sz w:val="24"/>
          <w:lang w:val="en-US"/>
        </w:rPr>
      </w:pPr>
      <w:r w:rsidRPr="00E10A3C">
        <w:rPr>
          <w:color w:val="000000"/>
          <w:sz w:val="24"/>
          <w:shd w:val="clear" w:color="auto" w:fill="FFFFFF"/>
          <w:lang w:val="en-US"/>
        </w:rPr>
        <w:t>«Hello, world</w:t>
      </w:r>
      <w:proofErr w:type="gramStart"/>
      <w:r w:rsidRPr="00E10A3C">
        <w:rPr>
          <w:color w:val="000000"/>
          <w:sz w:val="24"/>
          <w:shd w:val="clear" w:color="auto" w:fill="FFFFFF"/>
          <w:lang w:val="en-US"/>
        </w:rPr>
        <w:t>!»</w:t>
      </w:r>
      <w:proofErr w:type="gramEnd"/>
      <w:r w:rsidRPr="00E10A3C">
        <w:rPr>
          <w:color w:val="000000"/>
          <w:sz w:val="24"/>
          <w:shd w:val="clear" w:color="auto" w:fill="FFFFFF"/>
          <w:lang w:val="en-US"/>
        </w:rPr>
        <w:t>, art project,</w:t>
      </w:r>
      <w:r w:rsidRPr="00E10A3C">
        <w:rPr>
          <w:sz w:val="24"/>
          <w:lang w:val="en-US"/>
        </w:rPr>
        <w:t xml:space="preserve"> </w:t>
      </w:r>
      <w:hyperlink r:id="rId12" w:history="1">
        <w:r w:rsidRPr="00E10A3C">
          <w:rPr>
            <w:rStyle w:val="a4"/>
            <w:sz w:val="24"/>
            <w:lang w:val="en-US"/>
          </w:rPr>
          <w:t>http://hello.w0r1d.net/</w:t>
        </w:r>
      </w:hyperlink>
      <w:r w:rsidRPr="00E10A3C">
        <w:rPr>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Louvre, </w:t>
      </w:r>
      <w:r w:rsidR="00C16674">
        <w:fldChar w:fldCharType="begin"/>
      </w:r>
      <w:r w:rsidR="00C16674" w:rsidRPr="00C4527A">
        <w:rPr>
          <w:lang w:val="en-US"/>
        </w:rPr>
        <w:instrText>HYPERLINK "https://www.louvre.fr/en"</w:instrText>
      </w:r>
      <w:r w:rsidR="00C16674">
        <w:fldChar w:fldCharType="separate"/>
      </w:r>
      <w:r w:rsidRPr="00E10A3C">
        <w:rPr>
          <w:rStyle w:val="a4"/>
          <w:sz w:val="24"/>
          <w:lang w:val="en-US"/>
        </w:rPr>
        <w:t>https://www.louvre.fr/en</w:t>
      </w:r>
      <w:r w:rsidR="00C16674">
        <w:fldChar w:fldCharType="end"/>
      </w:r>
      <w:r w:rsidRPr="00E10A3C">
        <w:rPr>
          <w:rStyle w:val="a4"/>
          <w:sz w:val="24"/>
          <w:lang w:val="en-US"/>
        </w:rPr>
        <w:t>.</w:t>
      </w:r>
    </w:p>
    <w:p w:rsidR="00B13BEB" w:rsidRPr="00E10A3C" w:rsidRDefault="00B13BEB" w:rsidP="00E10A3C">
      <w:pPr>
        <w:pStyle w:val="a9"/>
        <w:numPr>
          <w:ilvl w:val="0"/>
          <w:numId w:val="24"/>
        </w:numPr>
        <w:shd w:val="clear" w:color="auto" w:fill="FFFFFF"/>
        <w:spacing w:after="100" w:afterAutospacing="1"/>
        <w:rPr>
          <w:sz w:val="24"/>
          <w:lang w:val="en-US"/>
        </w:rPr>
      </w:pPr>
      <w:r w:rsidRPr="00E10A3C">
        <w:rPr>
          <w:rStyle w:val="a4"/>
          <w:sz w:val="24"/>
          <w:lang w:val="en-US"/>
        </w:rPr>
        <w:t xml:space="preserve">Louvre. Virtual tours, </w:t>
      </w:r>
      <w:r w:rsidR="00C16674">
        <w:fldChar w:fldCharType="begin"/>
      </w:r>
      <w:r w:rsidR="00C16674" w:rsidRPr="00C4527A">
        <w:rPr>
          <w:lang w:val="en-US"/>
        </w:rPr>
        <w:instrText>HYPERLINK "https://www.louvre.fr/en/visites-en-ligne" \l "tabs"</w:instrText>
      </w:r>
      <w:r w:rsidR="00C16674">
        <w:fldChar w:fldCharType="separate"/>
      </w:r>
      <w:r w:rsidRPr="00E10A3C">
        <w:rPr>
          <w:rStyle w:val="a4"/>
          <w:sz w:val="24"/>
          <w:lang w:val="en-US"/>
        </w:rPr>
        <w:t>https://www.louvre.fr/en/visites-en-ligne#tabs</w:t>
      </w:r>
      <w:r w:rsidR="00C16674">
        <w:fldChar w:fldCharType="end"/>
      </w:r>
      <w:r w:rsidRPr="00E10A3C">
        <w:rPr>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Morales Pedro, </w:t>
      </w:r>
      <w:hyperlink r:id="rId13" w:history="1">
        <w:r w:rsidRPr="00E10A3C">
          <w:rPr>
            <w:rStyle w:val="a4"/>
            <w:sz w:val="24"/>
            <w:lang w:val="en-US"/>
          </w:rPr>
          <w:t>http://pedromorales.com</w:t>
        </w:r>
      </w:hyperlink>
      <w:r w:rsidRPr="00E10A3C">
        <w:rPr>
          <w:rStyle w:val="a4"/>
          <w:sz w:val="24"/>
          <w:lang w:val="en-US"/>
        </w:rPr>
        <w:t xml:space="preserve">. </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Morales Pedro. </w:t>
      </w:r>
      <w:proofErr w:type="spellStart"/>
      <w:r w:rsidRPr="00E10A3C">
        <w:rPr>
          <w:rStyle w:val="a4"/>
          <w:sz w:val="24"/>
          <w:lang w:val="en-US"/>
        </w:rPr>
        <w:t>Puras</w:t>
      </w:r>
      <w:proofErr w:type="spellEnd"/>
      <w:r w:rsidRPr="00E10A3C">
        <w:rPr>
          <w:rStyle w:val="a4"/>
          <w:sz w:val="24"/>
          <w:lang w:val="en-US"/>
        </w:rPr>
        <w:t xml:space="preserve"> Flores. Mobile Tagging Art, </w:t>
      </w:r>
      <w:r w:rsidR="00C16674">
        <w:fldChar w:fldCharType="begin"/>
      </w:r>
      <w:r w:rsidR="00C16674" w:rsidRPr="00C4527A">
        <w:rPr>
          <w:lang w:val="en-US"/>
        </w:rPr>
        <w:instrText>HYPERLINK "http://pedromorales.com/artwork/puras-flores-2008.html"</w:instrText>
      </w:r>
      <w:r w:rsidR="00C16674">
        <w:fldChar w:fldCharType="separate"/>
      </w:r>
      <w:r w:rsidRPr="00E10A3C">
        <w:rPr>
          <w:rStyle w:val="a4"/>
          <w:sz w:val="24"/>
          <w:lang w:val="en-US"/>
        </w:rPr>
        <w:t>http://pedromorales.com/artwork/puras-flores-2008.html</w:t>
      </w:r>
      <w:r w:rsidR="00C16674">
        <w:fldChar w:fldCharType="end"/>
      </w:r>
      <w:r w:rsidRPr="00E10A3C">
        <w:rPr>
          <w:rStyle w:val="a4"/>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Morales Pedro. </w:t>
      </w:r>
      <w:proofErr w:type="spellStart"/>
      <w:r w:rsidRPr="00E10A3C">
        <w:rPr>
          <w:rStyle w:val="a4"/>
          <w:sz w:val="24"/>
          <w:lang w:val="en-US"/>
        </w:rPr>
        <w:t>Tetes</w:t>
      </w:r>
      <w:proofErr w:type="spellEnd"/>
      <w:r w:rsidRPr="00E10A3C">
        <w:rPr>
          <w:rStyle w:val="a4"/>
          <w:sz w:val="24"/>
          <w:lang w:val="en-US"/>
        </w:rPr>
        <w:t xml:space="preserve"> a </w:t>
      </w:r>
      <w:proofErr w:type="spellStart"/>
      <w:r w:rsidRPr="00E10A3C">
        <w:rPr>
          <w:rStyle w:val="a4"/>
          <w:sz w:val="24"/>
          <w:lang w:val="en-US"/>
        </w:rPr>
        <w:t>clics</w:t>
      </w:r>
      <w:proofErr w:type="spellEnd"/>
      <w:r w:rsidRPr="00E10A3C">
        <w:rPr>
          <w:rStyle w:val="a4"/>
          <w:sz w:val="24"/>
          <w:lang w:val="en-US"/>
        </w:rPr>
        <w:t xml:space="preserve">. Mobile Tagging Art, </w:t>
      </w:r>
      <w:r w:rsidR="00C16674">
        <w:fldChar w:fldCharType="begin"/>
      </w:r>
      <w:r w:rsidR="00C16674" w:rsidRPr="00C4527A">
        <w:rPr>
          <w:lang w:val="en-US"/>
        </w:rPr>
        <w:instrText>HYPERLINK "http://pedromorales.com/artwork/tetes-a-clics.htm"</w:instrText>
      </w:r>
      <w:r w:rsidR="00C16674">
        <w:fldChar w:fldCharType="separate"/>
      </w:r>
      <w:r w:rsidRPr="00E10A3C">
        <w:rPr>
          <w:rStyle w:val="a4"/>
          <w:sz w:val="24"/>
          <w:lang w:val="en-US"/>
        </w:rPr>
        <w:t>http://pedromorales.com/artwork/tetes-a-clics.htm</w:t>
      </w:r>
      <w:r w:rsidR="00C16674">
        <w:fldChar w:fldCharType="end"/>
      </w:r>
      <w:r w:rsidRPr="00E10A3C">
        <w:rPr>
          <w:rStyle w:val="a4"/>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proofErr w:type="spellStart"/>
      <w:r w:rsidRPr="00E10A3C">
        <w:rPr>
          <w:rStyle w:val="a4"/>
          <w:sz w:val="24"/>
          <w:lang w:val="en-US"/>
        </w:rPr>
        <w:t>Museo</w:t>
      </w:r>
      <w:proofErr w:type="spellEnd"/>
      <w:r w:rsidRPr="00E10A3C">
        <w:rPr>
          <w:rStyle w:val="a4"/>
          <w:sz w:val="24"/>
          <w:lang w:val="en-US"/>
        </w:rPr>
        <w:t xml:space="preserve"> Galileo, </w:t>
      </w:r>
      <w:r w:rsidR="00C16674">
        <w:fldChar w:fldCharType="begin"/>
      </w:r>
      <w:r w:rsidR="00C16674" w:rsidRPr="00C4527A">
        <w:rPr>
          <w:lang w:val="en-US"/>
        </w:rPr>
        <w:instrText>HYPERLINK "https://catalogue.museogalileo.it"</w:instrText>
      </w:r>
      <w:r w:rsidR="00C16674">
        <w:fldChar w:fldCharType="separate"/>
      </w:r>
      <w:r w:rsidRPr="00E10A3C">
        <w:rPr>
          <w:rStyle w:val="a4"/>
          <w:sz w:val="24"/>
          <w:lang w:val="en-US"/>
        </w:rPr>
        <w:t>https://catalogue.museogalileo.it</w:t>
      </w:r>
      <w:r w:rsidR="00C16674">
        <w:fldChar w:fldCharType="end"/>
      </w:r>
      <w:r w:rsidRPr="00E10A3C">
        <w:rPr>
          <w:rStyle w:val="a4"/>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QR-cloud project, </w:t>
      </w:r>
      <w:r w:rsidR="00C16674">
        <w:fldChar w:fldCharType="begin"/>
      </w:r>
      <w:r w:rsidR="00C16674" w:rsidRPr="00C4527A">
        <w:rPr>
          <w:lang w:val="en-US"/>
        </w:rPr>
        <w:instrText>HYPERLINK "https://www.designboom.com/technology/golfstromen-qr-cloud-project"</w:instrText>
      </w:r>
      <w:r w:rsidR="00C16674">
        <w:fldChar w:fldCharType="separate"/>
      </w:r>
      <w:r w:rsidRPr="00E10A3C">
        <w:rPr>
          <w:rStyle w:val="a4"/>
          <w:sz w:val="24"/>
          <w:lang w:val="en-US"/>
        </w:rPr>
        <w:t>https://www.designboom.com/technology/golfstromen-qr-cloud-project</w:t>
      </w:r>
      <w:r w:rsidR="00C16674">
        <w:fldChar w:fldCharType="end"/>
      </w:r>
      <w:r w:rsidRPr="00E10A3C">
        <w:rPr>
          <w:rStyle w:val="a4"/>
          <w:sz w:val="24"/>
          <w:lang w:val="en-US"/>
        </w:rPr>
        <w:t xml:space="preserve">. </w:t>
      </w:r>
    </w:p>
    <w:p w:rsidR="00B13BEB" w:rsidRPr="00C4527A" w:rsidRDefault="00B13BEB" w:rsidP="00E10A3C">
      <w:pPr>
        <w:pStyle w:val="a9"/>
        <w:numPr>
          <w:ilvl w:val="0"/>
          <w:numId w:val="24"/>
        </w:numPr>
        <w:shd w:val="clear" w:color="auto" w:fill="FFFFFF"/>
        <w:spacing w:after="100" w:afterAutospacing="1"/>
        <w:rPr>
          <w:rStyle w:val="a4"/>
          <w:sz w:val="24"/>
          <w:lang w:val="de-DE"/>
        </w:rPr>
      </w:pPr>
      <w:r w:rsidRPr="00C4527A">
        <w:rPr>
          <w:rStyle w:val="a4"/>
          <w:sz w:val="24"/>
          <w:lang w:val="de-DE"/>
        </w:rPr>
        <w:t xml:space="preserve">QR Code Generator, </w:t>
      </w:r>
      <w:proofErr w:type="spellStart"/>
      <w:r w:rsidRPr="00E10A3C">
        <w:rPr>
          <w:rStyle w:val="a4"/>
          <w:sz w:val="24"/>
        </w:rPr>
        <w:t>програма</w:t>
      </w:r>
      <w:proofErr w:type="spellEnd"/>
      <w:r w:rsidRPr="00C4527A">
        <w:rPr>
          <w:rStyle w:val="a4"/>
          <w:sz w:val="24"/>
          <w:lang w:val="de-DE"/>
        </w:rPr>
        <w:t xml:space="preserve">, </w:t>
      </w:r>
      <w:r w:rsidR="00C16674">
        <w:fldChar w:fldCharType="begin"/>
      </w:r>
      <w:r w:rsidR="00C16674" w:rsidRPr="00C4527A">
        <w:rPr>
          <w:lang w:val="de-DE"/>
        </w:rPr>
        <w:instrText>HYPERLINK "https://qrcode.tec-it.com/ru"</w:instrText>
      </w:r>
      <w:r w:rsidR="00C16674">
        <w:fldChar w:fldCharType="separate"/>
      </w:r>
      <w:r w:rsidRPr="00C4527A">
        <w:rPr>
          <w:rStyle w:val="a4"/>
          <w:sz w:val="24"/>
          <w:lang w:val="de-DE"/>
        </w:rPr>
        <w:t>https://qrcode.tec-it.com/ru</w:t>
      </w:r>
      <w:r w:rsidR="00C16674">
        <w:fldChar w:fldCharType="end"/>
      </w:r>
      <w:r w:rsidRPr="00C4527A">
        <w:rPr>
          <w:rStyle w:val="a4"/>
          <w:sz w:val="24"/>
          <w:lang w:val="de-DE"/>
        </w:rPr>
        <w:t>.</w:t>
      </w:r>
    </w:p>
    <w:p w:rsidR="00B13BEB" w:rsidRPr="00E10A3C" w:rsidRDefault="00B13BEB" w:rsidP="00E10A3C">
      <w:pPr>
        <w:pStyle w:val="a9"/>
        <w:numPr>
          <w:ilvl w:val="0"/>
          <w:numId w:val="24"/>
        </w:numPr>
        <w:spacing w:after="100" w:afterAutospacing="1"/>
        <w:rPr>
          <w:rStyle w:val="a4"/>
          <w:sz w:val="24"/>
          <w:lang w:val="en-US"/>
        </w:rPr>
      </w:pPr>
      <w:r w:rsidRPr="00E10A3C">
        <w:rPr>
          <w:sz w:val="24"/>
          <w:lang w:val="en-US"/>
        </w:rPr>
        <w:t xml:space="preserve">QR Code Reader, </w:t>
      </w:r>
      <w:proofErr w:type="spellStart"/>
      <w:r w:rsidRPr="00E10A3C">
        <w:rPr>
          <w:sz w:val="24"/>
        </w:rPr>
        <w:t>програма</w:t>
      </w:r>
      <w:proofErr w:type="spellEnd"/>
      <w:r w:rsidRPr="00E10A3C">
        <w:rPr>
          <w:sz w:val="24"/>
          <w:lang w:val="en-US"/>
        </w:rPr>
        <w:t xml:space="preserve">, </w:t>
      </w:r>
      <w:r w:rsidR="00C16674">
        <w:fldChar w:fldCharType="begin"/>
      </w:r>
      <w:r w:rsidR="00C16674" w:rsidRPr="00C4527A">
        <w:rPr>
          <w:lang w:val="en-US"/>
        </w:rPr>
        <w:instrText>HYPERLINK "https://itunes.apple.com/us/app/qr-code-reader/id1200318119?mt=8"</w:instrText>
      </w:r>
      <w:r w:rsidR="00C16674">
        <w:fldChar w:fldCharType="separate"/>
      </w:r>
      <w:r w:rsidRPr="00E10A3C">
        <w:rPr>
          <w:rStyle w:val="a4"/>
          <w:sz w:val="24"/>
          <w:lang w:val="en-US"/>
        </w:rPr>
        <w:t>https://itunes.apple.com/us/app/qr-code-reader/id1200318119?mt=8</w:t>
      </w:r>
      <w:r w:rsidR="00C16674">
        <w:fldChar w:fldCharType="end"/>
      </w:r>
      <w:r w:rsidRPr="00E10A3C">
        <w:rPr>
          <w:rStyle w:val="a4"/>
          <w:sz w:val="24"/>
          <w:lang w:val="en-US"/>
        </w:rPr>
        <w:t>.</w:t>
      </w:r>
    </w:p>
    <w:p w:rsidR="00B13BEB" w:rsidRPr="00E10A3C" w:rsidRDefault="00B13BEB" w:rsidP="00E10A3C">
      <w:pPr>
        <w:pStyle w:val="a9"/>
        <w:numPr>
          <w:ilvl w:val="0"/>
          <w:numId w:val="24"/>
        </w:numPr>
        <w:spacing w:after="100" w:afterAutospacing="1"/>
        <w:rPr>
          <w:sz w:val="24"/>
          <w:lang w:val="en-US"/>
        </w:rPr>
      </w:pPr>
      <w:r w:rsidRPr="00E10A3C">
        <w:rPr>
          <w:sz w:val="24"/>
          <w:lang w:val="en-US"/>
        </w:rPr>
        <w:t xml:space="preserve">QR Droid Private™, </w:t>
      </w:r>
      <w:proofErr w:type="spellStart"/>
      <w:r w:rsidRPr="00E10A3C">
        <w:rPr>
          <w:sz w:val="24"/>
        </w:rPr>
        <w:t>програма</w:t>
      </w:r>
      <w:proofErr w:type="spellEnd"/>
      <w:r w:rsidRPr="00E10A3C">
        <w:rPr>
          <w:sz w:val="24"/>
          <w:lang w:val="en-US"/>
        </w:rPr>
        <w:t xml:space="preserve">, </w:t>
      </w:r>
      <w:r w:rsidR="00C16674">
        <w:fldChar w:fldCharType="begin"/>
      </w:r>
      <w:r w:rsidR="00C16674" w:rsidRPr="00C4527A">
        <w:rPr>
          <w:lang w:val="en-US"/>
        </w:rPr>
        <w:instrText>HYPERLINK "https://play.google.com/store/apps/details?id=la.droid.qr.priva"</w:instrText>
      </w:r>
      <w:r w:rsidR="00C16674">
        <w:fldChar w:fldCharType="separate"/>
      </w:r>
      <w:r w:rsidRPr="00E10A3C">
        <w:rPr>
          <w:rStyle w:val="a4"/>
          <w:sz w:val="24"/>
          <w:lang w:val="en-US"/>
        </w:rPr>
        <w:t>https://play.google.com/store/apps/details?id=la.droid.qr.priva</w:t>
      </w:r>
      <w:r w:rsidR="00C16674">
        <w:fldChar w:fldCharType="end"/>
      </w:r>
      <w:r w:rsidRPr="00E10A3C">
        <w:rPr>
          <w:sz w:val="24"/>
          <w:lang w:val="en-US"/>
        </w:rPr>
        <w:t>.</w:t>
      </w:r>
    </w:p>
    <w:p w:rsidR="00B13BEB" w:rsidRPr="00E10A3C" w:rsidRDefault="00B13BEB" w:rsidP="00E10A3C">
      <w:pPr>
        <w:pStyle w:val="a9"/>
        <w:numPr>
          <w:ilvl w:val="0"/>
          <w:numId w:val="24"/>
        </w:numPr>
        <w:shd w:val="clear" w:color="auto" w:fill="FFFFFF"/>
        <w:spacing w:after="100" w:afterAutospacing="1"/>
        <w:rPr>
          <w:sz w:val="24"/>
          <w:lang w:val="en-US"/>
        </w:rPr>
      </w:pPr>
      <w:r w:rsidRPr="00E10A3C">
        <w:rPr>
          <w:rStyle w:val="a4"/>
          <w:sz w:val="24"/>
          <w:lang w:val="en-US"/>
        </w:rPr>
        <w:t xml:space="preserve">Talk to Books, </w:t>
      </w:r>
      <w:r w:rsidR="00C16674">
        <w:fldChar w:fldCharType="begin"/>
      </w:r>
      <w:r w:rsidR="00C16674" w:rsidRPr="00C4527A">
        <w:rPr>
          <w:lang w:val="en-US"/>
        </w:rPr>
        <w:instrText>HYPERLINK "https://books.google.com/talktobooks/"</w:instrText>
      </w:r>
      <w:r w:rsidR="00C16674">
        <w:fldChar w:fldCharType="separate"/>
      </w:r>
      <w:r w:rsidRPr="00E10A3C">
        <w:rPr>
          <w:rStyle w:val="a4"/>
          <w:sz w:val="24"/>
          <w:lang w:val="en-US"/>
        </w:rPr>
        <w:t>https://books.google.com/talktobooks/</w:t>
      </w:r>
      <w:r w:rsidR="00C16674">
        <w:fldChar w:fldCharType="end"/>
      </w:r>
      <w:r w:rsidRPr="00E10A3C">
        <w:rPr>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The Frick Collection, </w:t>
      </w:r>
      <w:r w:rsidR="00C16674">
        <w:fldChar w:fldCharType="begin"/>
      </w:r>
      <w:r w:rsidR="00C16674" w:rsidRPr="00C4527A">
        <w:rPr>
          <w:lang w:val="en-US"/>
        </w:rPr>
        <w:instrText>HYPERLINK "https://www.frick.org/visit/virtual_tour"</w:instrText>
      </w:r>
      <w:r w:rsidR="00C16674">
        <w:fldChar w:fldCharType="separate"/>
      </w:r>
      <w:r w:rsidRPr="00E10A3C">
        <w:rPr>
          <w:rStyle w:val="a4"/>
          <w:sz w:val="24"/>
          <w:lang w:val="en-US"/>
        </w:rPr>
        <w:t>https://www.frick.org/visit/virtual_tour</w:t>
      </w:r>
      <w:r w:rsidR="00C16674">
        <w:fldChar w:fldCharType="end"/>
      </w:r>
      <w:r w:rsidRPr="00E10A3C">
        <w:rPr>
          <w:rStyle w:val="a4"/>
          <w:sz w:val="24"/>
          <w:lang w:val="en-US"/>
        </w:rPr>
        <w:t xml:space="preserve">.  </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The Metropolitan Museum, </w:t>
      </w:r>
      <w:hyperlink r:id="rId14" w:history="1">
        <w:r w:rsidRPr="00E10A3C">
          <w:rPr>
            <w:rStyle w:val="a4"/>
            <w:sz w:val="24"/>
            <w:lang w:val="en-US"/>
          </w:rPr>
          <w:t>https://www.metmuseum.org</w:t>
        </w:r>
      </w:hyperlink>
      <w:r w:rsidRPr="00E10A3C">
        <w:rPr>
          <w:rStyle w:val="a4"/>
          <w:sz w:val="24"/>
          <w:lang w:val="en-US"/>
        </w:rPr>
        <w:t xml:space="preserve">. </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The Met 360 Project. Metropolitan Museum, </w:t>
      </w:r>
      <w:r w:rsidR="00C16674">
        <w:fldChar w:fldCharType="begin"/>
      </w:r>
      <w:r w:rsidR="00C16674" w:rsidRPr="00C4527A">
        <w:rPr>
          <w:lang w:val="en-US"/>
        </w:rPr>
        <w:instrText>HYPERLINK "https://www.metmuseum.org/art/online-features/met-360-project"</w:instrText>
      </w:r>
      <w:r w:rsidR="00C16674">
        <w:fldChar w:fldCharType="separate"/>
      </w:r>
      <w:r w:rsidRPr="00E10A3C">
        <w:rPr>
          <w:rStyle w:val="a4"/>
          <w:sz w:val="24"/>
          <w:lang w:val="en-US"/>
        </w:rPr>
        <w:t>https://www.metmuseum.org/art/online-features/met-360-project</w:t>
      </w:r>
      <w:r w:rsidR="00C16674">
        <w:fldChar w:fldCharType="end"/>
      </w:r>
      <w:r w:rsidRPr="00E10A3C">
        <w:rPr>
          <w:rStyle w:val="a4"/>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The Museum of Modern Art, </w:t>
      </w:r>
      <w:r w:rsidR="00C16674">
        <w:fldChar w:fldCharType="begin"/>
      </w:r>
      <w:r w:rsidR="00C16674" w:rsidRPr="00C4527A">
        <w:rPr>
          <w:lang w:val="en-US"/>
        </w:rPr>
        <w:instrText>HYPERLINK "https://artsandculture.google.com/partner/moma-the-museum-of-modern-art"</w:instrText>
      </w:r>
      <w:r w:rsidR="00C16674">
        <w:fldChar w:fldCharType="separate"/>
      </w:r>
      <w:r w:rsidRPr="00E10A3C">
        <w:rPr>
          <w:rStyle w:val="a4"/>
          <w:sz w:val="24"/>
          <w:lang w:val="en-US"/>
        </w:rPr>
        <w:t>https://artsandculture.google.com/partner/moma-the-museum-of-modern-art</w:t>
      </w:r>
      <w:r w:rsidR="00C16674">
        <w:fldChar w:fldCharType="end"/>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The Museum of the World, </w:t>
      </w:r>
      <w:r w:rsidR="00C16674">
        <w:fldChar w:fldCharType="begin"/>
      </w:r>
      <w:r w:rsidR="00C16674" w:rsidRPr="00C4527A">
        <w:rPr>
          <w:lang w:val="en-US"/>
        </w:rPr>
        <w:instrText>HYPERLINK "https://britishmuseum.withgoogle.com"</w:instrText>
      </w:r>
      <w:r w:rsidR="00C16674">
        <w:fldChar w:fldCharType="separate"/>
      </w:r>
      <w:r w:rsidRPr="00E10A3C">
        <w:rPr>
          <w:rStyle w:val="a4"/>
          <w:sz w:val="24"/>
          <w:lang w:val="en-US"/>
        </w:rPr>
        <w:t>https://britishmuseum.withgoogle.com</w:t>
      </w:r>
      <w:r w:rsidR="00C16674">
        <w:fldChar w:fldCharType="end"/>
      </w:r>
      <w:r w:rsidRPr="00E10A3C">
        <w:rPr>
          <w:rStyle w:val="a4"/>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r w:rsidRPr="00E10A3C">
        <w:rPr>
          <w:rStyle w:val="a4"/>
          <w:sz w:val="24"/>
          <w:lang w:val="en-US"/>
        </w:rPr>
        <w:t xml:space="preserve">The National Gallery, </w:t>
      </w:r>
      <w:r w:rsidR="00C16674">
        <w:fldChar w:fldCharType="begin"/>
      </w:r>
      <w:r w:rsidR="00C16674" w:rsidRPr="00C4527A">
        <w:rPr>
          <w:lang w:val="en-US"/>
        </w:rPr>
        <w:instrText>HYPERLINK "https://www.nationalgallery.org.uk/visiting/russian"</w:instrText>
      </w:r>
      <w:r w:rsidR="00C16674">
        <w:fldChar w:fldCharType="separate"/>
      </w:r>
      <w:r w:rsidRPr="00E10A3C">
        <w:rPr>
          <w:rStyle w:val="a4"/>
          <w:sz w:val="24"/>
          <w:lang w:val="en-US"/>
        </w:rPr>
        <w:t>https://www.nationalgallery.org.uk/visiting/russian</w:t>
      </w:r>
      <w:r w:rsidR="00C16674">
        <w:fldChar w:fldCharType="end"/>
      </w:r>
      <w:r w:rsidRPr="00E10A3C">
        <w:rPr>
          <w:rStyle w:val="a4"/>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proofErr w:type="spellStart"/>
      <w:r w:rsidRPr="00E10A3C">
        <w:rPr>
          <w:rStyle w:val="a4"/>
          <w:sz w:val="24"/>
          <w:lang w:val="en-US"/>
        </w:rPr>
        <w:t>WikiArt</w:t>
      </w:r>
      <w:proofErr w:type="spellEnd"/>
      <w:r w:rsidRPr="00E10A3C">
        <w:rPr>
          <w:rStyle w:val="a4"/>
          <w:sz w:val="24"/>
          <w:lang w:val="en-US"/>
        </w:rPr>
        <w:t xml:space="preserve">, </w:t>
      </w:r>
      <w:hyperlink r:id="rId15" w:history="1">
        <w:r w:rsidRPr="00E10A3C">
          <w:rPr>
            <w:rStyle w:val="a4"/>
            <w:sz w:val="24"/>
            <w:lang w:val="en-US"/>
          </w:rPr>
          <w:t>https://www.wikiart.org/uk</w:t>
        </w:r>
      </w:hyperlink>
      <w:r w:rsidRPr="00E10A3C">
        <w:rPr>
          <w:rStyle w:val="a4"/>
          <w:sz w:val="24"/>
          <w:lang w:val="en-US"/>
        </w:rPr>
        <w:t>.</w:t>
      </w:r>
    </w:p>
    <w:p w:rsidR="00B13BEB" w:rsidRPr="00E10A3C" w:rsidRDefault="00B13BEB" w:rsidP="00E10A3C">
      <w:pPr>
        <w:pStyle w:val="a9"/>
        <w:numPr>
          <w:ilvl w:val="0"/>
          <w:numId w:val="24"/>
        </w:numPr>
        <w:shd w:val="clear" w:color="auto" w:fill="FFFFFF"/>
        <w:spacing w:after="100" w:afterAutospacing="1"/>
        <w:rPr>
          <w:sz w:val="24"/>
          <w:lang w:val="en-US"/>
        </w:rPr>
      </w:pPr>
      <w:proofErr w:type="spellStart"/>
      <w:r w:rsidRPr="00E10A3C">
        <w:rPr>
          <w:rStyle w:val="a4"/>
          <w:sz w:val="24"/>
          <w:lang w:val="en-US"/>
        </w:rPr>
        <w:t>WikiSource</w:t>
      </w:r>
      <w:proofErr w:type="spellEnd"/>
      <w:r w:rsidRPr="00E10A3C">
        <w:rPr>
          <w:rStyle w:val="a4"/>
          <w:sz w:val="24"/>
          <w:lang w:val="en-US"/>
        </w:rPr>
        <w:t xml:space="preserve">, </w:t>
      </w:r>
      <w:r w:rsidR="00C16674">
        <w:fldChar w:fldCharType="begin"/>
      </w:r>
      <w:r w:rsidR="00C16674" w:rsidRPr="00C4527A">
        <w:rPr>
          <w:lang w:val="en-US"/>
        </w:rPr>
        <w:instrText>HYPERLINK "https://wikisource.org/wiki/Main_Page"</w:instrText>
      </w:r>
      <w:r w:rsidR="00C16674">
        <w:fldChar w:fldCharType="separate"/>
      </w:r>
      <w:r w:rsidRPr="00E10A3C">
        <w:rPr>
          <w:rStyle w:val="a4"/>
          <w:sz w:val="24"/>
          <w:lang w:val="en-US"/>
        </w:rPr>
        <w:t>https://wikisource.org/wiki/Main_Page</w:t>
      </w:r>
      <w:r w:rsidR="00C16674">
        <w:fldChar w:fldCharType="end"/>
      </w:r>
      <w:r w:rsidRPr="00E10A3C">
        <w:rPr>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lang w:val="en-US"/>
        </w:rPr>
      </w:pPr>
      <w:proofErr w:type="spellStart"/>
      <w:r w:rsidRPr="00E10A3C">
        <w:rPr>
          <w:rStyle w:val="a4"/>
          <w:sz w:val="24"/>
          <w:lang w:val="en-US"/>
        </w:rPr>
        <w:t>WikiSource</w:t>
      </w:r>
      <w:proofErr w:type="spellEnd"/>
      <w:r w:rsidRPr="00E10A3C">
        <w:rPr>
          <w:rStyle w:val="a4"/>
          <w:sz w:val="24"/>
          <w:lang w:val="en-US"/>
        </w:rPr>
        <w:t xml:space="preserve">. </w:t>
      </w:r>
      <w:proofErr w:type="spellStart"/>
      <w:r w:rsidRPr="00E10A3C">
        <w:rPr>
          <w:rStyle w:val="a4"/>
          <w:sz w:val="24"/>
        </w:rPr>
        <w:t>Українська</w:t>
      </w:r>
      <w:proofErr w:type="spellEnd"/>
      <w:r w:rsidRPr="00E10A3C">
        <w:rPr>
          <w:rStyle w:val="a4"/>
          <w:sz w:val="24"/>
          <w:lang w:val="en-US"/>
        </w:rPr>
        <w:t xml:space="preserve"> </w:t>
      </w:r>
      <w:proofErr w:type="spellStart"/>
      <w:r w:rsidRPr="00E10A3C">
        <w:rPr>
          <w:rStyle w:val="a4"/>
          <w:sz w:val="24"/>
        </w:rPr>
        <w:t>сторінка</w:t>
      </w:r>
      <w:proofErr w:type="spellEnd"/>
      <w:r w:rsidRPr="00E10A3C">
        <w:rPr>
          <w:rStyle w:val="a4"/>
          <w:sz w:val="24"/>
          <w:lang w:val="en-US"/>
        </w:rPr>
        <w:t xml:space="preserve">, </w:t>
      </w:r>
      <w:r w:rsidR="00C16674">
        <w:fldChar w:fldCharType="begin"/>
      </w:r>
      <w:r w:rsidR="00C16674" w:rsidRPr="00C4527A">
        <w:rPr>
          <w:lang w:val="en-US"/>
        </w:rPr>
        <w:instrText>HYPERLINK "http://bit.ly/2K0OCU8"</w:instrText>
      </w:r>
      <w:r w:rsidR="00C16674">
        <w:fldChar w:fldCharType="separate"/>
      </w:r>
      <w:r w:rsidRPr="00E10A3C">
        <w:rPr>
          <w:rStyle w:val="a4"/>
          <w:sz w:val="24"/>
          <w:lang w:val="en-US"/>
        </w:rPr>
        <w:t>http://bit.ly/2K0OCU8</w:t>
      </w:r>
      <w:r w:rsidR="00C16674">
        <w:fldChar w:fldCharType="end"/>
      </w:r>
      <w:r w:rsidRPr="00E10A3C">
        <w:rPr>
          <w:rStyle w:val="a4"/>
          <w:sz w:val="24"/>
          <w:lang w:val="en-US"/>
        </w:rPr>
        <w:t>.</w:t>
      </w:r>
    </w:p>
    <w:p w:rsidR="00B13BEB" w:rsidRPr="00E10A3C" w:rsidRDefault="00B13BEB" w:rsidP="00E10A3C">
      <w:pPr>
        <w:pStyle w:val="a9"/>
        <w:numPr>
          <w:ilvl w:val="0"/>
          <w:numId w:val="24"/>
        </w:numPr>
        <w:shd w:val="clear" w:color="auto" w:fill="FFFFFF"/>
        <w:spacing w:after="100" w:afterAutospacing="1"/>
        <w:rPr>
          <w:rStyle w:val="a4"/>
          <w:sz w:val="24"/>
        </w:rPr>
      </w:pPr>
      <w:r w:rsidRPr="00E10A3C">
        <w:rPr>
          <w:rStyle w:val="a4"/>
          <w:sz w:val="24"/>
        </w:rPr>
        <w:lastRenderedPageBreak/>
        <w:t xml:space="preserve">Генератор </w:t>
      </w:r>
      <w:proofErr w:type="spellStart"/>
      <w:r w:rsidRPr="00E10A3C">
        <w:rPr>
          <w:rStyle w:val="a4"/>
          <w:sz w:val="24"/>
        </w:rPr>
        <w:t>QR-кодів</w:t>
      </w:r>
      <w:proofErr w:type="spellEnd"/>
      <w:r w:rsidRPr="00E10A3C">
        <w:rPr>
          <w:rStyle w:val="a4"/>
          <w:sz w:val="24"/>
        </w:rPr>
        <w:t xml:space="preserve">, </w:t>
      </w:r>
      <w:proofErr w:type="spellStart"/>
      <w:r w:rsidRPr="00E10A3C">
        <w:rPr>
          <w:rStyle w:val="a4"/>
          <w:sz w:val="24"/>
        </w:rPr>
        <w:t>програма</w:t>
      </w:r>
      <w:proofErr w:type="spellEnd"/>
      <w:r w:rsidRPr="00E10A3C">
        <w:rPr>
          <w:rStyle w:val="a4"/>
          <w:sz w:val="24"/>
        </w:rPr>
        <w:t xml:space="preserve">, </w:t>
      </w:r>
      <w:hyperlink r:id="rId16" w:history="1">
        <w:r w:rsidRPr="00E10A3C">
          <w:rPr>
            <w:rStyle w:val="a4"/>
            <w:sz w:val="24"/>
          </w:rPr>
          <w:t>https://ru.qr-code-generator.com/a1/</w:t>
        </w:r>
      </w:hyperlink>
      <w:r w:rsidRPr="00E10A3C">
        <w:rPr>
          <w:rStyle w:val="a4"/>
          <w:sz w:val="24"/>
        </w:rPr>
        <w:t>.</w:t>
      </w:r>
    </w:p>
    <w:p w:rsidR="00B13BEB" w:rsidRPr="00E10A3C" w:rsidRDefault="00B13BEB" w:rsidP="00E10A3C">
      <w:pPr>
        <w:pStyle w:val="a9"/>
        <w:numPr>
          <w:ilvl w:val="0"/>
          <w:numId w:val="24"/>
        </w:numPr>
        <w:shd w:val="clear" w:color="auto" w:fill="FFFFFF"/>
        <w:spacing w:after="100" w:afterAutospacing="1"/>
        <w:rPr>
          <w:rStyle w:val="a4"/>
          <w:sz w:val="24"/>
        </w:rPr>
      </w:pPr>
      <w:r w:rsidRPr="00E10A3C">
        <w:rPr>
          <w:rStyle w:val="a4"/>
          <w:sz w:val="24"/>
        </w:rPr>
        <w:t xml:space="preserve">Генератор QR-коду, </w:t>
      </w:r>
      <w:proofErr w:type="spellStart"/>
      <w:r w:rsidRPr="00E10A3C">
        <w:rPr>
          <w:rStyle w:val="a4"/>
          <w:sz w:val="24"/>
        </w:rPr>
        <w:t>програма</w:t>
      </w:r>
      <w:proofErr w:type="spellEnd"/>
      <w:r w:rsidRPr="00E10A3C">
        <w:rPr>
          <w:rStyle w:val="a4"/>
          <w:sz w:val="24"/>
        </w:rPr>
        <w:t xml:space="preserve">, </w:t>
      </w:r>
      <w:hyperlink r:id="rId17" w:history="1">
        <w:r w:rsidRPr="00E10A3C">
          <w:rPr>
            <w:rStyle w:val="a4"/>
            <w:sz w:val="24"/>
          </w:rPr>
          <w:t>https://www.qr-code.com.ua</w:t>
        </w:r>
      </w:hyperlink>
      <w:r w:rsidRPr="00E10A3C">
        <w:rPr>
          <w:rStyle w:val="a4"/>
          <w:sz w:val="24"/>
        </w:rPr>
        <w:t>.</w:t>
      </w:r>
    </w:p>
    <w:p w:rsidR="00B13BEB" w:rsidRPr="00E10A3C" w:rsidRDefault="00B13BEB" w:rsidP="00E10A3C">
      <w:pPr>
        <w:pStyle w:val="a9"/>
        <w:numPr>
          <w:ilvl w:val="0"/>
          <w:numId w:val="24"/>
        </w:numPr>
        <w:shd w:val="clear" w:color="auto" w:fill="FFFFFF"/>
        <w:spacing w:after="100" w:afterAutospacing="1"/>
        <w:rPr>
          <w:rStyle w:val="a4"/>
          <w:sz w:val="24"/>
        </w:rPr>
      </w:pPr>
      <w:proofErr w:type="spellStart"/>
      <w:r w:rsidRPr="00E10A3C">
        <w:rPr>
          <w:rStyle w:val="a4"/>
          <w:sz w:val="24"/>
        </w:rPr>
        <w:t>Міністерство</w:t>
      </w:r>
      <w:proofErr w:type="spellEnd"/>
      <w:r w:rsidRPr="00E10A3C">
        <w:rPr>
          <w:rStyle w:val="a4"/>
          <w:sz w:val="24"/>
        </w:rPr>
        <w:t xml:space="preserve"> </w:t>
      </w:r>
      <w:proofErr w:type="spellStart"/>
      <w:r w:rsidRPr="00E10A3C">
        <w:rPr>
          <w:rStyle w:val="a4"/>
          <w:sz w:val="24"/>
        </w:rPr>
        <w:t>освіти</w:t>
      </w:r>
      <w:proofErr w:type="spellEnd"/>
      <w:r w:rsidRPr="00E10A3C">
        <w:rPr>
          <w:rStyle w:val="a4"/>
          <w:sz w:val="24"/>
        </w:rPr>
        <w:t xml:space="preserve"> </w:t>
      </w:r>
      <w:proofErr w:type="spellStart"/>
      <w:r w:rsidRPr="00E10A3C">
        <w:rPr>
          <w:rStyle w:val="a4"/>
          <w:sz w:val="24"/>
        </w:rPr>
        <w:t>і</w:t>
      </w:r>
      <w:proofErr w:type="spellEnd"/>
      <w:r w:rsidRPr="00E10A3C">
        <w:rPr>
          <w:rStyle w:val="a4"/>
          <w:sz w:val="24"/>
        </w:rPr>
        <w:t xml:space="preserve"> науки </w:t>
      </w:r>
      <w:proofErr w:type="spellStart"/>
      <w:r w:rsidRPr="00E10A3C">
        <w:rPr>
          <w:rStyle w:val="a4"/>
          <w:sz w:val="24"/>
        </w:rPr>
        <w:t>України</w:t>
      </w:r>
      <w:proofErr w:type="spellEnd"/>
      <w:r w:rsidRPr="00E10A3C">
        <w:rPr>
          <w:rStyle w:val="a4"/>
          <w:sz w:val="24"/>
        </w:rPr>
        <w:t xml:space="preserve">. </w:t>
      </w:r>
      <w:proofErr w:type="spellStart"/>
      <w:r w:rsidRPr="00E10A3C">
        <w:rPr>
          <w:rStyle w:val="a4"/>
          <w:sz w:val="24"/>
        </w:rPr>
        <w:t>Офіційний</w:t>
      </w:r>
      <w:proofErr w:type="spellEnd"/>
      <w:r w:rsidRPr="00E10A3C">
        <w:rPr>
          <w:rStyle w:val="a4"/>
          <w:sz w:val="24"/>
        </w:rPr>
        <w:t xml:space="preserve"> сайт, </w:t>
      </w:r>
      <w:hyperlink r:id="rId18" w:history="1">
        <w:r w:rsidRPr="00E10A3C">
          <w:rPr>
            <w:rStyle w:val="a4"/>
            <w:sz w:val="24"/>
          </w:rPr>
          <w:t>https://mon.gov.ua/ua</w:t>
        </w:r>
      </w:hyperlink>
      <w:r w:rsidRPr="00E10A3C">
        <w:rPr>
          <w:rStyle w:val="a4"/>
          <w:sz w:val="24"/>
        </w:rPr>
        <w:t>.</w:t>
      </w:r>
    </w:p>
    <w:p w:rsidR="00B13BEB" w:rsidRPr="00E10A3C" w:rsidRDefault="00B13BEB" w:rsidP="00E10A3C">
      <w:pPr>
        <w:pStyle w:val="a9"/>
        <w:numPr>
          <w:ilvl w:val="0"/>
          <w:numId w:val="24"/>
        </w:numPr>
        <w:shd w:val="clear" w:color="auto" w:fill="FFFFFF"/>
        <w:spacing w:after="100" w:afterAutospacing="1"/>
        <w:rPr>
          <w:rStyle w:val="a4"/>
          <w:sz w:val="24"/>
        </w:rPr>
      </w:pPr>
      <w:proofErr w:type="spellStart"/>
      <w:r w:rsidRPr="00E10A3C">
        <w:rPr>
          <w:sz w:val="24"/>
        </w:rPr>
        <w:t>Познанський</w:t>
      </w:r>
      <w:proofErr w:type="spellEnd"/>
      <w:r w:rsidRPr="00E10A3C">
        <w:rPr>
          <w:sz w:val="24"/>
        </w:rPr>
        <w:t xml:space="preserve"> </w:t>
      </w:r>
      <w:proofErr w:type="spellStart"/>
      <w:r w:rsidRPr="00E10A3C">
        <w:rPr>
          <w:sz w:val="24"/>
        </w:rPr>
        <w:t>музеї</w:t>
      </w:r>
      <w:proofErr w:type="spellEnd"/>
      <w:r w:rsidRPr="00E10A3C">
        <w:rPr>
          <w:sz w:val="24"/>
        </w:rPr>
        <w:t xml:space="preserve"> </w:t>
      </w:r>
      <w:proofErr w:type="spellStart"/>
      <w:r w:rsidRPr="00E10A3C">
        <w:rPr>
          <w:sz w:val="24"/>
        </w:rPr>
        <w:t>зародження</w:t>
      </w:r>
      <w:proofErr w:type="spellEnd"/>
      <w:r w:rsidRPr="00E10A3C">
        <w:rPr>
          <w:sz w:val="24"/>
        </w:rPr>
        <w:t xml:space="preserve"> </w:t>
      </w:r>
      <w:proofErr w:type="spellStart"/>
      <w:r w:rsidRPr="00E10A3C">
        <w:rPr>
          <w:sz w:val="24"/>
        </w:rPr>
        <w:t>польської</w:t>
      </w:r>
      <w:proofErr w:type="spellEnd"/>
      <w:r w:rsidRPr="00E10A3C">
        <w:rPr>
          <w:sz w:val="24"/>
        </w:rPr>
        <w:t xml:space="preserve"> </w:t>
      </w:r>
      <w:proofErr w:type="spellStart"/>
      <w:r w:rsidRPr="00E10A3C">
        <w:rPr>
          <w:sz w:val="24"/>
        </w:rPr>
        <w:t>держави</w:t>
      </w:r>
      <w:proofErr w:type="spellEnd"/>
      <w:r w:rsidRPr="00E10A3C">
        <w:rPr>
          <w:sz w:val="24"/>
        </w:rPr>
        <w:t xml:space="preserve"> в Гнездо (</w:t>
      </w:r>
      <w:proofErr w:type="spellStart"/>
      <w:r w:rsidRPr="00E10A3C">
        <w:rPr>
          <w:sz w:val="24"/>
        </w:rPr>
        <w:t>краєзнавчий</w:t>
      </w:r>
      <w:proofErr w:type="spellEnd"/>
      <w:r w:rsidRPr="00E10A3C">
        <w:rPr>
          <w:sz w:val="24"/>
        </w:rPr>
        <w:t xml:space="preserve"> музей),</w:t>
      </w:r>
      <w:r w:rsidRPr="00E10A3C">
        <w:rPr>
          <w:rStyle w:val="a4"/>
          <w:sz w:val="24"/>
        </w:rPr>
        <w:t xml:space="preserve"> </w:t>
      </w:r>
      <w:hyperlink r:id="rId19" w:history="1">
        <w:r w:rsidRPr="00E10A3C">
          <w:rPr>
            <w:rStyle w:val="a4"/>
            <w:sz w:val="24"/>
          </w:rPr>
          <w:t>http://muzeumgniezno.pl/pl/aplikacje-mobilne/199</w:t>
        </w:r>
      </w:hyperlink>
      <w:r w:rsidRPr="00E10A3C">
        <w:rPr>
          <w:rStyle w:val="a4"/>
          <w:sz w:val="24"/>
        </w:rPr>
        <w:t>.</w:t>
      </w:r>
    </w:p>
    <w:p w:rsidR="00B13BEB" w:rsidRPr="00E10A3C" w:rsidRDefault="00B13BEB" w:rsidP="00E10A3C">
      <w:pPr>
        <w:pStyle w:val="a9"/>
        <w:numPr>
          <w:ilvl w:val="0"/>
          <w:numId w:val="24"/>
        </w:numPr>
        <w:spacing w:after="100" w:afterAutospacing="1"/>
        <w:jc w:val="both"/>
        <w:rPr>
          <w:sz w:val="24"/>
          <w:lang w:val="en-US"/>
        </w:rPr>
      </w:pPr>
      <w:r w:rsidRPr="00E10A3C">
        <w:rPr>
          <w:sz w:val="24"/>
        </w:rPr>
        <w:t>Рембрандт</w:t>
      </w:r>
      <w:r w:rsidRPr="00E10A3C">
        <w:rPr>
          <w:sz w:val="24"/>
          <w:lang w:val="en-US"/>
        </w:rPr>
        <w:t xml:space="preserve"> </w:t>
      </w:r>
      <w:proofErr w:type="spellStart"/>
      <w:r w:rsidRPr="00E10A3C">
        <w:rPr>
          <w:sz w:val="24"/>
        </w:rPr>
        <w:t>ван</w:t>
      </w:r>
      <w:proofErr w:type="spellEnd"/>
      <w:r w:rsidRPr="00E10A3C">
        <w:rPr>
          <w:sz w:val="24"/>
          <w:lang w:val="en-US"/>
        </w:rPr>
        <w:t xml:space="preserve"> </w:t>
      </w:r>
      <w:r w:rsidRPr="00E10A3C">
        <w:rPr>
          <w:sz w:val="24"/>
        </w:rPr>
        <w:t>Рейн</w:t>
      </w:r>
      <w:r w:rsidRPr="00E10A3C">
        <w:rPr>
          <w:sz w:val="24"/>
          <w:lang w:val="en-US"/>
        </w:rPr>
        <w:t xml:space="preserve">. Google Arts &amp; Culture: </w:t>
      </w:r>
    </w:p>
    <w:p w:rsidR="00B13BEB" w:rsidRPr="00E10A3C" w:rsidRDefault="00C16674" w:rsidP="00E10A3C">
      <w:pPr>
        <w:pStyle w:val="a9"/>
        <w:spacing w:after="100" w:afterAutospacing="1"/>
        <w:jc w:val="both"/>
        <w:rPr>
          <w:rStyle w:val="a4"/>
          <w:sz w:val="24"/>
          <w:lang w:val="uk-UA"/>
        </w:rPr>
      </w:pPr>
      <w:r>
        <w:fldChar w:fldCharType="begin"/>
      </w:r>
      <w:r w:rsidRPr="00C4527A">
        <w:rPr>
          <w:lang w:val="en-US"/>
        </w:rPr>
        <w:instrText>HYPERLINK "https://artsandculture.google.com/entity/m0bskv2"</w:instrText>
      </w:r>
      <w:r>
        <w:fldChar w:fldCharType="separate"/>
      </w:r>
      <w:r w:rsidR="00B13BEB" w:rsidRPr="00E10A3C">
        <w:rPr>
          <w:rStyle w:val="a4"/>
          <w:sz w:val="24"/>
          <w:lang w:val="en-US"/>
        </w:rPr>
        <w:t>https://artsandculture.google.com/entity/m0bskv2</w:t>
      </w:r>
      <w:r>
        <w:fldChar w:fldCharType="end"/>
      </w:r>
      <w:r w:rsidR="00B13BEB" w:rsidRPr="00E10A3C">
        <w:rPr>
          <w:rStyle w:val="a4"/>
          <w:sz w:val="24"/>
          <w:lang w:val="en-US"/>
        </w:rPr>
        <w:t>.</w:t>
      </w:r>
    </w:p>
    <w:p w:rsidR="00B13BEB" w:rsidRPr="00E10A3C" w:rsidRDefault="00B13BEB" w:rsidP="00E10A3C">
      <w:pPr>
        <w:pStyle w:val="a9"/>
        <w:shd w:val="clear" w:color="auto" w:fill="FFFFFF"/>
        <w:tabs>
          <w:tab w:val="center" w:pos="4677"/>
        </w:tabs>
        <w:spacing w:after="100" w:afterAutospacing="1"/>
        <w:jc w:val="both"/>
        <w:rPr>
          <w:b/>
          <w:sz w:val="24"/>
        </w:rPr>
      </w:pPr>
      <w:proofErr w:type="spellStart"/>
      <w:r w:rsidRPr="00E10A3C">
        <w:rPr>
          <w:rStyle w:val="a4"/>
          <w:sz w:val="24"/>
        </w:rPr>
        <w:t>Меморіальний</w:t>
      </w:r>
      <w:proofErr w:type="spellEnd"/>
      <w:r w:rsidRPr="00E10A3C">
        <w:rPr>
          <w:rStyle w:val="a4"/>
          <w:sz w:val="24"/>
        </w:rPr>
        <w:t xml:space="preserve"> </w:t>
      </w:r>
      <w:proofErr w:type="spellStart"/>
      <w:r w:rsidRPr="00E10A3C">
        <w:rPr>
          <w:rStyle w:val="a4"/>
          <w:sz w:val="24"/>
        </w:rPr>
        <w:t>будинок-музей</w:t>
      </w:r>
      <w:proofErr w:type="spellEnd"/>
      <w:r w:rsidRPr="00E10A3C">
        <w:rPr>
          <w:rStyle w:val="a4"/>
          <w:sz w:val="24"/>
        </w:rPr>
        <w:t xml:space="preserve"> М.О. Булгакова, </w:t>
      </w:r>
      <w:hyperlink r:id="rId20" w:history="1">
        <w:r w:rsidRPr="00E10A3C">
          <w:rPr>
            <w:rStyle w:val="a4"/>
            <w:sz w:val="24"/>
          </w:rPr>
          <w:t>https://museum-portal.com/ua/museum/the-memorial-house-museum-of-m-a-bulgakov</w:t>
        </w:r>
      </w:hyperlink>
      <w:r w:rsidRPr="00E10A3C">
        <w:rPr>
          <w:rStyle w:val="a4"/>
          <w:sz w:val="24"/>
        </w:rPr>
        <w:t>.</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Cameralabs</w:t>
      </w:r>
      <w:proofErr w:type="spellEnd"/>
      <w:r w:rsidRPr="00E10A3C">
        <w:rPr>
          <w:color w:val="000000" w:themeColor="text1"/>
          <w:sz w:val="24"/>
        </w:rPr>
        <w:t>, https://cameralabs.org.</w:t>
      </w:r>
    </w:p>
    <w:p w:rsidR="00B13BEB" w:rsidRPr="00C4527A" w:rsidRDefault="00B13BEB" w:rsidP="00E10A3C">
      <w:pPr>
        <w:pStyle w:val="a9"/>
        <w:numPr>
          <w:ilvl w:val="0"/>
          <w:numId w:val="24"/>
        </w:numPr>
        <w:spacing w:after="100" w:afterAutospacing="1"/>
        <w:rPr>
          <w:color w:val="000000" w:themeColor="text1"/>
          <w:sz w:val="24"/>
          <w:lang w:val="de-DE"/>
        </w:rPr>
      </w:pPr>
      <w:r w:rsidRPr="00C4527A">
        <w:rPr>
          <w:color w:val="000000" w:themeColor="text1"/>
          <w:sz w:val="24"/>
          <w:lang w:val="de-DE"/>
        </w:rPr>
        <w:t xml:space="preserve">Gniezno 3D - Noc Muzeów 2013. 3R-studio, https://www.youtube.com/watch?v=bGnaVysHc-Y&amp;feature=youtu.be. </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Google Art &amp; Culture, https://artsandculture.google.com/.</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Google Books, https://books.google.com.ua/.</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«Hello, world</w:t>
      </w:r>
      <w:proofErr w:type="gramStart"/>
      <w:r w:rsidRPr="00E10A3C">
        <w:rPr>
          <w:color w:val="000000" w:themeColor="text1"/>
          <w:sz w:val="24"/>
          <w:lang w:val="en-US"/>
        </w:rPr>
        <w:t>!»</w:t>
      </w:r>
      <w:proofErr w:type="gramEnd"/>
      <w:r w:rsidRPr="00E10A3C">
        <w:rPr>
          <w:color w:val="000000" w:themeColor="text1"/>
          <w:sz w:val="24"/>
          <w:lang w:val="en-US"/>
        </w:rPr>
        <w:t>, art project, http://hello.w0r1d.net/.</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Louvre, https://www.louvre.fr/en.</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Louvre. Virtual tours, https://www.louvre.fr/en/visites-en-ligne#tabs.</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 xml:space="preserve">Morales Pedro, http://pedromorales.com. </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 xml:space="preserve">Morales Pedro. </w:t>
      </w:r>
      <w:proofErr w:type="spellStart"/>
      <w:r w:rsidRPr="00E10A3C">
        <w:rPr>
          <w:color w:val="000000" w:themeColor="text1"/>
          <w:sz w:val="24"/>
          <w:lang w:val="en-US"/>
        </w:rPr>
        <w:t>Puras</w:t>
      </w:r>
      <w:proofErr w:type="spellEnd"/>
      <w:r w:rsidRPr="00E10A3C">
        <w:rPr>
          <w:color w:val="000000" w:themeColor="text1"/>
          <w:sz w:val="24"/>
          <w:lang w:val="en-US"/>
        </w:rPr>
        <w:t xml:space="preserve"> Flores. Mobile Tagging Art, http://pedromorales.com/artwork/puras-flores-2008.html.</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 xml:space="preserve">Morales Pedro. </w:t>
      </w:r>
      <w:proofErr w:type="spellStart"/>
      <w:r w:rsidRPr="00E10A3C">
        <w:rPr>
          <w:color w:val="000000" w:themeColor="text1"/>
          <w:sz w:val="24"/>
          <w:lang w:val="en-US"/>
        </w:rPr>
        <w:t>Tetes</w:t>
      </w:r>
      <w:proofErr w:type="spellEnd"/>
      <w:r w:rsidRPr="00E10A3C">
        <w:rPr>
          <w:color w:val="000000" w:themeColor="text1"/>
          <w:sz w:val="24"/>
          <w:lang w:val="en-US"/>
        </w:rPr>
        <w:t xml:space="preserve"> a </w:t>
      </w:r>
      <w:proofErr w:type="spellStart"/>
      <w:r w:rsidRPr="00E10A3C">
        <w:rPr>
          <w:color w:val="000000" w:themeColor="text1"/>
          <w:sz w:val="24"/>
          <w:lang w:val="en-US"/>
        </w:rPr>
        <w:t>clics</w:t>
      </w:r>
      <w:proofErr w:type="spellEnd"/>
      <w:r w:rsidRPr="00E10A3C">
        <w:rPr>
          <w:color w:val="000000" w:themeColor="text1"/>
          <w:sz w:val="24"/>
          <w:lang w:val="en-US"/>
        </w:rPr>
        <w:t>. Mobile Tagging Art, http://pedromorales.com/artwork/tetes-a-clics.htm.</w:t>
      </w:r>
    </w:p>
    <w:p w:rsidR="00B13BEB" w:rsidRPr="00E10A3C" w:rsidRDefault="00B13BEB" w:rsidP="00E10A3C">
      <w:pPr>
        <w:pStyle w:val="a9"/>
        <w:numPr>
          <w:ilvl w:val="0"/>
          <w:numId w:val="24"/>
        </w:numPr>
        <w:spacing w:after="100" w:afterAutospacing="1"/>
        <w:rPr>
          <w:color w:val="000000" w:themeColor="text1"/>
          <w:sz w:val="24"/>
          <w:lang w:val="en-US"/>
        </w:rPr>
      </w:pPr>
      <w:proofErr w:type="spellStart"/>
      <w:r w:rsidRPr="00E10A3C">
        <w:rPr>
          <w:color w:val="000000" w:themeColor="text1"/>
          <w:sz w:val="24"/>
          <w:lang w:val="en-US"/>
        </w:rPr>
        <w:t>Museo</w:t>
      </w:r>
      <w:proofErr w:type="spellEnd"/>
      <w:r w:rsidRPr="00E10A3C">
        <w:rPr>
          <w:color w:val="000000" w:themeColor="text1"/>
          <w:sz w:val="24"/>
          <w:lang w:val="en-US"/>
        </w:rPr>
        <w:t xml:space="preserve"> Galileo, https://catalogue.museogalileo.it.</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 xml:space="preserve">QR-cloud project, https://www.designboom.com/technology/golfstromen-qr-cloud-project. </w:t>
      </w:r>
    </w:p>
    <w:p w:rsidR="00B13BEB" w:rsidRPr="00C4527A" w:rsidRDefault="00B13BEB" w:rsidP="00E10A3C">
      <w:pPr>
        <w:pStyle w:val="a9"/>
        <w:numPr>
          <w:ilvl w:val="0"/>
          <w:numId w:val="24"/>
        </w:numPr>
        <w:spacing w:after="100" w:afterAutospacing="1"/>
        <w:rPr>
          <w:color w:val="000000" w:themeColor="text1"/>
          <w:sz w:val="24"/>
          <w:lang w:val="de-DE"/>
        </w:rPr>
      </w:pPr>
      <w:r w:rsidRPr="00C4527A">
        <w:rPr>
          <w:color w:val="000000" w:themeColor="text1"/>
          <w:sz w:val="24"/>
          <w:lang w:val="de-DE"/>
        </w:rPr>
        <w:t xml:space="preserve">QR Code Generator, </w:t>
      </w:r>
      <w:proofErr w:type="spellStart"/>
      <w:r w:rsidRPr="00E10A3C">
        <w:rPr>
          <w:color w:val="000000" w:themeColor="text1"/>
          <w:sz w:val="24"/>
        </w:rPr>
        <w:t>програма</w:t>
      </w:r>
      <w:proofErr w:type="spellEnd"/>
      <w:r w:rsidRPr="00C4527A">
        <w:rPr>
          <w:color w:val="000000" w:themeColor="text1"/>
          <w:sz w:val="24"/>
          <w:lang w:val="de-DE"/>
        </w:rPr>
        <w:t>, https://qrcode.tec-it.com/ru.</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 xml:space="preserve">QR Code Reader, </w:t>
      </w:r>
      <w:proofErr w:type="spellStart"/>
      <w:r w:rsidRPr="00E10A3C">
        <w:rPr>
          <w:color w:val="000000" w:themeColor="text1"/>
          <w:sz w:val="24"/>
        </w:rPr>
        <w:t>програма</w:t>
      </w:r>
      <w:proofErr w:type="spellEnd"/>
      <w:r w:rsidRPr="00E10A3C">
        <w:rPr>
          <w:color w:val="000000" w:themeColor="text1"/>
          <w:sz w:val="24"/>
          <w:lang w:val="en-US"/>
        </w:rPr>
        <w:t>, https://itunes.apple.com/us/app/qr-code-reader/id1200318119?mt=8.</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 xml:space="preserve">QR Droid Private™, </w:t>
      </w:r>
      <w:proofErr w:type="spellStart"/>
      <w:r w:rsidRPr="00E10A3C">
        <w:rPr>
          <w:color w:val="000000" w:themeColor="text1"/>
          <w:sz w:val="24"/>
        </w:rPr>
        <w:t>програма</w:t>
      </w:r>
      <w:proofErr w:type="spellEnd"/>
      <w:r w:rsidRPr="00E10A3C">
        <w:rPr>
          <w:color w:val="000000" w:themeColor="text1"/>
          <w:sz w:val="24"/>
          <w:lang w:val="en-US"/>
        </w:rPr>
        <w:t>, https://play.google.com/store/apps/details?id=la.droid.qr.priva.</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Talk to Books, https://books.google.com/talktobooks/.</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 xml:space="preserve">The Frick Collection, https://www.frick.org/visit/virtual_tour.  </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 xml:space="preserve">The Metropolitan Museum, https://www.metmuseum.org. </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The Met 360 Project. Metropolitan Museum, https://www.metmuseum.org/art/online-features/met-360-project.</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The Museum of Modern Art, https://artsandculture.google.com/partner/moma-the-museum-of-modern-art</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The Museum of the World, https://britishmuseum.withgoogle.com.</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The National Gallery, https://www.nationalgallery.org.uk/visiting/russian.</w:t>
      </w:r>
    </w:p>
    <w:p w:rsidR="00B13BEB" w:rsidRPr="00E10A3C" w:rsidRDefault="00B13BEB" w:rsidP="00E10A3C">
      <w:pPr>
        <w:pStyle w:val="a9"/>
        <w:numPr>
          <w:ilvl w:val="0"/>
          <w:numId w:val="24"/>
        </w:numPr>
        <w:spacing w:after="100" w:afterAutospacing="1"/>
        <w:rPr>
          <w:color w:val="000000" w:themeColor="text1"/>
          <w:sz w:val="24"/>
          <w:lang w:val="en-US"/>
        </w:rPr>
      </w:pPr>
      <w:proofErr w:type="spellStart"/>
      <w:r w:rsidRPr="00E10A3C">
        <w:rPr>
          <w:color w:val="000000" w:themeColor="text1"/>
          <w:sz w:val="24"/>
          <w:lang w:val="en-US"/>
        </w:rPr>
        <w:t>WikiArt</w:t>
      </w:r>
      <w:proofErr w:type="spellEnd"/>
      <w:r w:rsidRPr="00E10A3C">
        <w:rPr>
          <w:color w:val="000000" w:themeColor="text1"/>
          <w:sz w:val="24"/>
          <w:lang w:val="en-US"/>
        </w:rPr>
        <w:t>, https://www.wikiart.org/uk.</w:t>
      </w:r>
    </w:p>
    <w:p w:rsidR="00B13BEB" w:rsidRPr="00E10A3C" w:rsidRDefault="00B13BEB" w:rsidP="00E10A3C">
      <w:pPr>
        <w:pStyle w:val="a9"/>
        <w:numPr>
          <w:ilvl w:val="0"/>
          <w:numId w:val="24"/>
        </w:numPr>
        <w:spacing w:after="100" w:afterAutospacing="1"/>
        <w:rPr>
          <w:color w:val="000000" w:themeColor="text1"/>
          <w:sz w:val="24"/>
          <w:lang w:val="en-US"/>
        </w:rPr>
      </w:pPr>
      <w:proofErr w:type="spellStart"/>
      <w:r w:rsidRPr="00E10A3C">
        <w:rPr>
          <w:color w:val="000000" w:themeColor="text1"/>
          <w:sz w:val="24"/>
          <w:lang w:val="en-US"/>
        </w:rPr>
        <w:t>WikiSource</w:t>
      </w:r>
      <w:proofErr w:type="spellEnd"/>
      <w:r w:rsidRPr="00E10A3C">
        <w:rPr>
          <w:color w:val="000000" w:themeColor="text1"/>
          <w:sz w:val="24"/>
          <w:lang w:val="en-US"/>
        </w:rPr>
        <w:t>, https://wikisource.org/wiki/Main_Page.</w:t>
      </w:r>
    </w:p>
    <w:p w:rsidR="00B13BEB" w:rsidRPr="00E10A3C" w:rsidRDefault="00B13BEB" w:rsidP="00E10A3C">
      <w:pPr>
        <w:pStyle w:val="a9"/>
        <w:numPr>
          <w:ilvl w:val="0"/>
          <w:numId w:val="24"/>
        </w:numPr>
        <w:spacing w:after="100" w:afterAutospacing="1"/>
        <w:rPr>
          <w:color w:val="000000" w:themeColor="text1"/>
          <w:sz w:val="24"/>
          <w:lang w:val="en-US"/>
        </w:rPr>
      </w:pPr>
      <w:proofErr w:type="spellStart"/>
      <w:r w:rsidRPr="00E10A3C">
        <w:rPr>
          <w:color w:val="000000" w:themeColor="text1"/>
          <w:sz w:val="24"/>
          <w:lang w:val="en-US"/>
        </w:rPr>
        <w:t>WikiSource</w:t>
      </w:r>
      <w:proofErr w:type="spellEnd"/>
      <w:r w:rsidRPr="00E10A3C">
        <w:rPr>
          <w:color w:val="000000" w:themeColor="text1"/>
          <w:sz w:val="24"/>
          <w:lang w:val="en-US"/>
        </w:rPr>
        <w:t xml:space="preserve">. </w:t>
      </w:r>
      <w:proofErr w:type="spellStart"/>
      <w:r w:rsidRPr="00E10A3C">
        <w:rPr>
          <w:color w:val="000000" w:themeColor="text1"/>
          <w:sz w:val="24"/>
        </w:rPr>
        <w:t>Українська</w:t>
      </w:r>
      <w:proofErr w:type="spellEnd"/>
      <w:r w:rsidRPr="00E10A3C">
        <w:rPr>
          <w:color w:val="000000" w:themeColor="text1"/>
          <w:sz w:val="24"/>
          <w:lang w:val="en-US"/>
        </w:rPr>
        <w:t xml:space="preserve"> </w:t>
      </w:r>
      <w:proofErr w:type="spellStart"/>
      <w:r w:rsidRPr="00E10A3C">
        <w:rPr>
          <w:color w:val="000000" w:themeColor="text1"/>
          <w:sz w:val="24"/>
        </w:rPr>
        <w:t>сторінка</w:t>
      </w:r>
      <w:proofErr w:type="spellEnd"/>
      <w:r w:rsidRPr="00E10A3C">
        <w:rPr>
          <w:color w:val="000000" w:themeColor="text1"/>
          <w:sz w:val="24"/>
          <w:lang w:val="en-US"/>
        </w:rPr>
        <w:t>, http://bit.ly/2K0OCU8.</w:t>
      </w:r>
    </w:p>
    <w:p w:rsidR="00B13BEB" w:rsidRPr="00E10A3C" w:rsidRDefault="00B13BEB" w:rsidP="00E10A3C">
      <w:pPr>
        <w:pStyle w:val="a9"/>
        <w:numPr>
          <w:ilvl w:val="0"/>
          <w:numId w:val="24"/>
        </w:numPr>
        <w:spacing w:after="100" w:afterAutospacing="1"/>
        <w:rPr>
          <w:color w:val="000000" w:themeColor="text1"/>
          <w:sz w:val="24"/>
        </w:rPr>
      </w:pPr>
      <w:r w:rsidRPr="00E10A3C">
        <w:rPr>
          <w:color w:val="000000" w:themeColor="text1"/>
          <w:sz w:val="24"/>
        </w:rPr>
        <w:t xml:space="preserve">Генератор </w:t>
      </w:r>
      <w:proofErr w:type="spellStart"/>
      <w:r w:rsidRPr="00E10A3C">
        <w:rPr>
          <w:color w:val="000000" w:themeColor="text1"/>
          <w:sz w:val="24"/>
        </w:rPr>
        <w:t>QR-кодів</w:t>
      </w:r>
      <w:proofErr w:type="spellEnd"/>
      <w:r w:rsidRPr="00E10A3C">
        <w:rPr>
          <w:color w:val="000000" w:themeColor="text1"/>
          <w:sz w:val="24"/>
        </w:rPr>
        <w:t xml:space="preserve">, </w:t>
      </w:r>
      <w:proofErr w:type="spellStart"/>
      <w:r w:rsidRPr="00E10A3C">
        <w:rPr>
          <w:color w:val="000000" w:themeColor="text1"/>
          <w:sz w:val="24"/>
        </w:rPr>
        <w:t>програма</w:t>
      </w:r>
      <w:proofErr w:type="spellEnd"/>
      <w:r w:rsidRPr="00E10A3C">
        <w:rPr>
          <w:color w:val="000000" w:themeColor="text1"/>
          <w:sz w:val="24"/>
        </w:rPr>
        <w:t>, https://ru.qr-code-generator.com/a1/.</w:t>
      </w:r>
    </w:p>
    <w:p w:rsidR="00B13BEB" w:rsidRPr="00E10A3C" w:rsidRDefault="00B13BEB" w:rsidP="00E10A3C">
      <w:pPr>
        <w:pStyle w:val="a9"/>
        <w:numPr>
          <w:ilvl w:val="0"/>
          <w:numId w:val="24"/>
        </w:numPr>
        <w:spacing w:after="100" w:afterAutospacing="1"/>
        <w:rPr>
          <w:color w:val="000000" w:themeColor="text1"/>
          <w:sz w:val="24"/>
        </w:rPr>
      </w:pPr>
      <w:r w:rsidRPr="00E10A3C">
        <w:rPr>
          <w:color w:val="000000" w:themeColor="text1"/>
          <w:sz w:val="24"/>
        </w:rPr>
        <w:t xml:space="preserve">Генератор QR-коду, </w:t>
      </w:r>
      <w:proofErr w:type="spellStart"/>
      <w:r w:rsidRPr="00E10A3C">
        <w:rPr>
          <w:color w:val="000000" w:themeColor="text1"/>
          <w:sz w:val="24"/>
        </w:rPr>
        <w:t>програма</w:t>
      </w:r>
      <w:proofErr w:type="spellEnd"/>
      <w:r w:rsidRPr="00E10A3C">
        <w:rPr>
          <w:color w:val="000000" w:themeColor="text1"/>
          <w:sz w:val="24"/>
        </w:rPr>
        <w:t>, https://www.qr-code.com.ua.</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Міністерство</w:t>
      </w:r>
      <w:proofErr w:type="spellEnd"/>
      <w:r w:rsidRPr="00E10A3C">
        <w:rPr>
          <w:color w:val="000000" w:themeColor="text1"/>
          <w:sz w:val="24"/>
        </w:rPr>
        <w:t xml:space="preserve"> </w:t>
      </w:r>
      <w:proofErr w:type="spellStart"/>
      <w:r w:rsidRPr="00E10A3C">
        <w:rPr>
          <w:color w:val="000000" w:themeColor="text1"/>
          <w:sz w:val="24"/>
        </w:rPr>
        <w:t>освіти</w:t>
      </w:r>
      <w:proofErr w:type="spellEnd"/>
      <w:r w:rsidRPr="00E10A3C">
        <w:rPr>
          <w:color w:val="000000" w:themeColor="text1"/>
          <w:sz w:val="24"/>
        </w:rPr>
        <w:t xml:space="preserve"> </w:t>
      </w:r>
      <w:proofErr w:type="spellStart"/>
      <w:r w:rsidRPr="00E10A3C">
        <w:rPr>
          <w:color w:val="000000" w:themeColor="text1"/>
          <w:sz w:val="24"/>
        </w:rPr>
        <w:t>і</w:t>
      </w:r>
      <w:proofErr w:type="spellEnd"/>
      <w:r w:rsidRPr="00E10A3C">
        <w:rPr>
          <w:color w:val="000000" w:themeColor="text1"/>
          <w:sz w:val="24"/>
        </w:rPr>
        <w:t xml:space="preserve"> науки </w:t>
      </w:r>
      <w:proofErr w:type="spellStart"/>
      <w:r w:rsidRPr="00E10A3C">
        <w:rPr>
          <w:color w:val="000000" w:themeColor="text1"/>
          <w:sz w:val="24"/>
        </w:rPr>
        <w:t>України</w:t>
      </w:r>
      <w:proofErr w:type="spellEnd"/>
      <w:r w:rsidRPr="00E10A3C">
        <w:rPr>
          <w:color w:val="000000" w:themeColor="text1"/>
          <w:sz w:val="24"/>
        </w:rPr>
        <w:t xml:space="preserve">. </w:t>
      </w:r>
      <w:proofErr w:type="spellStart"/>
      <w:r w:rsidRPr="00E10A3C">
        <w:rPr>
          <w:color w:val="000000" w:themeColor="text1"/>
          <w:sz w:val="24"/>
        </w:rPr>
        <w:t>Офіційний</w:t>
      </w:r>
      <w:proofErr w:type="spellEnd"/>
      <w:r w:rsidRPr="00E10A3C">
        <w:rPr>
          <w:color w:val="000000" w:themeColor="text1"/>
          <w:sz w:val="24"/>
        </w:rPr>
        <w:t xml:space="preserve"> сайт, https://mon.gov.ua/ua.</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Познанський</w:t>
      </w:r>
      <w:proofErr w:type="spellEnd"/>
      <w:r w:rsidRPr="00E10A3C">
        <w:rPr>
          <w:color w:val="000000" w:themeColor="text1"/>
          <w:sz w:val="24"/>
        </w:rPr>
        <w:t xml:space="preserve"> </w:t>
      </w:r>
      <w:proofErr w:type="spellStart"/>
      <w:r w:rsidRPr="00E10A3C">
        <w:rPr>
          <w:color w:val="000000" w:themeColor="text1"/>
          <w:sz w:val="24"/>
        </w:rPr>
        <w:t>музеї</w:t>
      </w:r>
      <w:proofErr w:type="spellEnd"/>
      <w:r w:rsidRPr="00E10A3C">
        <w:rPr>
          <w:color w:val="000000" w:themeColor="text1"/>
          <w:sz w:val="24"/>
        </w:rPr>
        <w:t xml:space="preserve"> </w:t>
      </w:r>
      <w:proofErr w:type="spellStart"/>
      <w:r w:rsidRPr="00E10A3C">
        <w:rPr>
          <w:color w:val="000000" w:themeColor="text1"/>
          <w:sz w:val="24"/>
        </w:rPr>
        <w:t>зародження</w:t>
      </w:r>
      <w:proofErr w:type="spellEnd"/>
      <w:r w:rsidRPr="00E10A3C">
        <w:rPr>
          <w:color w:val="000000" w:themeColor="text1"/>
          <w:sz w:val="24"/>
        </w:rPr>
        <w:t xml:space="preserve"> </w:t>
      </w:r>
      <w:proofErr w:type="spellStart"/>
      <w:r w:rsidRPr="00E10A3C">
        <w:rPr>
          <w:color w:val="000000" w:themeColor="text1"/>
          <w:sz w:val="24"/>
        </w:rPr>
        <w:t>польської</w:t>
      </w:r>
      <w:proofErr w:type="spellEnd"/>
      <w:r w:rsidRPr="00E10A3C">
        <w:rPr>
          <w:color w:val="000000" w:themeColor="text1"/>
          <w:sz w:val="24"/>
        </w:rPr>
        <w:t xml:space="preserve"> </w:t>
      </w:r>
      <w:proofErr w:type="spellStart"/>
      <w:r w:rsidRPr="00E10A3C">
        <w:rPr>
          <w:color w:val="000000" w:themeColor="text1"/>
          <w:sz w:val="24"/>
        </w:rPr>
        <w:t>держави</w:t>
      </w:r>
      <w:proofErr w:type="spellEnd"/>
      <w:r w:rsidRPr="00E10A3C">
        <w:rPr>
          <w:color w:val="000000" w:themeColor="text1"/>
          <w:sz w:val="24"/>
        </w:rPr>
        <w:t xml:space="preserve"> в Гнездо (</w:t>
      </w:r>
      <w:proofErr w:type="spellStart"/>
      <w:r w:rsidRPr="00E10A3C">
        <w:rPr>
          <w:color w:val="000000" w:themeColor="text1"/>
          <w:sz w:val="24"/>
        </w:rPr>
        <w:t>краєзнавчий</w:t>
      </w:r>
      <w:proofErr w:type="spellEnd"/>
      <w:r w:rsidRPr="00E10A3C">
        <w:rPr>
          <w:color w:val="000000" w:themeColor="text1"/>
          <w:sz w:val="24"/>
        </w:rPr>
        <w:t xml:space="preserve"> музей), http://muzeumgniezno.pl/pl/aplikacje-mobilne/199.</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rPr>
        <w:lastRenderedPageBreak/>
        <w:t>Рембрандт</w:t>
      </w:r>
      <w:r w:rsidRPr="00E10A3C">
        <w:rPr>
          <w:color w:val="000000" w:themeColor="text1"/>
          <w:sz w:val="24"/>
          <w:lang w:val="en-US"/>
        </w:rPr>
        <w:t xml:space="preserve"> </w:t>
      </w:r>
      <w:proofErr w:type="spellStart"/>
      <w:r w:rsidRPr="00E10A3C">
        <w:rPr>
          <w:color w:val="000000" w:themeColor="text1"/>
          <w:sz w:val="24"/>
        </w:rPr>
        <w:t>ван</w:t>
      </w:r>
      <w:proofErr w:type="spellEnd"/>
      <w:r w:rsidRPr="00E10A3C">
        <w:rPr>
          <w:color w:val="000000" w:themeColor="text1"/>
          <w:sz w:val="24"/>
          <w:lang w:val="en-US"/>
        </w:rPr>
        <w:t xml:space="preserve"> </w:t>
      </w:r>
      <w:r w:rsidRPr="00E10A3C">
        <w:rPr>
          <w:color w:val="000000" w:themeColor="text1"/>
          <w:sz w:val="24"/>
        </w:rPr>
        <w:t>Рейн</w:t>
      </w:r>
      <w:r w:rsidRPr="00E10A3C">
        <w:rPr>
          <w:color w:val="000000" w:themeColor="text1"/>
          <w:sz w:val="24"/>
          <w:lang w:val="en-US"/>
        </w:rPr>
        <w:t xml:space="preserve">. Google Arts &amp; Culture: </w:t>
      </w:r>
    </w:p>
    <w:p w:rsidR="00B13BEB" w:rsidRPr="00E10A3C" w:rsidRDefault="00B13BEB" w:rsidP="00E10A3C">
      <w:pPr>
        <w:pStyle w:val="a9"/>
        <w:numPr>
          <w:ilvl w:val="0"/>
          <w:numId w:val="24"/>
        </w:numPr>
        <w:spacing w:after="100" w:afterAutospacing="1"/>
        <w:rPr>
          <w:color w:val="000000" w:themeColor="text1"/>
          <w:sz w:val="24"/>
          <w:lang w:val="en-US"/>
        </w:rPr>
      </w:pPr>
      <w:r w:rsidRPr="00E10A3C">
        <w:rPr>
          <w:color w:val="000000" w:themeColor="text1"/>
          <w:sz w:val="24"/>
          <w:lang w:val="en-US"/>
        </w:rPr>
        <w:t>https://artsandculture.google.com/entity/m0bskv2.</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Меморіальний</w:t>
      </w:r>
      <w:proofErr w:type="spellEnd"/>
      <w:r w:rsidRPr="00E10A3C">
        <w:rPr>
          <w:color w:val="000000" w:themeColor="text1"/>
          <w:sz w:val="24"/>
        </w:rPr>
        <w:t xml:space="preserve"> </w:t>
      </w:r>
      <w:proofErr w:type="spellStart"/>
      <w:r w:rsidRPr="00E10A3C">
        <w:rPr>
          <w:color w:val="000000" w:themeColor="text1"/>
          <w:sz w:val="24"/>
        </w:rPr>
        <w:t>будинок-музей</w:t>
      </w:r>
      <w:proofErr w:type="spellEnd"/>
      <w:r w:rsidRPr="00E10A3C">
        <w:rPr>
          <w:color w:val="000000" w:themeColor="text1"/>
          <w:sz w:val="24"/>
        </w:rPr>
        <w:t xml:space="preserve"> М.О. Булгакова, https://museum-portal.com/ua/museum/the-memorial-house-museum-of-m-a-bulgakov.</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WeAreTeachers</w:t>
      </w:r>
      <w:proofErr w:type="spellEnd"/>
      <w:r w:rsidRPr="00E10A3C">
        <w:rPr>
          <w:color w:val="000000" w:themeColor="text1"/>
          <w:sz w:val="24"/>
        </w:rPr>
        <w:t xml:space="preserve">. </w:t>
      </w:r>
      <w:proofErr w:type="spellStart"/>
      <w:r w:rsidRPr="00E10A3C">
        <w:rPr>
          <w:color w:val="000000" w:themeColor="text1"/>
          <w:sz w:val="24"/>
        </w:rPr>
        <w:t>Спільнота</w:t>
      </w:r>
      <w:proofErr w:type="spellEnd"/>
      <w:r w:rsidRPr="00E10A3C">
        <w:rPr>
          <w:color w:val="000000" w:themeColor="text1"/>
          <w:sz w:val="24"/>
        </w:rPr>
        <w:t xml:space="preserve"> у </w:t>
      </w:r>
      <w:proofErr w:type="spellStart"/>
      <w:proofErr w:type="gramStart"/>
      <w:r w:rsidRPr="00E10A3C">
        <w:rPr>
          <w:color w:val="000000" w:themeColor="text1"/>
          <w:sz w:val="24"/>
        </w:rPr>
        <w:t>П</w:t>
      </w:r>
      <w:proofErr w:type="gramEnd"/>
      <w:r w:rsidRPr="00E10A3C">
        <w:rPr>
          <w:color w:val="000000" w:themeColor="text1"/>
          <w:sz w:val="24"/>
        </w:rPr>
        <w:t>інтерест</w:t>
      </w:r>
      <w:proofErr w:type="spellEnd"/>
      <w:r w:rsidRPr="00E10A3C">
        <w:rPr>
          <w:color w:val="000000" w:themeColor="text1"/>
          <w:sz w:val="24"/>
        </w:rPr>
        <w:t xml:space="preserve">, </w:t>
      </w:r>
      <w:hyperlink r:id="rId21" w:history="1">
        <w:r w:rsidRPr="00E10A3C">
          <w:rPr>
            <w:rStyle w:val="a4"/>
            <w:color w:val="000000" w:themeColor="text1"/>
            <w:sz w:val="24"/>
          </w:rPr>
          <w:t>https://www.pinterest.com/weareteachers/</w:t>
        </w:r>
      </w:hyperlink>
      <w:r w:rsidRPr="00E10A3C">
        <w:rPr>
          <w:color w:val="000000" w:themeColor="text1"/>
          <w:sz w:val="24"/>
        </w:rPr>
        <w:t xml:space="preserve">. </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WeAreTeachers</w:t>
      </w:r>
      <w:proofErr w:type="spellEnd"/>
      <w:r w:rsidRPr="00E10A3C">
        <w:rPr>
          <w:color w:val="000000" w:themeColor="text1"/>
          <w:sz w:val="24"/>
        </w:rPr>
        <w:t xml:space="preserve">. </w:t>
      </w:r>
      <w:proofErr w:type="spellStart"/>
      <w:r w:rsidRPr="00E10A3C">
        <w:rPr>
          <w:color w:val="000000" w:themeColor="text1"/>
          <w:sz w:val="24"/>
        </w:rPr>
        <w:t>Спільнота</w:t>
      </w:r>
      <w:proofErr w:type="spellEnd"/>
      <w:r w:rsidRPr="00E10A3C">
        <w:rPr>
          <w:color w:val="000000" w:themeColor="text1"/>
          <w:sz w:val="24"/>
        </w:rPr>
        <w:t xml:space="preserve"> у </w:t>
      </w:r>
      <w:proofErr w:type="spellStart"/>
      <w:proofErr w:type="gramStart"/>
      <w:r w:rsidRPr="00E10A3C">
        <w:rPr>
          <w:color w:val="000000" w:themeColor="text1"/>
          <w:sz w:val="24"/>
        </w:rPr>
        <w:t>П</w:t>
      </w:r>
      <w:proofErr w:type="gramEnd"/>
      <w:r w:rsidRPr="00E10A3C">
        <w:rPr>
          <w:color w:val="000000" w:themeColor="text1"/>
          <w:sz w:val="24"/>
        </w:rPr>
        <w:t>інтерест</w:t>
      </w:r>
      <w:proofErr w:type="spellEnd"/>
      <w:r w:rsidRPr="00E10A3C">
        <w:rPr>
          <w:color w:val="000000" w:themeColor="text1"/>
          <w:sz w:val="24"/>
        </w:rPr>
        <w:t xml:space="preserve">. </w:t>
      </w:r>
      <w:proofErr w:type="spellStart"/>
      <w:r w:rsidRPr="00E10A3C">
        <w:rPr>
          <w:color w:val="000000" w:themeColor="text1"/>
          <w:sz w:val="24"/>
        </w:rPr>
        <w:t>Допис</w:t>
      </w:r>
      <w:proofErr w:type="spellEnd"/>
      <w:r w:rsidRPr="00E10A3C">
        <w:rPr>
          <w:color w:val="000000" w:themeColor="text1"/>
          <w:sz w:val="24"/>
        </w:rPr>
        <w:t xml:space="preserve"> </w:t>
      </w:r>
      <w:proofErr w:type="spellStart"/>
      <w:r w:rsidRPr="00E10A3C">
        <w:rPr>
          <w:color w:val="000000" w:themeColor="text1"/>
          <w:sz w:val="24"/>
        </w:rPr>
        <w:t>від</w:t>
      </w:r>
      <w:proofErr w:type="spellEnd"/>
      <w:r w:rsidRPr="00E10A3C">
        <w:rPr>
          <w:color w:val="000000" w:themeColor="text1"/>
          <w:sz w:val="24"/>
        </w:rPr>
        <w:t xml:space="preserve"> 9 </w:t>
      </w:r>
      <w:proofErr w:type="spellStart"/>
      <w:r w:rsidRPr="00E10A3C">
        <w:rPr>
          <w:color w:val="000000" w:themeColor="text1"/>
          <w:sz w:val="24"/>
        </w:rPr>
        <w:t>січня</w:t>
      </w:r>
      <w:proofErr w:type="spellEnd"/>
      <w:r w:rsidRPr="00E10A3C">
        <w:rPr>
          <w:color w:val="000000" w:themeColor="text1"/>
          <w:sz w:val="24"/>
        </w:rPr>
        <w:t xml:space="preserve"> 2018 р., https://www.pinterest.com/pin/187462403220055259/.</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Євген</w:t>
      </w:r>
      <w:proofErr w:type="spellEnd"/>
      <w:r w:rsidRPr="00E10A3C">
        <w:rPr>
          <w:color w:val="000000" w:themeColor="text1"/>
          <w:sz w:val="24"/>
        </w:rPr>
        <w:t xml:space="preserve"> </w:t>
      </w:r>
      <w:proofErr w:type="spellStart"/>
      <w:r w:rsidRPr="00E10A3C">
        <w:rPr>
          <w:color w:val="000000" w:themeColor="text1"/>
          <w:sz w:val="24"/>
        </w:rPr>
        <w:t>Клопотенко</w:t>
      </w:r>
      <w:proofErr w:type="spellEnd"/>
      <w:r w:rsidRPr="00E10A3C">
        <w:rPr>
          <w:color w:val="000000" w:themeColor="text1"/>
          <w:sz w:val="24"/>
        </w:rPr>
        <w:t xml:space="preserve">. </w:t>
      </w:r>
      <w:proofErr w:type="spellStart"/>
      <w:r w:rsidRPr="00E10A3C">
        <w:rPr>
          <w:color w:val="000000" w:themeColor="text1"/>
          <w:sz w:val="24"/>
        </w:rPr>
        <w:t>Офіційна</w:t>
      </w:r>
      <w:proofErr w:type="spellEnd"/>
      <w:r w:rsidRPr="00E10A3C">
        <w:rPr>
          <w:color w:val="000000" w:themeColor="text1"/>
          <w:sz w:val="24"/>
        </w:rPr>
        <w:t xml:space="preserve"> </w:t>
      </w:r>
      <w:proofErr w:type="spellStart"/>
      <w:r w:rsidRPr="00E10A3C">
        <w:rPr>
          <w:color w:val="000000" w:themeColor="text1"/>
          <w:sz w:val="24"/>
        </w:rPr>
        <w:t>сторінка</w:t>
      </w:r>
      <w:proofErr w:type="spellEnd"/>
      <w:r w:rsidRPr="00E10A3C">
        <w:rPr>
          <w:color w:val="000000" w:themeColor="text1"/>
          <w:sz w:val="24"/>
        </w:rPr>
        <w:t xml:space="preserve"> в </w:t>
      </w:r>
      <w:proofErr w:type="spellStart"/>
      <w:r w:rsidRPr="00E10A3C">
        <w:rPr>
          <w:color w:val="000000" w:themeColor="text1"/>
          <w:sz w:val="24"/>
        </w:rPr>
        <w:t>Інстаграм</w:t>
      </w:r>
      <w:proofErr w:type="spellEnd"/>
      <w:r w:rsidRPr="00E10A3C">
        <w:rPr>
          <w:color w:val="000000" w:themeColor="text1"/>
          <w:sz w:val="24"/>
        </w:rPr>
        <w:t xml:space="preserve">, </w:t>
      </w:r>
      <w:hyperlink r:id="rId22" w:history="1">
        <w:r w:rsidRPr="00E10A3C">
          <w:rPr>
            <w:rStyle w:val="a4"/>
            <w:color w:val="000000" w:themeColor="text1"/>
            <w:sz w:val="24"/>
          </w:rPr>
          <w:t>https://www.instagram.com/klopotenko/</w:t>
        </w:r>
      </w:hyperlink>
      <w:r w:rsidRPr="00E10A3C">
        <w:rPr>
          <w:color w:val="000000" w:themeColor="text1"/>
          <w:sz w:val="24"/>
        </w:rPr>
        <w:t>.</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Коротаєвський</w:t>
      </w:r>
      <w:proofErr w:type="spellEnd"/>
      <w:r w:rsidRPr="00E10A3C">
        <w:rPr>
          <w:color w:val="000000" w:themeColor="text1"/>
          <w:sz w:val="24"/>
        </w:rPr>
        <w:t xml:space="preserve"> Лев. У 2018 </w:t>
      </w:r>
      <w:proofErr w:type="spellStart"/>
      <w:r w:rsidRPr="00E10A3C">
        <w:rPr>
          <w:color w:val="000000" w:themeColor="text1"/>
          <w:sz w:val="24"/>
        </w:rPr>
        <w:t>інтернет-користувачів</w:t>
      </w:r>
      <w:proofErr w:type="spellEnd"/>
      <w:r w:rsidRPr="00E10A3C">
        <w:rPr>
          <w:color w:val="000000" w:themeColor="text1"/>
          <w:sz w:val="24"/>
        </w:rPr>
        <w:t xml:space="preserve"> стало 4 </w:t>
      </w:r>
      <w:proofErr w:type="gramStart"/>
      <w:r w:rsidRPr="00E10A3C">
        <w:rPr>
          <w:color w:val="000000" w:themeColor="text1"/>
          <w:sz w:val="24"/>
        </w:rPr>
        <w:t>млрд</w:t>
      </w:r>
      <w:proofErr w:type="gramEnd"/>
      <w:r w:rsidRPr="00E10A3C">
        <w:rPr>
          <w:color w:val="000000" w:themeColor="text1"/>
          <w:sz w:val="24"/>
        </w:rPr>
        <w:t xml:space="preserve">, з них </w:t>
      </w:r>
      <w:proofErr w:type="spellStart"/>
      <w:r w:rsidRPr="00E10A3C">
        <w:rPr>
          <w:color w:val="000000" w:themeColor="text1"/>
          <w:sz w:val="24"/>
        </w:rPr>
        <w:t>понад</w:t>
      </w:r>
      <w:proofErr w:type="spellEnd"/>
      <w:r w:rsidRPr="00E10A3C">
        <w:rPr>
          <w:color w:val="000000" w:themeColor="text1"/>
          <w:sz w:val="24"/>
        </w:rPr>
        <w:t xml:space="preserve"> 3 </w:t>
      </w:r>
      <w:proofErr w:type="spellStart"/>
      <w:r w:rsidRPr="00E10A3C">
        <w:rPr>
          <w:color w:val="000000" w:themeColor="text1"/>
          <w:sz w:val="24"/>
        </w:rPr>
        <w:t>млрд</w:t>
      </w:r>
      <w:proofErr w:type="spellEnd"/>
      <w:r w:rsidRPr="00E10A3C">
        <w:rPr>
          <w:color w:val="000000" w:themeColor="text1"/>
          <w:sz w:val="24"/>
        </w:rPr>
        <w:t xml:space="preserve"> </w:t>
      </w:r>
      <w:proofErr w:type="spellStart"/>
      <w:r w:rsidRPr="00E10A3C">
        <w:rPr>
          <w:color w:val="000000" w:themeColor="text1"/>
          <w:sz w:val="24"/>
        </w:rPr>
        <w:t>користуються</w:t>
      </w:r>
      <w:proofErr w:type="spellEnd"/>
      <w:r w:rsidRPr="00E10A3C">
        <w:rPr>
          <w:color w:val="000000" w:themeColor="text1"/>
          <w:sz w:val="24"/>
        </w:rPr>
        <w:t xml:space="preserve"> </w:t>
      </w:r>
      <w:proofErr w:type="spellStart"/>
      <w:r w:rsidRPr="00E10A3C">
        <w:rPr>
          <w:color w:val="000000" w:themeColor="text1"/>
          <w:sz w:val="24"/>
        </w:rPr>
        <w:t>соцмережами</w:t>
      </w:r>
      <w:proofErr w:type="spellEnd"/>
      <w:r w:rsidRPr="00E10A3C">
        <w:rPr>
          <w:color w:val="000000" w:themeColor="text1"/>
          <w:sz w:val="24"/>
        </w:rPr>
        <w:t xml:space="preserve"> — </w:t>
      </w:r>
      <w:proofErr w:type="spellStart"/>
      <w:r w:rsidRPr="00E10A3C">
        <w:rPr>
          <w:color w:val="000000" w:themeColor="text1"/>
          <w:sz w:val="24"/>
        </w:rPr>
        <w:t>дослідження</w:t>
      </w:r>
      <w:proofErr w:type="spellEnd"/>
      <w:r w:rsidRPr="00E10A3C">
        <w:rPr>
          <w:color w:val="000000" w:themeColor="text1"/>
          <w:sz w:val="24"/>
        </w:rPr>
        <w:t xml:space="preserve">. – Hromadske.ua. – 19 </w:t>
      </w:r>
      <w:proofErr w:type="spellStart"/>
      <w:r w:rsidRPr="00E10A3C">
        <w:rPr>
          <w:color w:val="000000" w:themeColor="text1"/>
          <w:sz w:val="24"/>
        </w:rPr>
        <w:t>жовтня</w:t>
      </w:r>
      <w:proofErr w:type="spellEnd"/>
      <w:r w:rsidRPr="00E10A3C">
        <w:rPr>
          <w:color w:val="000000" w:themeColor="text1"/>
          <w:sz w:val="24"/>
        </w:rPr>
        <w:t xml:space="preserve"> 2018, </w:t>
      </w:r>
      <w:hyperlink r:id="rId23" w:history="1">
        <w:r w:rsidRPr="00E10A3C">
          <w:rPr>
            <w:rStyle w:val="a4"/>
            <w:color w:val="000000" w:themeColor="text1"/>
            <w:sz w:val="24"/>
          </w:rPr>
          <w:t>https://hromadske.ua/posts/u-2018-internet-koristuvachiv-stalo-4-mlrd-z-nih-ponad-3-mlrd-koristuyutsya-socmerezhami-doslidzhennya</w:t>
        </w:r>
      </w:hyperlink>
      <w:r w:rsidRPr="00E10A3C">
        <w:rPr>
          <w:color w:val="000000" w:themeColor="text1"/>
          <w:sz w:val="24"/>
          <w:lang w:val="uk-UA"/>
        </w:rPr>
        <w:t>.</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Міністерство</w:t>
      </w:r>
      <w:proofErr w:type="spellEnd"/>
      <w:r w:rsidRPr="00E10A3C">
        <w:rPr>
          <w:color w:val="000000" w:themeColor="text1"/>
          <w:sz w:val="24"/>
        </w:rPr>
        <w:t xml:space="preserve"> </w:t>
      </w:r>
      <w:proofErr w:type="spellStart"/>
      <w:r w:rsidRPr="00E10A3C">
        <w:rPr>
          <w:color w:val="000000" w:themeColor="text1"/>
          <w:sz w:val="24"/>
        </w:rPr>
        <w:t>освіти</w:t>
      </w:r>
      <w:proofErr w:type="spellEnd"/>
      <w:r w:rsidRPr="00E10A3C">
        <w:rPr>
          <w:color w:val="000000" w:themeColor="text1"/>
          <w:sz w:val="24"/>
        </w:rPr>
        <w:t xml:space="preserve"> </w:t>
      </w:r>
      <w:proofErr w:type="spellStart"/>
      <w:r w:rsidRPr="00E10A3C">
        <w:rPr>
          <w:color w:val="000000" w:themeColor="text1"/>
          <w:sz w:val="24"/>
        </w:rPr>
        <w:t>і</w:t>
      </w:r>
      <w:proofErr w:type="spellEnd"/>
      <w:r w:rsidRPr="00E10A3C">
        <w:rPr>
          <w:color w:val="000000" w:themeColor="text1"/>
          <w:sz w:val="24"/>
        </w:rPr>
        <w:t xml:space="preserve"> науки </w:t>
      </w:r>
      <w:proofErr w:type="spellStart"/>
      <w:r w:rsidRPr="00E10A3C">
        <w:rPr>
          <w:color w:val="000000" w:themeColor="text1"/>
          <w:sz w:val="24"/>
        </w:rPr>
        <w:t>України</w:t>
      </w:r>
      <w:proofErr w:type="spellEnd"/>
      <w:r w:rsidRPr="00E10A3C">
        <w:rPr>
          <w:color w:val="000000" w:themeColor="text1"/>
          <w:sz w:val="24"/>
        </w:rPr>
        <w:t xml:space="preserve">. </w:t>
      </w:r>
      <w:proofErr w:type="spellStart"/>
      <w:r w:rsidRPr="00E10A3C">
        <w:rPr>
          <w:color w:val="000000" w:themeColor="text1"/>
          <w:sz w:val="24"/>
        </w:rPr>
        <w:t>Офіційна</w:t>
      </w:r>
      <w:proofErr w:type="spellEnd"/>
      <w:r w:rsidRPr="00E10A3C">
        <w:rPr>
          <w:color w:val="000000" w:themeColor="text1"/>
          <w:sz w:val="24"/>
        </w:rPr>
        <w:t xml:space="preserve"> </w:t>
      </w:r>
      <w:proofErr w:type="spellStart"/>
      <w:r w:rsidRPr="00E10A3C">
        <w:rPr>
          <w:color w:val="000000" w:themeColor="text1"/>
          <w:sz w:val="24"/>
        </w:rPr>
        <w:t>сторінка</w:t>
      </w:r>
      <w:proofErr w:type="spellEnd"/>
      <w:r w:rsidRPr="00E10A3C">
        <w:rPr>
          <w:color w:val="000000" w:themeColor="text1"/>
          <w:sz w:val="24"/>
        </w:rPr>
        <w:t xml:space="preserve"> у </w:t>
      </w:r>
      <w:proofErr w:type="spellStart"/>
      <w:r w:rsidRPr="00E10A3C">
        <w:rPr>
          <w:color w:val="000000" w:themeColor="text1"/>
          <w:sz w:val="24"/>
        </w:rPr>
        <w:t>Фейсбук</w:t>
      </w:r>
      <w:proofErr w:type="spellEnd"/>
      <w:r w:rsidRPr="00E10A3C">
        <w:rPr>
          <w:color w:val="000000" w:themeColor="text1"/>
          <w:sz w:val="24"/>
        </w:rPr>
        <w:t xml:space="preserve">, </w:t>
      </w:r>
      <w:hyperlink r:id="rId24" w:history="1">
        <w:r w:rsidRPr="00E10A3C">
          <w:rPr>
            <w:rStyle w:val="a4"/>
            <w:color w:val="000000" w:themeColor="text1"/>
            <w:sz w:val="24"/>
          </w:rPr>
          <w:t>https://www.facebook.com/UAMON/</w:t>
        </w:r>
      </w:hyperlink>
      <w:r w:rsidRPr="00E10A3C">
        <w:rPr>
          <w:color w:val="000000" w:themeColor="text1"/>
          <w:sz w:val="24"/>
        </w:rPr>
        <w:t xml:space="preserve"> </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Музеї</w:t>
      </w:r>
      <w:proofErr w:type="spellEnd"/>
      <w:r w:rsidRPr="00E10A3C">
        <w:rPr>
          <w:color w:val="000000" w:themeColor="text1"/>
          <w:sz w:val="24"/>
        </w:rPr>
        <w:t xml:space="preserve"> </w:t>
      </w:r>
      <w:proofErr w:type="spellStart"/>
      <w:r w:rsidRPr="00E10A3C">
        <w:rPr>
          <w:color w:val="000000" w:themeColor="text1"/>
          <w:sz w:val="24"/>
        </w:rPr>
        <w:t>України</w:t>
      </w:r>
      <w:proofErr w:type="spellEnd"/>
      <w:r w:rsidRPr="00E10A3C">
        <w:rPr>
          <w:color w:val="000000" w:themeColor="text1"/>
          <w:sz w:val="24"/>
        </w:rPr>
        <w:t xml:space="preserve">. </w:t>
      </w:r>
      <w:proofErr w:type="spellStart"/>
      <w:r w:rsidRPr="00E10A3C">
        <w:rPr>
          <w:color w:val="000000" w:themeColor="text1"/>
          <w:sz w:val="24"/>
        </w:rPr>
        <w:t>Спільнота</w:t>
      </w:r>
      <w:proofErr w:type="spellEnd"/>
      <w:r w:rsidRPr="00E10A3C">
        <w:rPr>
          <w:color w:val="000000" w:themeColor="text1"/>
          <w:sz w:val="24"/>
        </w:rPr>
        <w:t xml:space="preserve"> в </w:t>
      </w:r>
      <w:proofErr w:type="spellStart"/>
      <w:r w:rsidRPr="00E10A3C">
        <w:rPr>
          <w:color w:val="000000" w:themeColor="text1"/>
          <w:sz w:val="24"/>
        </w:rPr>
        <w:t>Інстаграм</w:t>
      </w:r>
      <w:proofErr w:type="spellEnd"/>
      <w:r w:rsidRPr="00E10A3C">
        <w:rPr>
          <w:color w:val="000000" w:themeColor="text1"/>
          <w:sz w:val="24"/>
        </w:rPr>
        <w:t xml:space="preserve">, </w:t>
      </w:r>
      <w:hyperlink r:id="rId25" w:history="1">
        <w:r w:rsidRPr="00E10A3C">
          <w:rPr>
            <w:rStyle w:val="a4"/>
            <w:color w:val="000000" w:themeColor="text1"/>
            <w:sz w:val="24"/>
          </w:rPr>
          <w:t>https://www.instagram.com/museumsofukraine/</w:t>
        </w:r>
      </w:hyperlink>
      <w:r w:rsidRPr="00E10A3C">
        <w:rPr>
          <w:color w:val="000000" w:themeColor="text1"/>
          <w:sz w:val="24"/>
        </w:rPr>
        <w:t>.</w:t>
      </w:r>
    </w:p>
    <w:p w:rsidR="00B13BEB" w:rsidRPr="00E10A3C" w:rsidRDefault="00B13BEB" w:rsidP="00E10A3C">
      <w:pPr>
        <w:pStyle w:val="a9"/>
        <w:numPr>
          <w:ilvl w:val="0"/>
          <w:numId w:val="24"/>
        </w:numPr>
        <w:spacing w:after="100" w:afterAutospacing="1"/>
        <w:rPr>
          <w:color w:val="000000" w:themeColor="text1"/>
          <w:sz w:val="24"/>
        </w:rPr>
      </w:pPr>
      <w:proofErr w:type="spellStart"/>
      <w:proofErr w:type="gramStart"/>
      <w:r w:rsidRPr="00E10A3C">
        <w:rPr>
          <w:color w:val="000000" w:themeColor="text1"/>
          <w:sz w:val="24"/>
        </w:rPr>
        <w:t>Над</w:t>
      </w:r>
      <w:proofErr w:type="gramEnd"/>
      <w:r w:rsidRPr="00E10A3C">
        <w:rPr>
          <w:color w:val="000000" w:themeColor="text1"/>
          <w:sz w:val="24"/>
        </w:rPr>
        <w:t>ія</w:t>
      </w:r>
      <w:proofErr w:type="spellEnd"/>
      <w:r w:rsidRPr="00E10A3C">
        <w:rPr>
          <w:color w:val="000000" w:themeColor="text1"/>
          <w:sz w:val="24"/>
        </w:rPr>
        <w:t xml:space="preserve"> </w:t>
      </w:r>
      <w:proofErr w:type="spellStart"/>
      <w:r w:rsidRPr="00E10A3C">
        <w:rPr>
          <w:color w:val="000000" w:themeColor="text1"/>
          <w:sz w:val="24"/>
        </w:rPr>
        <w:t>Дорофєєва</w:t>
      </w:r>
      <w:proofErr w:type="spellEnd"/>
      <w:r w:rsidRPr="00E10A3C">
        <w:rPr>
          <w:color w:val="000000" w:themeColor="text1"/>
          <w:sz w:val="24"/>
        </w:rPr>
        <w:t xml:space="preserve">. </w:t>
      </w:r>
      <w:proofErr w:type="spellStart"/>
      <w:r w:rsidRPr="00E10A3C">
        <w:rPr>
          <w:color w:val="000000" w:themeColor="text1"/>
          <w:sz w:val="24"/>
        </w:rPr>
        <w:t>Офіційна</w:t>
      </w:r>
      <w:proofErr w:type="spellEnd"/>
      <w:r w:rsidRPr="00E10A3C">
        <w:rPr>
          <w:color w:val="000000" w:themeColor="text1"/>
          <w:sz w:val="24"/>
        </w:rPr>
        <w:t xml:space="preserve"> </w:t>
      </w:r>
      <w:proofErr w:type="spellStart"/>
      <w:r w:rsidRPr="00E10A3C">
        <w:rPr>
          <w:color w:val="000000" w:themeColor="text1"/>
          <w:sz w:val="24"/>
        </w:rPr>
        <w:t>сторінка</w:t>
      </w:r>
      <w:proofErr w:type="spellEnd"/>
      <w:r w:rsidRPr="00E10A3C">
        <w:rPr>
          <w:color w:val="000000" w:themeColor="text1"/>
          <w:sz w:val="24"/>
        </w:rPr>
        <w:t xml:space="preserve"> в </w:t>
      </w:r>
      <w:proofErr w:type="spellStart"/>
      <w:r w:rsidRPr="00E10A3C">
        <w:rPr>
          <w:color w:val="000000" w:themeColor="text1"/>
          <w:sz w:val="24"/>
        </w:rPr>
        <w:t>Інстаграм</w:t>
      </w:r>
      <w:proofErr w:type="spellEnd"/>
      <w:r w:rsidRPr="00E10A3C">
        <w:rPr>
          <w:color w:val="000000" w:themeColor="text1"/>
          <w:sz w:val="24"/>
        </w:rPr>
        <w:t xml:space="preserve">, </w:t>
      </w:r>
      <w:hyperlink r:id="rId26" w:history="1">
        <w:r w:rsidRPr="00E10A3C">
          <w:rPr>
            <w:rStyle w:val="a4"/>
            <w:color w:val="000000" w:themeColor="text1"/>
            <w:sz w:val="24"/>
          </w:rPr>
          <w:t>https://www.instagram.com/nadyadorofeeva/</w:t>
        </w:r>
      </w:hyperlink>
      <w:r w:rsidRPr="00E10A3C">
        <w:rPr>
          <w:color w:val="000000" w:themeColor="text1"/>
          <w:sz w:val="24"/>
        </w:rPr>
        <w:t xml:space="preserve">  </w:t>
      </w:r>
    </w:p>
    <w:p w:rsidR="00B13BEB" w:rsidRPr="00E10A3C" w:rsidRDefault="00B13BEB" w:rsidP="00E10A3C">
      <w:pPr>
        <w:pStyle w:val="a9"/>
        <w:numPr>
          <w:ilvl w:val="0"/>
          <w:numId w:val="24"/>
        </w:numPr>
        <w:spacing w:after="100" w:afterAutospacing="1"/>
        <w:rPr>
          <w:color w:val="000000" w:themeColor="text1"/>
          <w:sz w:val="24"/>
        </w:rPr>
      </w:pPr>
      <w:proofErr w:type="spellStart"/>
      <w:proofErr w:type="gramStart"/>
      <w:r w:rsidRPr="00E10A3C">
        <w:rPr>
          <w:color w:val="000000" w:themeColor="text1"/>
          <w:sz w:val="24"/>
        </w:rPr>
        <w:t>Над</w:t>
      </w:r>
      <w:proofErr w:type="gramEnd"/>
      <w:r w:rsidRPr="00E10A3C">
        <w:rPr>
          <w:color w:val="000000" w:themeColor="text1"/>
          <w:sz w:val="24"/>
        </w:rPr>
        <w:t>ія</w:t>
      </w:r>
      <w:proofErr w:type="spellEnd"/>
      <w:r w:rsidRPr="00E10A3C">
        <w:rPr>
          <w:color w:val="000000" w:themeColor="text1"/>
          <w:sz w:val="24"/>
        </w:rPr>
        <w:t xml:space="preserve"> </w:t>
      </w:r>
      <w:proofErr w:type="spellStart"/>
      <w:r w:rsidRPr="00E10A3C">
        <w:rPr>
          <w:color w:val="000000" w:themeColor="text1"/>
          <w:sz w:val="24"/>
        </w:rPr>
        <w:t>Дорофєєва</w:t>
      </w:r>
      <w:proofErr w:type="spellEnd"/>
      <w:r w:rsidRPr="00E10A3C">
        <w:rPr>
          <w:color w:val="000000" w:themeColor="text1"/>
          <w:sz w:val="24"/>
        </w:rPr>
        <w:t xml:space="preserve">. </w:t>
      </w:r>
      <w:proofErr w:type="spellStart"/>
      <w:r w:rsidRPr="00E10A3C">
        <w:rPr>
          <w:color w:val="000000" w:themeColor="text1"/>
          <w:sz w:val="24"/>
        </w:rPr>
        <w:t>Офіційна</w:t>
      </w:r>
      <w:proofErr w:type="spellEnd"/>
      <w:r w:rsidRPr="00E10A3C">
        <w:rPr>
          <w:color w:val="000000" w:themeColor="text1"/>
          <w:sz w:val="24"/>
        </w:rPr>
        <w:t xml:space="preserve"> </w:t>
      </w:r>
      <w:proofErr w:type="spellStart"/>
      <w:r w:rsidRPr="00E10A3C">
        <w:rPr>
          <w:color w:val="000000" w:themeColor="text1"/>
          <w:sz w:val="24"/>
        </w:rPr>
        <w:t>сторінка</w:t>
      </w:r>
      <w:proofErr w:type="spellEnd"/>
      <w:r w:rsidRPr="00E10A3C">
        <w:rPr>
          <w:color w:val="000000" w:themeColor="text1"/>
          <w:sz w:val="24"/>
        </w:rPr>
        <w:t xml:space="preserve"> в </w:t>
      </w:r>
      <w:proofErr w:type="spellStart"/>
      <w:r w:rsidRPr="00E10A3C">
        <w:rPr>
          <w:color w:val="000000" w:themeColor="text1"/>
          <w:sz w:val="24"/>
        </w:rPr>
        <w:t>Інстаграм</w:t>
      </w:r>
      <w:proofErr w:type="spellEnd"/>
      <w:r w:rsidRPr="00E10A3C">
        <w:rPr>
          <w:color w:val="000000" w:themeColor="text1"/>
          <w:sz w:val="24"/>
        </w:rPr>
        <w:t xml:space="preserve">. </w:t>
      </w:r>
      <w:proofErr w:type="spellStart"/>
      <w:r w:rsidRPr="00E10A3C">
        <w:rPr>
          <w:color w:val="000000" w:themeColor="text1"/>
          <w:sz w:val="24"/>
        </w:rPr>
        <w:t>Допис</w:t>
      </w:r>
      <w:proofErr w:type="spellEnd"/>
      <w:r w:rsidRPr="00E10A3C">
        <w:rPr>
          <w:color w:val="000000" w:themeColor="text1"/>
          <w:sz w:val="24"/>
        </w:rPr>
        <w:t xml:space="preserve"> </w:t>
      </w:r>
      <w:proofErr w:type="spellStart"/>
      <w:r w:rsidRPr="00E10A3C">
        <w:rPr>
          <w:color w:val="000000" w:themeColor="text1"/>
          <w:sz w:val="24"/>
        </w:rPr>
        <w:t>від</w:t>
      </w:r>
      <w:proofErr w:type="spellEnd"/>
      <w:r w:rsidRPr="00E10A3C">
        <w:rPr>
          <w:color w:val="000000" w:themeColor="text1"/>
          <w:sz w:val="24"/>
        </w:rPr>
        <w:t xml:space="preserve"> 18 </w:t>
      </w:r>
      <w:proofErr w:type="spellStart"/>
      <w:r w:rsidRPr="00E10A3C">
        <w:rPr>
          <w:color w:val="000000" w:themeColor="text1"/>
          <w:sz w:val="24"/>
        </w:rPr>
        <w:t>квітня</w:t>
      </w:r>
      <w:proofErr w:type="spellEnd"/>
      <w:r w:rsidRPr="00E10A3C">
        <w:rPr>
          <w:color w:val="000000" w:themeColor="text1"/>
          <w:sz w:val="24"/>
        </w:rPr>
        <w:t xml:space="preserve"> 2019 р.,  </w:t>
      </w:r>
      <w:hyperlink r:id="rId27" w:history="1">
        <w:r w:rsidRPr="00E10A3C">
          <w:rPr>
            <w:rStyle w:val="a4"/>
            <w:color w:val="000000" w:themeColor="text1"/>
            <w:sz w:val="24"/>
          </w:rPr>
          <w:t>https://www.instagram.com/p/BwZNYlBHeNQ/</w:t>
        </w:r>
      </w:hyperlink>
      <w:r w:rsidRPr="00E10A3C">
        <w:rPr>
          <w:color w:val="000000" w:themeColor="text1"/>
          <w:sz w:val="24"/>
        </w:rPr>
        <w:t xml:space="preserve"> </w:t>
      </w:r>
    </w:p>
    <w:p w:rsidR="00B13BEB" w:rsidRPr="00E10A3C" w:rsidRDefault="00B13BEB" w:rsidP="00E10A3C">
      <w:pPr>
        <w:pStyle w:val="a9"/>
        <w:numPr>
          <w:ilvl w:val="0"/>
          <w:numId w:val="24"/>
        </w:numPr>
        <w:spacing w:after="100" w:afterAutospacing="1"/>
        <w:rPr>
          <w:color w:val="000000" w:themeColor="text1"/>
          <w:sz w:val="24"/>
        </w:rPr>
      </w:pPr>
      <w:r w:rsidRPr="00E10A3C">
        <w:rPr>
          <w:color w:val="000000" w:themeColor="text1"/>
          <w:sz w:val="24"/>
        </w:rPr>
        <w:t xml:space="preserve">Оксана Забужко. </w:t>
      </w:r>
      <w:proofErr w:type="spellStart"/>
      <w:r w:rsidRPr="00E10A3C">
        <w:rPr>
          <w:color w:val="000000" w:themeColor="text1"/>
          <w:sz w:val="24"/>
        </w:rPr>
        <w:t>Офіційна</w:t>
      </w:r>
      <w:proofErr w:type="spellEnd"/>
      <w:r w:rsidRPr="00E10A3C">
        <w:rPr>
          <w:color w:val="000000" w:themeColor="text1"/>
          <w:sz w:val="24"/>
        </w:rPr>
        <w:t xml:space="preserve"> </w:t>
      </w:r>
      <w:proofErr w:type="spellStart"/>
      <w:r w:rsidRPr="00E10A3C">
        <w:rPr>
          <w:color w:val="000000" w:themeColor="text1"/>
          <w:sz w:val="24"/>
        </w:rPr>
        <w:t>сторінка</w:t>
      </w:r>
      <w:proofErr w:type="spellEnd"/>
      <w:r w:rsidRPr="00E10A3C">
        <w:rPr>
          <w:color w:val="000000" w:themeColor="text1"/>
          <w:sz w:val="24"/>
        </w:rPr>
        <w:t xml:space="preserve"> у </w:t>
      </w:r>
      <w:proofErr w:type="spellStart"/>
      <w:r w:rsidRPr="00E10A3C">
        <w:rPr>
          <w:color w:val="000000" w:themeColor="text1"/>
          <w:sz w:val="24"/>
        </w:rPr>
        <w:t>Фейсбук</w:t>
      </w:r>
      <w:proofErr w:type="spellEnd"/>
      <w:r w:rsidRPr="00E10A3C">
        <w:rPr>
          <w:color w:val="000000" w:themeColor="text1"/>
          <w:sz w:val="24"/>
        </w:rPr>
        <w:t xml:space="preserve">, </w:t>
      </w:r>
      <w:hyperlink r:id="rId28" w:history="1">
        <w:r w:rsidRPr="00E10A3C">
          <w:rPr>
            <w:rStyle w:val="a4"/>
            <w:color w:val="000000" w:themeColor="text1"/>
            <w:sz w:val="24"/>
          </w:rPr>
          <w:t>https://www.facebook.com/oksana.zabuzhko/</w:t>
        </w:r>
      </w:hyperlink>
      <w:r w:rsidRPr="00E10A3C">
        <w:rPr>
          <w:color w:val="000000" w:themeColor="text1"/>
          <w:sz w:val="24"/>
        </w:rPr>
        <w:t>.</w:t>
      </w:r>
    </w:p>
    <w:p w:rsidR="00B13BEB" w:rsidRPr="00E10A3C" w:rsidRDefault="00B13BEB" w:rsidP="00E10A3C">
      <w:pPr>
        <w:pStyle w:val="a9"/>
        <w:numPr>
          <w:ilvl w:val="0"/>
          <w:numId w:val="24"/>
        </w:numPr>
        <w:spacing w:after="100" w:afterAutospacing="1"/>
        <w:rPr>
          <w:color w:val="000000" w:themeColor="text1"/>
          <w:sz w:val="24"/>
        </w:rPr>
      </w:pPr>
      <w:r w:rsidRPr="00E10A3C">
        <w:rPr>
          <w:color w:val="000000" w:themeColor="text1"/>
          <w:sz w:val="24"/>
        </w:rPr>
        <w:t xml:space="preserve">Оксана Забужко. </w:t>
      </w:r>
      <w:proofErr w:type="spellStart"/>
      <w:r w:rsidRPr="00E10A3C">
        <w:rPr>
          <w:color w:val="000000" w:themeColor="text1"/>
          <w:sz w:val="24"/>
        </w:rPr>
        <w:t>Офіційна</w:t>
      </w:r>
      <w:proofErr w:type="spellEnd"/>
      <w:r w:rsidRPr="00E10A3C">
        <w:rPr>
          <w:color w:val="000000" w:themeColor="text1"/>
          <w:sz w:val="24"/>
        </w:rPr>
        <w:t xml:space="preserve"> </w:t>
      </w:r>
      <w:proofErr w:type="spellStart"/>
      <w:r w:rsidRPr="00E10A3C">
        <w:rPr>
          <w:color w:val="000000" w:themeColor="text1"/>
          <w:sz w:val="24"/>
        </w:rPr>
        <w:t>сторінка</w:t>
      </w:r>
      <w:proofErr w:type="spellEnd"/>
      <w:r w:rsidRPr="00E10A3C">
        <w:rPr>
          <w:color w:val="000000" w:themeColor="text1"/>
          <w:sz w:val="24"/>
        </w:rPr>
        <w:t xml:space="preserve"> у </w:t>
      </w:r>
      <w:proofErr w:type="spellStart"/>
      <w:r w:rsidRPr="00E10A3C">
        <w:rPr>
          <w:color w:val="000000" w:themeColor="text1"/>
          <w:sz w:val="24"/>
        </w:rPr>
        <w:t>Фейсбук</w:t>
      </w:r>
      <w:proofErr w:type="spellEnd"/>
      <w:r w:rsidRPr="00E10A3C">
        <w:rPr>
          <w:color w:val="000000" w:themeColor="text1"/>
          <w:sz w:val="24"/>
        </w:rPr>
        <w:t xml:space="preserve">. </w:t>
      </w:r>
      <w:proofErr w:type="spellStart"/>
      <w:r w:rsidRPr="00E10A3C">
        <w:rPr>
          <w:color w:val="000000" w:themeColor="text1"/>
          <w:sz w:val="24"/>
        </w:rPr>
        <w:t>Допис</w:t>
      </w:r>
      <w:proofErr w:type="spellEnd"/>
      <w:r w:rsidRPr="00E10A3C">
        <w:rPr>
          <w:color w:val="000000" w:themeColor="text1"/>
          <w:sz w:val="24"/>
        </w:rPr>
        <w:t xml:space="preserve"> </w:t>
      </w:r>
      <w:proofErr w:type="spellStart"/>
      <w:r w:rsidRPr="00E10A3C">
        <w:rPr>
          <w:color w:val="000000" w:themeColor="text1"/>
          <w:sz w:val="24"/>
        </w:rPr>
        <w:t>від</w:t>
      </w:r>
      <w:proofErr w:type="spellEnd"/>
      <w:r w:rsidRPr="00E10A3C">
        <w:rPr>
          <w:color w:val="000000" w:themeColor="text1"/>
          <w:sz w:val="24"/>
        </w:rPr>
        <w:t xml:space="preserve"> 13 </w:t>
      </w:r>
      <w:proofErr w:type="spellStart"/>
      <w:r w:rsidRPr="00E10A3C">
        <w:rPr>
          <w:color w:val="000000" w:themeColor="text1"/>
          <w:sz w:val="24"/>
        </w:rPr>
        <w:t>квітня</w:t>
      </w:r>
      <w:proofErr w:type="spellEnd"/>
      <w:r w:rsidRPr="00E10A3C">
        <w:rPr>
          <w:color w:val="000000" w:themeColor="text1"/>
          <w:sz w:val="24"/>
        </w:rPr>
        <w:t xml:space="preserve"> 2019 р., </w:t>
      </w:r>
      <w:hyperlink r:id="rId29" w:history="1">
        <w:r w:rsidRPr="00E10A3C">
          <w:rPr>
            <w:rStyle w:val="a4"/>
            <w:color w:val="000000" w:themeColor="text1"/>
            <w:sz w:val="24"/>
          </w:rPr>
          <w:t>https://www.facebook.com/oksana.zabuzhko/posts/10157250087863953</w:t>
        </w:r>
      </w:hyperlink>
      <w:r w:rsidRPr="00E10A3C">
        <w:rPr>
          <w:color w:val="000000" w:themeColor="text1"/>
          <w:sz w:val="24"/>
        </w:rPr>
        <w:t xml:space="preserve"> </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Онлайн-сервіс</w:t>
      </w:r>
      <w:proofErr w:type="spellEnd"/>
      <w:r w:rsidRPr="00E10A3C">
        <w:rPr>
          <w:color w:val="000000" w:themeColor="text1"/>
          <w:sz w:val="24"/>
        </w:rPr>
        <w:t xml:space="preserve"> «</w:t>
      </w:r>
      <w:proofErr w:type="spellStart"/>
      <w:r w:rsidRPr="00E10A3C">
        <w:rPr>
          <w:color w:val="000000" w:themeColor="text1"/>
          <w:sz w:val="24"/>
        </w:rPr>
        <w:t>Еверноут</w:t>
      </w:r>
      <w:proofErr w:type="spellEnd"/>
      <w:r w:rsidRPr="00E10A3C">
        <w:rPr>
          <w:color w:val="000000" w:themeColor="text1"/>
          <w:sz w:val="24"/>
        </w:rPr>
        <w:t xml:space="preserve">», </w:t>
      </w:r>
      <w:hyperlink r:id="rId30" w:history="1">
        <w:r w:rsidRPr="00E10A3C">
          <w:rPr>
            <w:rStyle w:val="a4"/>
            <w:color w:val="000000" w:themeColor="text1"/>
            <w:sz w:val="24"/>
          </w:rPr>
          <w:t>https://evernote.com/intl/ru/</w:t>
        </w:r>
      </w:hyperlink>
      <w:r w:rsidRPr="00E10A3C">
        <w:rPr>
          <w:color w:val="000000" w:themeColor="text1"/>
          <w:sz w:val="24"/>
        </w:rPr>
        <w:t xml:space="preserve">.  </w:t>
      </w:r>
    </w:p>
    <w:p w:rsidR="00B13BEB" w:rsidRPr="00E10A3C" w:rsidRDefault="00B13BEB" w:rsidP="00E10A3C">
      <w:pPr>
        <w:pStyle w:val="a9"/>
        <w:numPr>
          <w:ilvl w:val="0"/>
          <w:numId w:val="24"/>
        </w:numPr>
        <w:spacing w:after="100" w:afterAutospacing="1"/>
        <w:rPr>
          <w:color w:val="000000" w:themeColor="text1"/>
          <w:sz w:val="24"/>
        </w:rPr>
      </w:pPr>
      <w:proofErr w:type="spellStart"/>
      <w:proofErr w:type="gramStart"/>
      <w:r w:rsidRPr="00E10A3C">
        <w:rPr>
          <w:color w:val="000000" w:themeColor="text1"/>
          <w:sz w:val="24"/>
        </w:rPr>
        <w:t>Соц</w:t>
      </w:r>
      <w:proofErr w:type="gramEnd"/>
      <w:r w:rsidRPr="00E10A3C">
        <w:rPr>
          <w:color w:val="000000" w:themeColor="text1"/>
          <w:sz w:val="24"/>
        </w:rPr>
        <w:t>іальна</w:t>
      </w:r>
      <w:proofErr w:type="spellEnd"/>
      <w:r w:rsidRPr="00E10A3C">
        <w:rPr>
          <w:color w:val="000000" w:themeColor="text1"/>
          <w:sz w:val="24"/>
        </w:rPr>
        <w:t xml:space="preserve"> мережа «</w:t>
      </w:r>
      <w:proofErr w:type="spellStart"/>
      <w:r w:rsidRPr="00E10A3C">
        <w:rPr>
          <w:color w:val="000000" w:themeColor="text1"/>
          <w:sz w:val="24"/>
        </w:rPr>
        <w:t>Інстаграм</w:t>
      </w:r>
      <w:proofErr w:type="spellEnd"/>
      <w:r w:rsidRPr="00E10A3C">
        <w:rPr>
          <w:color w:val="000000" w:themeColor="text1"/>
          <w:sz w:val="24"/>
        </w:rPr>
        <w:t xml:space="preserve">», </w:t>
      </w:r>
      <w:hyperlink r:id="rId31" w:history="1">
        <w:r w:rsidRPr="00E10A3C">
          <w:rPr>
            <w:rStyle w:val="a4"/>
            <w:color w:val="000000" w:themeColor="text1"/>
            <w:sz w:val="24"/>
          </w:rPr>
          <w:t>https://www.instagram.com</w:t>
        </w:r>
      </w:hyperlink>
      <w:r w:rsidRPr="00E10A3C">
        <w:rPr>
          <w:color w:val="000000" w:themeColor="text1"/>
          <w:sz w:val="24"/>
        </w:rPr>
        <w:t>.</w:t>
      </w:r>
    </w:p>
    <w:p w:rsidR="00B13BEB" w:rsidRPr="00E10A3C" w:rsidRDefault="00B13BEB" w:rsidP="00E10A3C">
      <w:pPr>
        <w:pStyle w:val="a9"/>
        <w:numPr>
          <w:ilvl w:val="0"/>
          <w:numId w:val="24"/>
        </w:numPr>
        <w:spacing w:after="100" w:afterAutospacing="1"/>
        <w:rPr>
          <w:color w:val="000000" w:themeColor="text1"/>
          <w:sz w:val="24"/>
        </w:rPr>
      </w:pPr>
      <w:proofErr w:type="spellStart"/>
      <w:proofErr w:type="gramStart"/>
      <w:r w:rsidRPr="00E10A3C">
        <w:rPr>
          <w:color w:val="000000" w:themeColor="text1"/>
          <w:sz w:val="24"/>
        </w:rPr>
        <w:t>Соц</w:t>
      </w:r>
      <w:proofErr w:type="gramEnd"/>
      <w:r w:rsidRPr="00E10A3C">
        <w:rPr>
          <w:color w:val="000000" w:themeColor="text1"/>
          <w:sz w:val="24"/>
        </w:rPr>
        <w:t>іальна</w:t>
      </w:r>
      <w:proofErr w:type="spellEnd"/>
      <w:r w:rsidRPr="00E10A3C">
        <w:rPr>
          <w:color w:val="000000" w:themeColor="text1"/>
          <w:sz w:val="24"/>
        </w:rPr>
        <w:t xml:space="preserve"> мережа «</w:t>
      </w:r>
      <w:proofErr w:type="spellStart"/>
      <w:r w:rsidRPr="00E10A3C">
        <w:rPr>
          <w:color w:val="000000" w:themeColor="text1"/>
          <w:sz w:val="24"/>
        </w:rPr>
        <w:t>ЛінкедІн</w:t>
      </w:r>
      <w:proofErr w:type="spellEnd"/>
      <w:r w:rsidRPr="00E10A3C">
        <w:rPr>
          <w:color w:val="000000" w:themeColor="text1"/>
          <w:sz w:val="24"/>
        </w:rPr>
        <w:t xml:space="preserve">», </w:t>
      </w:r>
      <w:hyperlink r:id="rId32" w:history="1">
        <w:r w:rsidRPr="00E10A3C">
          <w:rPr>
            <w:rStyle w:val="a4"/>
            <w:color w:val="000000" w:themeColor="text1"/>
            <w:sz w:val="24"/>
          </w:rPr>
          <w:t>https://www.linkedin.com</w:t>
        </w:r>
      </w:hyperlink>
      <w:r w:rsidRPr="00E10A3C">
        <w:rPr>
          <w:color w:val="000000" w:themeColor="text1"/>
          <w:sz w:val="24"/>
        </w:rPr>
        <w:t>.</w:t>
      </w:r>
    </w:p>
    <w:p w:rsidR="00B13BEB" w:rsidRPr="00E10A3C" w:rsidRDefault="00B13BEB" w:rsidP="00E10A3C">
      <w:pPr>
        <w:pStyle w:val="a9"/>
        <w:numPr>
          <w:ilvl w:val="0"/>
          <w:numId w:val="24"/>
        </w:numPr>
        <w:spacing w:after="100" w:afterAutospacing="1"/>
        <w:rPr>
          <w:color w:val="000000" w:themeColor="text1"/>
          <w:sz w:val="24"/>
        </w:rPr>
      </w:pPr>
      <w:proofErr w:type="spellStart"/>
      <w:proofErr w:type="gramStart"/>
      <w:r w:rsidRPr="00E10A3C">
        <w:rPr>
          <w:color w:val="000000" w:themeColor="text1"/>
          <w:sz w:val="24"/>
        </w:rPr>
        <w:t>Соц</w:t>
      </w:r>
      <w:proofErr w:type="gramEnd"/>
      <w:r w:rsidRPr="00E10A3C">
        <w:rPr>
          <w:color w:val="000000" w:themeColor="text1"/>
          <w:sz w:val="24"/>
        </w:rPr>
        <w:t>іальний</w:t>
      </w:r>
      <w:proofErr w:type="spellEnd"/>
      <w:r w:rsidRPr="00E10A3C">
        <w:rPr>
          <w:color w:val="000000" w:themeColor="text1"/>
          <w:sz w:val="24"/>
        </w:rPr>
        <w:t xml:space="preserve"> </w:t>
      </w:r>
      <w:proofErr w:type="spellStart"/>
      <w:r w:rsidRPr="00E10A3C">
        <w:rPr>
          <w:color w:val="000000" w:themeColor="text1"/>
          <w:sz w:val="24"/>
        </w:rPr>
        <w:t>фотосервіс</w:t>
      </w:r>
      <w:proofErr w:type="spellEnd"/>
      <w:r w:rsidRPr="00E10A3C">
        <w:rPr>
          <w:color w:val="000000" w:themeColor="text1"/>
          <w:sz w:val="24"/>
        </w:rPr>
        <w:t xml:space="preserve"> «</w:t>
      </w:r>
      <w:proofErr w:type="spellStart"/>
      <w:r w:rsidRPr="00E10A3C">
        <w:rPr>
          <w:color w:val="000000" w:themeColor="text1"/>
          <w:sz w:val="24"/>
        </w:rPr>
        <w:t>Пінтерест</w:t>
      </w:r>
      <w:proofErr w:type="spellEnd"/>
      <w:r w:rsidRPr="00E10A3C">
        <w:rPr>
          <w:color w:val="000000" w:themeColor="text1"/>
          <w:sz w:val="24"/>
        </w:rPr>
        <w:t xml:space="preserve">». </w:t>
      </w:r>
      <w:hyperlink r:id="rId33" w:history="1">
        <w:r w:rsidRPr="00E10A3C">
          <w:rPr>
            <w:rStyle w:val="a4"/>
            <w:color w:val="000000" w:themeColor="text1"/>
            <w:sz w:val="24"/>
          </w:rPr>
          <w:t>https://www.pinterest.com/</w:t>
        </w:r>
      </w:hyperlink>
      <w:r w:rsidRPr="00E10A3C">
        <w:rPr>
          <w:color w:val="000000" w:themeColor="text1"/>
          <w:sz w:val="24"/>
        </w:rPr>
        <w:t xml:space="preserve">. </w:t>
      </w:r>
    </w:p>
    <w:p w:rsidR="00B13BEB" w:rsidRPr="00E10A3C" w:rsidRDefault="00B13BEB" w:rsidP="00E10A3C">
      <w:pPr>
        <w:pStyle w:val="a9"/>
        <w:numPr>
          <w:ilvl w:val="0"/>
          <w:numId w:val="24"/>
        </w:numPr>
        <w:spacing w:after="100" w:afterAutospacing="1"/>
        <w:rPr>
          <w:rStyle w:val="a4"/>
          <w:color w:val="000000" w:themeColor="text1"/>
          <w:sz w:val="24"/>
        </w:rPr>
      </w:pPr>
      <w:proofErr w:type="spellStart"/>
      <w:proofErr w:type="gramStart"/>
      <w:r w:rsidRPr="00E10A3C">
        <w:rPr>
          <w:color w:val="000000" w:themeColor="text1"/>
          <w:sz w:val="24"/>
        </w:rPr>
        <w:t>Соц</w:t>
      </w:r>
      <w:proofErr w:type="gramEnd"/>
      <w:r w:rsidRPr="00E10A3C">
        <w:rPr>
          <w:color w:val="000000" w:themeColor="text1"/>
          <w:sz w:val="24"/>
        </w:rPr>
        <w:t>іальна</w:t>
      </w:r>
      <w:proofErr w:type="spellEnd"/>
      <w:r w:rsidRPr="00E10A3C">
        <w:rPr>
          <w:color w:val="000000" w:themeColor="text1"/>
          <w:sz w:val="24"/>
        </w:rPr>
        <w:t xml:space="preserve"> мережа «</w:t>
      </w:r>
      <w:proofErr w:type="spellStart"/>
      <w:r w:rsidRPr="00E10A3C">
        <w:rPr>
          <w:color w:val="000000" w:themeColor="text1"/>
          <w:sz w:val="24"/>
        </w:rPr>
        <w:t>Саундклауд</w:t>
      </w:r>
      <w:proofErr w:type="spellEnd"/>
      <w:r w:rsidRPr="00E10A3C">
        <w:rPr>
          <w:color w:val="000000" w:themeColor="text1"/>
          <w:sz w:val="24"/>
        </w:rPr>
        <w:t xml:space="preserve">», </w:t>
      </w:r>
      <w:hyperlink r:id="rId34" w:history="1">
        <w:r w:rsidRPr="00E10A3C">
          <w:rPr>
            <w:rStyle w:val="a4"/>
            <w:color w:val="000000" w:themeColor="text1"/>
            <w:sz w:val="24"/>
          </w:rPr>
          <w:t>https://soundcloud.com/</w:t>
        </w:r>
      </w:hyperlink>
      <w:r w:rsidRPr="00E10A3C">
        <w:rPr>
          <w:rStyle w:val="a4"/>
          <w:color w:val="000000" w:themeColor="text1"/>
          <w:sz w:val="24"/>
        </w:rPr>
        <w:t>.</w:t>
      </w:r>
    </w:p>
    <w:p w:rsidR="00B13BEB" w:rsidRPr="00E10A3C" w:rsidRDefault="00B13BEB" w:rsidP="00E10A3C">
      <w:pPr>
        <w:pStyle w:val="a9"/>
        <w:numPr>
          <w:ilvl w:val="0"/>
          <w:numId w:val="24"/>
        </w:numPr>
        <w:spacing w:after="100" w:afterAutospacing="1"/>
        <w:rPr>
          <w:sz w:val="24"/>
        </w:rPr>
      </w:pPr>
      <w:proofErr w:type="spellStart"/>
      <w:proofErr w:type="gramStart"/>
      <w:r w:rsidRPr="00E10A3C">
        <w:rPr>
          <w:color w:val="000000" w:themeColor="text1"/>
          <w:sz w:val="24"/>
        </w:rPr>
        <w:t>Соц</w:t>
      </w:r>
      <w:proofErr w:type="gramEnd"/>
      <w:r w:rsidRPr="00E10A3C">
        <w:rPr>
          <w:color w:val="000000" w:themeColor="text1"/>
          <w:sz w:val="24"/>
        </w:rPr>
        <w:t>іальна</w:t>
      </w:r>
      <w:proofErr w:type="spellEnd"/>
      <w:r w:rsidRPr="00E10A3C">
        <w:rPr>
          <w:color w:val="000000" w:themeColor="text1"/>
          <w:sz w:val="24"/>
        </w:rPr>
        <w:t xml:space="preserve"> мережа «</w:t>
      </w:r>
      <w:proofErr w:type="spellStart"/>
      <w:r w:rsidRPr="00E10A3C">
        <w:rPr>
          <w:color w:val="000000" w:themeColor="text1"/>
          <w:sz w:val="24"/>
        </w:rPr>
        <w:t>Твіттер</w:t>
      </w:r>
      <w:proofErr w:type="spellEnd"/>
      <w:r w:rsidRPr="00E10A3C">
        <w:rPr>
          <w:color w:val="000000" w:themeColor="text1"/>
          <w:sz w:val="24"/>
        </w:rPr>
        <w:t xml:space="preserve">», </w:t>
      </w:r>
      <w:hyperlink r:id="rId35" w:history="1">
        <w:r w:rsidRPr="00E10A3C">
          <w:rPr>
            <w:rStyle w:val="a4"/>
            <w:color w:val="000000" w:themeColor="text1"/>
            <w:sz w:val="24"/>
          </w:rPr>
          <w:t>https://twitter.com</w:t>
        </w:r>
      </w:hyperlink>
      <w:r w:rsidRPr="00E10A3C">
        <w:rPr>
          <w:color w:val="000000" w:themeColor="text1"/>
          <w:sz w:val="24"/>
        </w:rPr>
        <w:t xml:space="preserve">. </w:t>
      </w:r>
    </w:p>
    <w:p w:rsidR="00B13BEB" w:rsidRPr="00E10A3C" w:rsidRDefault="00B13BEB" w:rsidP="00E10A3C">
      <w:pPr>
        <w:pStyle w:val="a9"/>
        <w:numPr>
          <w:ilvl w:val="0"/>
          <w:numId w:val="24"/>
        </w:numPr>
        <w:spacing w:after="100" w:afterAutospacing="1"/>
        <w:rPr>
          <w:color w:val="000000" w:themeColor="text1"/>
          <w:sz w:val="24"/>
        </w:rPr>
      </w:pPr>
      <w:proofErr w:type="spellStart"/>
      <w:proofErr w:type="gramStart"/>
      <w:r w:rsidRPr="00E10A3C">
        <w:rPr>
          <w:color w:val="000000" w:themeColor="text1"/>
          <w:sz w:val="24"/>
        </w:rPr>
        <w:t>Соц</w:t>
      </w:r>
      <w:proofErr w:type="gramEnd"/>
      <w:r w:rsidRPr="00E10A3C">
        <w:rPr>
          <w:color w:val="000000" w:themeColor="text1"/>
          <w:sz w:val="24"/>
        </w:rPr>
        <w:t>іальна</w:t>
      </w:r>
      <w:proofErr w:type="spellEnd"/>
      <w:r w:rsidRPr="00E10A3C">
        <w:rPr>
          <w:color w:val="000000" w:themeColor="text1"/>
          <w:sz w:val="24"/>
        </w:rPr>
        <w:t xml:space="preserve"> мережа «</w:t>
      </w:r>
      <w:proofErr w:type="spellStart"/>
      <w:r w:rsidRPr="00E10A3C">
        <w:rPr>
          <w:color w:val="000000" w:themeColor="text1"/>
          <w:sz w:val="24"/>
        </w:rPr>
        <w:t>Фейсбук</w:t>
      </w:r>
      <w:proofErr w:type="spellEnd"/>
      <w:r w:rsidRPr="00E10A3C">
        <w:rPr>
          <w:color w:val="000000" w:themeColor="text1"/>
          <w:sz w:val="24"/>
        </w:rPr>
        <w:t xml:space="preserve">», </w:t>
      </w:r>
      <w:hyperlink r:id="rId36" w:history="1">
        <w:r w:rsidRPr="00E10A3C">
          <w:rPr>
            <w:rStyle w:val="a4"/>
            <w:color w:val="000000" w:themeColor="text1"/>
            <w:sz w:val="24"/>
          </w:rPr>
          <w:t>https://www.facebook.com</w:t>
        </w:r>
      </w:hyperlink>
      <w:r w:rsidRPr="00E10A3C">
        <w:rPr>
          <w:color w:val="000000" w:themeColor="text1"/>
          <w:sz w:val="24"/>
        </w:rPr>
        <w:t>.</w:t>
      </w:r>
    </w:p>
    <w:p w:rsidR="00B13BEB" w:rsidRPr="00E10A3C" w:rsidRDefault="00B13BEB" w:rsidP="00E10A3C">
      <w:pPr>
        <w:pStyle w:val="a9"/>
        <w:numPr>
          <w:ilvl w:val="0"/>
          <w:numId w:val="24"/>
        </w:numPr>
        <w:spacing w:after="100" w:afterAutospacing="1"/>
        <w:rPr>
          <w:color w:val="000000" w:themeColor="text1"/>
          <w:sz w:val="24"/>
        </w:rPr>
      </w:pPr>
      <w:proofErr w:type="spellStart"/>
      <w:proofErr w:type="gramStart"/>
      <w:r w:rsidRPr="00E10A3C">
        <w:rPr>
          <w:color w:val="000000" w:themeColor="text1"/>
          <w:sz w:val="24"/>
        </w:rPr>
        <w:t>Соц</w:t>
      </w:r>
      <w:proofErr w:type="gramEnd"/>
      <w:r w:rsidRPr="00E10A3C">
        <w:rPr>
          <w:color w:val="000000" w:themeColor="text1"/>
          <w:sz w:val="24"/>
        </w:rPr>
        <w:t>іальна</w:t>
      </w:r>
      <w:proofErr w:type="spellEnd"/>
      <w:r w:rsidRPr="00E10A3C">
        <w:rPr>
          <w:color w:val="000000" w:themeColor="text1"/>
          <w:sz w:val="24"/>
        </w:rPr>
        <w:t xml:space="preserve"> мережа «</w:t>
      </w:r>
      <w:proofErr w:type="spellStart"/>
      <w:r w:rsidRPr="00E10A3C">
        <w:rPr>
          <w:color w:val="000000" w:themeColor="text1"/>
          <w:sz w:val="24"/>
        </w:rPr>
        <w:t>Флікр</w:t>
      </w:r>
      <w:proofErr w:type="spellEnd"/>
      <w:r w:rsidRPr="00E10A3C">
        <w:rPr>
          <w:color w:val="000000" w:themeColor="text1"/>
          <w:sz w:val="24"/>
        </w:rPr>
        <w:t xml:space="preserve">», </w:t>
      </w:r>
      <w:hyperlink r:id="rId37" w:history="1">
        <w:r w:rsidRPr="00E10A3C">
          <w:rPr>
            <w:rStyle w:val="a4"/>
            <w:color w:val="000000" w:themeColor="text1"/>
            <w:sz w:val="24"/>
          </w:rPr>
          <w:t>https://www.flickr.com/</w:t>
        </w:r>
      </w:hyperlink>
      <w:r w:rsidRPr="00E10A3C">
        <w:rPr>
          <w:color w:val="000000" w:themeColor="text1"/>
          <w:sz w:val="24"/>
        </w:rPr>
        <w:t>.</w:t>
      </w:r>
    </w:p>
    <w:p w:rsidR="00B13BEB"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Українська</w:t>
      </w:r>
      <w:proofErr w:type="spellEnd"/>
      <w:r w:rsidRPr="00E10A3C">
        <w:rPr>
          <w:color w:val="000000" w:themeColor="text1"/>
          <w:sz w:val="24"/>
        </w:rPr>
        <w:t xml:space="preserve"> </w:t>
      </w:r>
      <w:proofErr w:type="spellStart"/>
      <w:r w:rsidRPr="00E10A3C">
        <w:rPr>
          <w:color w:val="000000" w:themeColor="text1"/>
          <w:sz w:val="24"/>
        </w:rPr>
        <w:t>аудиторія</w:t>
      </w:r>
      <w:proofErr w:type="spellEnd"/>
      <w:r w:rsidRPr="00E10A3C">
        <w:rPr>
          <w:color w:val="000000" w:themeColor="text1"/>
          <w:sz w:val="24"/>
        </w:rPr>
        <w:t xml:space="preserve"> </w:t>
      </w:r>
      <w:proofErr w:type="spellStart"/>
      <w:r w:rsidRPr="00E10A3C">
        <w:rPr>
          <w:color w:val="000000" w:themeColor="text1"/>
          <w:sz w:val="24"/>
        </w:rPr>
        <w:t>Facebook</w:t>
      </w:r>
      <w:proofErr w:type="spellEnd"/>
      <w:r w:rsidRPr="00E10A3C">
        <w:rPr>
          <w:color w:val="000000" w:themeColor="text1"/>
          <w:sz w:val="24"/>
        </w:rPr>
        <w:t xml:space="preserve"> за </w:t>
      </w:r>
      <w:proofErr w:type="spellStart"/>
      <w:proofErr w:type="gramStart"/>
      <w:r w:rsidRPr="00E10A3C">
        <w:rPr>
          <w:color w:val="000000" w:themeColor="text1"/>
          <w:sz w:val="24"/>
        </w:rPr>
        <w:t>р</w:t>
      </w:r>
      <w:proofErr w:type="gramEnd"/>
      <w:r w:rsidRPr="00E10A3C">
        <w:rPr>
          <w:color w:val="000000" w:themeColor="text1"/>
          <w:sz w:val="24"/>
        </w:rPr>
        <w:t>ік</w:t>
      </w:r>
      <w:proofErr w:type="spellEnd"/>
      <w:r w:rsidRPr="00E10A3C">
        <w:rPr>
          <w:color w:val="000000" w:themeColor="text1"/>
          <w:sz w:val="24"/>
        </w:rPr>
        <w:t xml:space="preserve"> </w:t>
      </w:r>
      <w:proofErr w:type="spellStart"/>
      <w:r w:rsidRPr="00E10A3C">
        <w:rPr>
          <w:color w:val="000000" w:themeColor="text1"/>
          <w:sz w:val="24"/>
        </w:rPr>
        <w:t>зросла</w:t>
      </w:r>
      <w:proofErr w:type="spellEnd"/>
      <w:r w:rsidRPr="00E10A3C">
        <w:rPr>
          <w:color w:val="000000" w:themeColor="text1"/>
          <w:sz w:val="24"/>
        </w:rPr>
        <w:t xml:space="preserve"> на 3 </w:t>
      </w:r>
      <w:proofErr w:type="spellStart"/>
      <w:r w:rsidRPr="00E10A3C">
        <w:rPr>
          <w:color w:val="000000" w:themeColor="text1"/>
          <w:sz w:val="24"/>
        </w:rPr>
        <w:t>мільйони</w:t>
      </w:r>
      <w:proofErr w:type="spellEnd"/>
      <w:r w:rsidRPr="00E10A3C">
        <w:rPr>
          <w:color w:val="000000" w:themeColor="text1"/>
          <w:sz w:val="24"/>
        </w:rPr>
        <w:t xml:space="preserve"> </w:t>
      </w:r>
      <w:proofErr w:type="spellStart"/>
      <w:r w:rsidRPr="00E10A3C">
        <w:rPr>
          <w:color w:val="000000" w:themeColor="text1"/>
          <w:sz w:val="24"/>
        </w:rPr>
        <w:t>осіб</w:t>
      </w:r>
      <w:proofErr w:type="spellEnd"/>
      <w:r w:rsidRPr="00E10A3C">
        <w:rPr>
          <w:color w:val="000000" w:themeColor="text1"/>
          <w:sz w:val="24"/>
        </w:rPr>
        <w:t xml:space="preserve"> (</w:t>
      </w:r>
      <w:proofErr w:type="spellStart"/>
      <w:r w:rsidRPr="00E10A3C">
        <w:rPr>
          <w:color w:val="000000" w:themeColor="text1"/>
          <w:sz w:val="24"/>
        </w:rPr>
        <w:t>інфографіка</w:t>
      </w:r>
      <w:proofErr w:type="spellEnd"/>
      <w:r w:rsidRPr="00E10A3C">
        <w:rPr>
          <w:color w:val="000000" w:themeColor="text1"/>
          <w:sz w:val="24"/>
        </w:rPr>
        <w:t xml:space="preserve">). – Unian.net. – 14 лютого 2019, </w:t>
      </w:r>
      <w:hyperlink r:id="rId38" w:history="1">
        <w:r w:rsidRPr="00E10A3C">
          <w:rPr>
            <w:rStyle w:val="a4"/>
            <w:color w:val="000000" w:themeColor="text1"/>
            <w:sz w:val="24"/>
          </w:rPr>
          <w:t>https://www.unian.ua/economics/telecom/10445769-ukrajinska-auditoriya-facebook-za-rik-zrosla-na-3-milyoni-osib-infografika.html</w:t>
        </w:r>
      </w:hyperlink>
    </w:p>
    <w:p w:rsidR="00E10A3C"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Українська</w:t>
      </w:r>
      <w:proofErr w:type="spellEnd"/>
      <w:r w:rsidRPr="00E10A3C">
        <w:rPr>
          <w:color w:val="000000" w:themeColor="text1"/>
          <w:sz w:val="24"/>
        </w:rPr>
        <w:t xml:space="preserve"> </w:t>
      </w:r>
      <w:proofErr w:type="spellStart"/>
      <w:r w:rsidRPr="00E10A3C">
        <w:rPr>
          <w:color w:val="000000" w:themeColor="text1"/>
          <w:sz w:val="24"/>
        </w:rPr>
        <w:t>мова</w:t>
      </w:r>
      <w:proofErr w:type="spellEnd"/>
      <w:r w:rsidRPr="00E10A3C">
        <w:rPr>
          <w:color w:val="000000" w:themeColor="text1"/>
          <w:sz w:val="24"/>
        </w:rPr>
        <w:t xml:space="preserve">. </w:t>
      </w:r>
      <w:proofErr w:type="spellStart"/>
      <w:r w:rsidRPr="00E10A3C">
        <w:rPr>
          <w:color w:val="000000" w:themeColor="text1"/>
          <w:sz w:val="24"/>
        </w:rPr>
        <w:t>Правопис</w:t>
      </w:r>
      <w:proofErr w:type="spellEnd"/>
      <w:r w:rsidRPr="00E10A3C">
        <w:rPr>
          <w:color w:val="000000" w:themeColor="text1"/>
          <w:sz w:val="24"/>
        </w:rPr>
        <w:t xml:space="preserve">. </w:t>
      </w:r>
      <w:proofErr w:type="spellStart"/>
      <w:r w:rsidRPr="00E10A3C">
        <w:rPr>
          <w:color w:val="000000" w:themeColor="text1"/>
          <w:sz w:val="24"/>
        </w:rPr>
        <w:t>Практичний</w:t>
      </w:r>
      <w:proofErr w:type="spellEnd"/>
      <w:r w:rsidRPr="00E10A3C">
        <w:rPr>
          <w:color w:val="000000" w:themeColor="text1"/>
          <w:sz w:val="24"/>
        </w:rPr>
        <w:t xml:space="preserve"> </w:t>
      </w:r>
      <w:proofErr w:type="spellStart"/>
      <w:r w:rsidRPr="00E10A3C">
        <w:rPr>
          <w:color w:val="000000" w:themeColor="text1"/>
          <w:sz w:val="24"/>
        </w:rPr>
        <w:t>довідник</w:t>
      </w:r>
      <w:proofErr w:type="spellEnd"/>
      <w:r w:rsidRPr="00E10A3C">
        <w:rPr>
          <w:color w:val="000000" w:themeColor="text1"/>
          <w:sz w:val="24"/>
        </w:rPr>
        <w:t xml:space="preserve"> (5-9). </w:t>
      </w:r>
      <w:proofErr w:type="spellStart"/>
      <w:r w:rsidRPr="00E10A3C">
        <w:rPr>
          <w:color w:val="000000" w:themeColor="text1"/>
          <w:sz w:val="24"/>
        </w:rPr>
        <w:t>Допис</w:t>
      </w:r>
      <w:proofErr w:type="spellEnd"/>
      <w:r w:rsidRPr="00E10A3C">
        <w:rPr>
          <w:color w:val="000000" w:themeColor="text1"/>
          <w:sz w:val="24"/>
        </w:rPr>
        <w:t xml:space="preserve"> </w:t>
      </w:r>
      <w:proofErr w:type="spellStart"/>
      <w:r w:rsidRPr="00E10A3C">
        <w:rPr>
          <w:color w:val="000000" w:themeColor="text1"/>
          <w:sz w:val="24"/>
        </w:rPr>
        <w:t>видавництва</w:t>
      </w:r>
      <w:proofErr w:type="spellEnd"/>
      <w:r w:rsidRPr="00E10A3C">
        <w:rPr>
          <w:color w:val="000000" w:themeColor="text1"/>
          <w:sz w:val="24"/>
        </w:rPr>
        <w:t xml:space="preserve"> «КМ </w:t>
      </w:r>
      <w:proofErr w:type="spellStart"/>
      <w:r w:rsidRPr="00E10A3C">
        <w:rPr>
          <w:color w:val="000000" w:themeColor="text1"/>
          <w:sz w:val="24"/>
        </w:rPr>
        <w:t>Медіа</w:t>
      </w:r>
      <w:proofErr w:type="spellEnd"/>
      <w:r w:rsidRPr="00E10A3C">
        <w:rPr>
          <w:color w:val="000000" w:themeColor="text1"/>
          <w:sz w:val="24"/>
        </w:rPr>
        <w:t xml:space="preserve">» у </w:t>
      </w:r>
      <w:proofErr w:type="spellStart"/>
      <w:r w:rsidRPr="00E10A3C">
        <w:rPr>
          <w:color w:val="000000" w:themeColor="text1"/>
          <w:sz w:val="24"/>
        </w:rPr>
        <w:t>Саундклауд</w:t>
      </w:r>
      <w:proofErr w:type="spellEnd"/>
      <w:r w:rsidRPr="00E10A3C">
        <w:rPr>
          <w:color w:val="000000" w:themeColor="text1"/>
          <w:sz w:val="24"/>
        </w:rPr>
        <w:t xml:space="preserve">, </w:t>
      </w:r>
      <w:hyperlink r:id="rId39" w:history="1">
        <w:r w:rsidRPr="00E10A3C">
          <w:rPr>
            <w:rStyle w:val="a4"/>
            <w:color w:val="000000" w:themeColor="text1"/>
            <w:sz w:val="24"/>
          </w:rPr>
          <w:t>https://soundcloud.com/user-214530293-898600108/sets/5-9a</w:t>
        </w:r>
      </w:hyperlink>
      <w:r w:rsidRPr="00E10A3C">
        <w:rPr>
          <w:color w:val="000000" w:themeColor="text1"/>
          <w:sz w:val="24"/>
        </w:rPr>
        <w:t xml:space="preserve">. </w:t>
      </w:r>
    </w:p>
    <w:p w:rsidR="0076602D" w:rsidRPr="00E10A3C" w:rsidRDefault="00B13BEB" w:rsidP="00E10A3C">
      <w:pPr>
        <w:pStyle w:val="a9"/>
        <w:numPr>
          <w:ilvl w:val="0"/>
          <w:numId w:val="24"/>
        </w:numPr>
        <w:spacing w:after="100" w:afterAutospacing="1"/>
        <w:rPr>
          <w:color w:val="000000" w:themeColor="text1"/>
          <w:sz w:val="24"/>
        </w:rPr>
      </w:pPr>
      <w:proofErr w:type="spellStart"/>
      <w:r w:rsidRPr="00E10A3C">
        <w:rPr>
          <w:color w:val="000000" w:themeColor="text1"/>
          <w:sz w:val="24"/>
        </w:rPr>
        <w:t>Фейкова</w:t>
      </w:r>
      <w:proofErr w:type="spellEnd"/>
      <w:r w:rsidRPr="00E10A3C">
        <w:rPr>
          <w:color w:val="000000" w:themeColor="text1"/>
          <w:sz w:val="24"/>
        </w:rPr>
        <w:t xml:space="preserve"> </w:t>
      </w:r>
      <w:proofErr w:type="spellStart"/>
      <w:r w:rsidRPr="00E10A3C">
        <w:rPr>
          <w:color w:val="000000" w:themeColor="text1"/>
          <w:sz w:val="24"/>
        </w:rPr>
        <w:t>сторінка</w:t>
      </w:r>
      <w:proofErr w:type="spellEnd"/>
      <w:r w:rsidRPr="00E10A3C">
        <w:rPr>
          <w:color w:val="000000" w:themeColor="text1"/>
          <w:sz w:val="24"/>
        </w:rPr>
        <w:t xml:space="preserve"> </w:t>
      </w:r>
      <w:proofErr w:type="spellStart"/>
      <w:r w:rsidRPr="00E10A3C">
        <w:rPr>
          <w:color w:val="000000" w:themeColor="text1"/>
          <w:sz w:val="24"/>
        </w:rPr>
        <w:t>Міністерства</w:t>
      </w:r>
      <w:proofErr w:type="spellEnd"/>
      <w:r w:rsidRPr="00E10A3C">
        <w:rPr>
          <w:color w:val="000000" w:themeColor="text1"/>
          <w:sz w:val="24"/>
        </w:rPr>
        <w:t xml:space="preserve"> </w:t>
      </w:r>
      <w:proofErr w:type="spellStart"/>
      <w:r w:rsidRPr="00E10A3C">
        <w:rPr>
          <w:color w:val="000000" w:themeColor="text1"/>
          <w:sz w:val="24"/>
        </w:rPr>
        <w:t>освіти</w:t>
      </w:r>
      <w:proofErr w:type="spellEnd"/>
      <w:r w:rsidRPr="00E10A3C">
        <w:rPr>
          <w:color w:val="000000" w:themeColor="text1"/>
          <w:sz w:val="24"/>
        </w:rPr>
        <w:t xml:space="preserve"> </w:t>
      </w:r>
      <w:proofErr w:type="spellStart"/>
      <w:r w:rsidRPr="00E10A3C">
        <w:rPr>
          <w:color w:val="000000" w:themeColor="text1"/>
          <w:sz w:val="24"/>
        </w:rPr>
        <w:t>і</w:t>
      </w:r>
      <w:proofErr w:type="spellEnd"/>
      <w:r w:rsidRPr="00E10A3C">
        <w:rPr>
          <w:color w:val="000000" w:themeColor="text1"/>
          <w:sz w:val="24"/>
        </w:rPr>
        <w:t xml:space="preserve"> науки України, </w:t>
      </w:r>
      <w:hyperlink r:id="rId40" w:history="1">
        <w:r w:rsidRPr="00E10A3C">
          <w:rPr>
            <w:rStyle w:val="a4"/>
            <w:color w:val="000000" w:themeColor="text1"/>
            <w:sz w:val="24"/>
          </w:rPr>
          <w:t>https://www.facebook.com/Міністерство-освіти-і-науки-України-177540912282152/</w:t>
        </w:r>
      </w:hyperlink>
    </w:p>
    <w:p w:rsidR="00E96E4A" w:rsidRPr="00E10A3C" w:rsidRDefault="00E96E4A" w:rsidP="00E10A3C">
      <w:pPr>
        <w:rPr>
          <w:rFonts w:ascii="Times New Roman" w:hAnsi="Times New Roman" w:cs="Times New Roman"/>
          <w:sz w:val="24"/>
          <w:szCs w:val="24"/>
        </w:rPr>
      </w:pPr>
      <w:bookmarkStart w:id="0" w:name="_GoBack"/>
      <w:bookmarkEnd w:id="0"/>
    </w:p>
    <w:sectPr w:rsidR="00E96E4A" w:rsidRPr="00E10A3C" w:rsidSect="0076602D">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49027E6"/>
    <w:multiLevelType w:val="hybridMultilevel"/>
    <w:tmpl w:val="09DC7A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2A84ED6"/>
    <w:multiLevelType w:val="hybridMultilevel"/>
    <w:tmpl w:val="5CD6F0F6"/>
    <w:lvl w:ilvl="0" w:tplc="32AC3C50">
      <w:start w:val="1"/>
      <w:numFmt w:val="decimal"/>
      <w:lvlText w:val="1.%1"/>
      <w:lvlJc w:val="left"/>
      <w:pPr>
        <w:tabs>
          <w:tab w:val="num" w:pos="380"/>
        </w:tabs>
        <w:ind w:left="380" w:hanging="360"/>
      </w:pPr>
      <w:rPr>
        <w:rFonts w:hint="default"/>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33F2088F"/>
    <w:multiLevelType w:val="multilevel"/>
    <w:tmpl w:val="FE6CFC90"/>
    <w:lvl w:ilvl="0">
      <w:start w:val="1"/>
      <w:numFmt w:val="decimal"/>
      <w:lvlText w:val="%1."/>
      <w:lvlJc w:val="left"/>
      <w:pPr>
        <w:tabs>
          <w:tab w:val="num" w:pos="720"/>
        </w:tabs>
        <w:ind w:left="720"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F90CCC"/>
    <w:multiLevelType w:val="hybridMultilevel"/>
    <w:tmpl w:val="B1441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C24E1"/>
    <w:multiLevelType w:val="multilevel"/>
    <w:tmpl w:val="FE6CFC90"/>
    <w:lvl w:ilvl="0">
      <w:start w:val="1"/>
      <w:numFmt w:val="decimal"/>
      <w:lvlText w:val="%1."/>
      <w:lvlJc w:val="left"/>
      <w:pPr>
        <w:tabs>
          <w:tab w:val="num" w:pos="720"/>
        </w:tabs>
        <w:ind w:left="720"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nsid w:val="42B1527C"/>
    <w:multiLevelType w:val="hybridMultilevel"/>
    <w:tmpl w:val="39AE3612"/>
    <w:lvl w:ilvl="0" w:tplc="32AC3C50">
      <w:start w:val="1"/>
      <w:numFmt w:val="decimal"/>
      <w:lvlText w:val="1.%1"/>
      <w:lvlJc w:val="left"/>
      <w:pPr>
        <w:tabs>
          <w:tab w:val="num" w:pos="403"/>
        </w:tabs>
        <w:ind w:left="403" w:hanging="360"/>
      </w:pPr>
      <w:rPr>
        <w:rFonts w:hint="default"/>
        <w:color w:val="auto"/>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9">
    <w:nsid w:val="43526130"/>
    <w:multiLevelType w:val="hybridMultilevel"/>
    <w:tmpl w:val="6728D778"/>
    <w:lvl w:ilvl="0" w:tplc="C580560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2">
    <w:nsid w:val="59282E83"/>
    <w:multiLevelType w:val="hybridMultilevel"/>
    <w:tmpl w:val="25E4202E"/>
    <w:lvl w:ilvl="0" w:tplc="32AC3C50">
      <w:start w:val="1"/>
      <w:numFmt w:val="decimal"/>
      <w:lvlText w:val="1.%1"/>
      <w:lvlJc w:val="left"/>
      <w:pPr>
        <w:tabs>
          <w:tab w:val="num" w:pos="403"/>
        </w:tabs>
        <w:ind w:left="403" w:hanging="360"/>
      </w:pPr>
      <w:rPr>
        <w:rFonts w:hint="default"/>
        <w:color w:val="auto"/>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3">
    <w:nsid w:val="59705848"/>
    <w:multiLevelType w:val="singleLevel"/>
    <w:tmpl w:val="00000002"/>
    <w:lvl w:ilvl="0">
      <w:start w:val="1"/>
      <w:numFmt w:val="decimal"/>
      <w:lvlText w:val="%1."/>
      <w:lvlJc w:val="left"/>
      <w:pPr>
        <w:tabs>
          <w:tab w:val="num" w:pos="720"/>
        </w:tabs>
        <w:ind w:left="720" w:hanging="360"/>
      </w:pPr>
    </w:lvl>
  </w:abstractNum>
  <w:abstractNum w:abstractNumId="14">
    <w:nsid w:val="5E7336B5"/>
    <w:multiLevelType w:val="hybridMultilevel"/>
    <w:tmpl w:val="CB9A78AA"/>
    <w:lvl w:ilvl="0" w:tplc="A5F4183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59609F"/>
    <w:multiLevelType w:val="hybridMultilevel"/>
    <w:tmpl w:val="C1626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EB51F4"/>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9">
    <w:nsid w:val="66215142"/>
    <w:multiLevelType w:val="hybridMultilevel"/>
    <w:tmpl w:val="28885814"/>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20">
    <w:nsid w:val="6C816183"/>
    <w:multiLevelType w:val="hybridMultilevel"/>
    <w:tmpl w:val="5456C9D4"/>
    <w:lvl w:ilvl="0" w:tplc="9E547EB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7B7E2850">
      <w:start w:val="1944"/>
      <w:numFmt w:val="bullet"/>
      <w:lvlText w:val="–"/>
      <w:lvlJc w:val="left"/>
      <w:pPr>
        <w:tabs>
          <w:tab w:val="num" w:pos="3060"/>
        </w:tabs>
        <w:ind w:left="3060" w:hanging="360"/>
      </w:pPr>
      <w:rPr>
        <w:rFonts w:ascii="Times New Roman" w:eastAsia="Times New Roman" w:hAnsi="Times New Roman" w:cs="Times New Roman"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7"/>
  </w:num>
  <w:num w:numId="3">
    <w:abstractNumId w:val="5"/>
  </w:num>
  <w:num w:numId="4">
    <w:abstractNumId w:val="0"/>
  </w:num>
  <w:num w:numId="5">
    <w:abstractNumId w:val="1"/>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11"/>
  </w:num>
  <w:num w:numId="14">
    <w:abstractNumId w:val="18"/>
  </w:num>
  <w:num w:numId="15">
    <w:abstractNumId w:val="3"/>
  </w:num>
  <w:num w:numId="16">
    <w:abstractNumId w:val="6"/>
  </w:num>
  <w:num w:numId="17">
    <w:abstractNumId w:val="8"/>
  </w:num>
  <w:num w:numId="18">
    <w:abstractNumId w:val="12"/>
  </w:num>
  <w:num w:numId="19">
    <w:abstractNumId w:val="19"/>
  </w:num>
  <w:num w:numId="20">
    <w:abstractNumId w:val="7"/>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D5697"/>
    <w:rsid w:val="000008B1"/>
    <w:rsid w:val="00063BB8"/>
    <w:rsid w:val="00306F77"/>
    <w:rsid w:val="003E0694"/>
    <w:rsid w:val="00594FD5"/>
    <w:rsid w:val="005C0B90"/>
    <w:rsid w:val="006F16B3"/>
    <w:rsid w:val="0076602D"/>
    <w:rsid w:val="007D5697"/>
    <w:rsid w:val="008127C9"/>
    <w:rsid w:val="009728A7"/>
    <w:rsid w:val="00A756CD"/>
    <w:rsid w:val="00B13BEB"/>
    <w:rsid w:val="00B34397"/>
    <w:rsid w:val="00C16674"/>
    <w:rsid w:val="00C4527A"/>
    <w:rsid w:val="00C50F0E"/>
    <w:rsid w:val="00D73AF7"/>
    <w:rsid w:val="00E10A3C"/>
    <w:rsid w:val="00E96E4A"/>
    <w:rsid w:val="00FF62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2D"/>
    <w:pPr>
      <w:spacing w:after="0" w:line="240" w:lineRule="auto"/>
    </w:pPr>
    <w:rPr>
      <w:rFonts w:ascii="Calibri" w:eastAsia="Times New Roman" w:hAnsi="Calibri" w:cs="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6602D"/>
    <w:pPr>
      <w:spacing w:after="0"/>
    </w:pPr>
    <w:rPr>
      <w:rFonts w:ascii="Arial" w:eastAsia="Times New Roman" w:hAnsi="Arial" w:cs="Arial"/>
      <w:lang w:eastAsia="ru-RU"/>
    </w:rPr>
  </w:style>
  <w:style w:type="paragraph" w:styleId="a3">
    <w:name w:val="Normal (Web)"/>
    <w:aliases w:val="Обычный (Интернет)"/>
    <w:basedOn w:val="a"/>
    <w:uiPriority w:val="99"/>
    <w:rsid w:val="0076602D"/>
    <w:pPr>
      <w:spacing w:before="100" w:beforeAutospacing="1" w:after="100" w:afterAutospacing="1"/>
    </w:pPr>
    <w:rPr>
      <w:rFonts w:ascii="Times New Roman" w:hAnsi="Times New Roman" w:cs="Times New Roman"/>
      <w:sz w:val="24"/>
      <w:szCs w:val="24"/>
      <w:lang w:val="ru-RU" w:eastAsia="ru-RU"/>
    </w:rPr>
  </w:style>
  <w:style w:type="character" w:styleId="a4">
    <w:name w:val="Hyperlink"/>
    <w:rsid w:val="0076602D"/>
    <w:rPr>
      <w:color w:val="0000FF"/>
      <w:u w:val="single"/>
    </w:rPr>
  </w:style>
  <w:style w:type="paragraph" w:styleId="a5">
    <w:name w:val="Body Text"/>
    <w:basedOn w:val="a"/>
    <w:link w:val="a6"/>
    <w:unhideWhenUsed/>
    <w:rsid w:val="0076602D"/>
    <w:pPr>
      <w:spacing w:before="240" w:line="360" w:lineRule="auto"/>
    </w:pPr>
    <w:rPr>
      <w:rFonts w:ascii="Times New Roman" w:hAnsi="Times New Roman" w:cs="Times New Roman"/>
      <w:sz w:val="28"/>
      <w:szCs w:val="24"/>
      <w:lang w:eastAsia="ru-RU"/>
    </w:rPr>
  </w:style>
  <w:style w:type="character" w:customStyle="1" w:styleId="a6">
    <w:name w:val="Основной текст Знак"/>
    <w:basedOn w:val="a0"/>
    <w:link w:val="a5"/>
    <w:rsid w:val="0076602D"/>
    <w:rPr>
      <w:rFonts w:ascii="Times New Roman" w:eastAsia="Times New Roman" w:hAnsi="Times New Roman" w:cs="Times New Roman"/>
      <w:sz w:val="28"/>
      <w:szCs w:val="24"/>
      <w:lang w:val="uk-UA" w:eastAsia="ru-RU"/>
    </w:rPr>
  </w:style>
  <w:style w:type="paragraph" w:styleId="a7">
    <w:name w:val="Body Text Indent"/>
    <w:basedOn w:val="a"/>
    <w:link w:val="a8"/>
    <w:rsid w:val="0076602D"/>
    <w:pPr>
      <w:suppressAutoHyphens/>
      <w:spacing w:after="120"/>
      <w:ind w:left="283"/>
    </w:pPr>
    <w:rPr>
      <w:rFonts w:ascii="Times New Roman" w:hAnsi="Times New Roman" w:cs="Times New Roman"/>
      <w:sz w:val="28"/>
      <w:szCs w:val="24"/>
      <w:lang w:val="ru-RU" w:eastAsia="ar-SA"/>
    </w:rPr>
  </w:style>
  <w:style w:type="character" w:customStyle="1" w:styleId="a8">
    <w:name w:val="Основной текст с отступом Знак"/>
    <w:basedOn w:val="a0"/>
    <w:link w:val="a7"/>
    <w:rsid w:val="0076602D"/>
    <w:rPr>
      <w:rFonts w:ascii="Times New Roman" w:eastAsia="Times New Roman" w:hAnsi="Times New Roman" w:cs="Times New Roman"/>
      <w:sz w:val="28"/>
      <w:szCs w:val="24"/>
      <w:lang w:eastAsia="ar-SA"/>
    </w:rPr>
  </w:style>
  <w:style w:type="paragraph" w:styleId="a9">
    <w:name w:val="List Paragraph"/>
    <w:basedOn w:val="a"/>
    <w:uiPriority w:val="34"/>
    <w:qFormat/>
    <w:rsid w:val="003E0694"/>
    <w:pPr>
      <w:ind w:left="720"/>
      <w:contextualSpacing/>
    </w:pPr>
    <w:rPr>
      <w:rFonts w:ascii="Times New Roman" w:hAnsi="Times New Roman" w:cs="Times New Roman"/>
      <w:sz w:val="28"/>
      <w:szCs w:val="24"/>
      <w:lang w:val="ru-RU" w:eastAsia="ru-RU"/>
    </w:rPr>
  </w:style>
  <w:style w:type="paragraph" w:customStyle="1" w:styleId="3923">
    <w:name w:val="3923"/>
    <w:aliases w:val="baiaagaaboqcaaadsasaaavwcw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63">
    <w:name w:val="2363"/>
    <w:aliases w:val="baiaagaaboqcaaadmauaaau+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613">
    <w:name w:val="2613"/>
    <w:aliases w:val="baiaagaaboqcaaadkgyaaau4bg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911">
    <w:name w:val="2911"/>
    <w:aliases w:val="baiaagaaboqcaaadvacaaavibw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54">
    <w:name w:val="2354"/>
    <w:aliases w:val="baiaagaaboqcaaadjwuaaau1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77">
    <w:name w:val="2377"/>
    <w:aliases w:val="baiaagaaboqcaaadpguaaavm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character" w:customStyle="1" w:styleId="docdata">
    <w:name w:val="docdata"/>
    <w:aliases w:val="docy,v5,2681,baiaagaaboqcaaadbgyaaav8bgaaaaaaaaaaaaaaaaaaaaaaaaaaaaaaaaaaaaaaaaaaaaaaaaaaaaaaaaaaaaaaaaaaaaaaaaaaaaaaaaaaaaaaaaaaaaaaaaaaaaaaaaaaaaaaaaaaaaaaaaaaaaaaaaaaaaaaaaaaaaaaaaaaaaaaaaaaaaaaaaaaaaaaaaaaaaaaaaaaaaaaaaaaaaaaaaaaaaaaaaaaaaaa"/>
    <w:basedOn w:val="a0"/>
    <w:rsid w:val="00A7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2D"/>
    <w:pPr>
      <w:spacing w:after="0" w:line="240" w:lineRule="auto"/>
    </w:pPr>
    <w:rPr>
      <w:rFonts w:ascii="Calibri" w:eastAsia="Times New Roman" w:hAnsi="Calibri" w:cs="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6602D"/>
    <w:pPr>
      <w:spacing w:after="0"/>
    </w:pPr>
    <w:rPr>
      <w:rFonts w:ascii="Arial" w:eastAsia="Times New Roman" w:hAnsi="Arial" w:cs="Arial"/>
      <w:lang w:eastAsia="ru-RU"/>
    </w:rPr>
  </w:style>
  <w:style w:type="paragraph" w:styleId="a3">
    <w:name w:val="Normal (Web)"/>
    <w:aliases w:val="Обычный (Интернет)"/>
    <w:basedOn w:val="a"/>
    <w:uiPriority w:val="99"/>
    <w:rsid w:val="0076602D"/>
    <w:pPr>
      <w:spacing w:before="100" w:beforeAutospacing="1" w:after="100" w:afterAutospacing="1"/>
    </w:pPr>
    <w:rPr>
      <w:rFonts w:ascii="Times New Roman" w:hAnsi="Times New Roman" w:cs="Times New Roman"/>
      <w:sz w:val="24"/>
      <w:szCs w:val="24"/>
      <w:lang w:val="ru-RU" w:eastAsia="ru-RU"/>
    </w:rPr>
  </w:style>
  <w:style w:type="character" w:styleId="a4">
    <w:name w:val="Hyperlink"/>
    <w:rsid w:val="0076602D"/>
    <w:rPr>
      <w:color w:val="0000FF"/>
      <w:u w:val="single"/>
    </w:rPr>
  </w:style>
  <w:style w:type="paragraph" w:styleId="a5">
    <w:name w:val="Body Text"/>
    <w:basedOn w:val="a"/>
    <w:link w:val="a6"/>
    <w:unhideWhenUsed/>
    <w:rsid w:val="0076602D"/>
    <w:pPr>
      <w:spacing w:before="240" w:line="360" w:lineRule="auto"/>
    </w:pPr>
    <w:rPr>
      <w:rFonts w:ascii="Times New Roman" w:hAnsi="Times New Roman" w:cs="Times New Roman"/>
      <w:sz w:val="28"/>
      <w:szCs w:val="24"/>
      <w:lang w:eastAsia="ru-RU"/>
    </w:rPr>
  </w:style>
  <w:style w:type="character" w:customStyle="1" w:styleId="a6">
    <w:name w:val="Основной текст Знак"/>
    <w:basedOn w:val="a0"/>
    <w:link w:val="a5"/>
    <w:rsid w:val="0076602D"/>
    <w:rPr>
      <w:rFonts w:ascii="Times New Roman" w:eastAsia="Times New Roman" w:hAnsi="Times New Roman" w:cs="Times New Roman"/>
      <w:sz w:val="28"/>
      <w:szCs w:val="24"/>
      <w:lang w:val="uk-UA" w:eastAsia="ru-RU"/>
    </w:rPr>
  </w:style>
  <w:style w:type="paragraph" w:styleId="a7">
    <w:name w:val="Body Text Indent"/>
    <w:basedOn w:val="a"/>
    <w:link w:val="a8"/>
    <w:rsid w:val="0076602D"/>
    <w:pPr>
      <w:suppressAutoHyphens/>
      <w:spacing w:after="120"/>
      <w:ind w:left="283"/>
    </w:pPr>
    <w:rPr>
      <w:rFonts w:ascii="Times New Roman" w:hAnsi="Times New Roman" w:cs="Times New Roman"/>
      <w:sz w:val="28"/>
      <w:szCs w:val="24"/>
      <w:lang w:val="ru-RU" w:eastAsia="ar-SA"/>
    </w:rPr>
  </w:style>
  <w:style w:type="character" w:customStyle="1" w:styleId="a8">
    <w:name w:val="Основной текст с отступом Знак"/>
    <w:basedOn w:val="a0"/>
    <w:link w:val="a7"/>
    <w:rsid w:val="0076602D"/>
    <w:rPr>
      <w:rFonts w:ascii="Times New Roman" w:eastAsia="Times New Roman" w:hAnsi="Times New Roman" w:cs="Times New Roman"/>
      <w:sz w:val="28"/>
      <w:szCs w:val="24"/>
      <w:lang w:eastAsia="ar-SA"/>
    </w:rPr>
  </w:style>
  <w:style w:type="paragraph" w:styleId="a9">
    <w:name w:val="List Paragraph"/>
    <w:basedOn w:val="a"/>
    <w:uiPriority w:val="34"/>
    <w:qFormat/>
    <w:rsid w:val="003E0694"/>
    <w:pPr>
      <w:ind w:left="720"/>
      <w:contextualSpacing/>
    </w:pPr>
    <w:rPr>
      <w:rFonts w:ascii="Times New Roman" w:hAnsi="Times New Roman" w:cs="Times New Roman"/>
      <w:sz w:val="28"/>
      <w:szCs w:val="24"/>
      <w:lang w:val="ru-RU" w:eastAsia="ru-RU"/>
    </w:rPr>
  </w:style>
  <w:style w:type="paragraph" w:customStyle="1" w:styleId="3923">
    <w:name w:val="3923"/>
    <w:aliases w:val="baiaagaaboqcaaadsasaaavwcw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63">
    <w:name w:val="2363"/>
    <w:aliases w:val="baiaagaaboqcaaadmauaaau+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613">
    <w:name w:val="2613"/>
    <w:aliases w:val="baiaagaaboqcaaadkgyaaau4bg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911">
    <w:name w:val="2911"/>
    <w:aliases w:val="baiaagaaboqcaaadvacaaavibw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54">
    <w:name w:val="2354"/>
    <w:aliases w:val="baiaagaaboqcaaadjwuaaau1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paragraph" w:customStyle="1" w:styleId="2377">
    <w:name w:val="2377"/>
    <w:aliases w:val="baiaagaaboqcaaadpguaaavmbqaaaaaaaaaaaaaaaaaaaaaaaaaaaaaaaaaaaaaaaaaaaaaaaaaaaaaaaaaaaaaaaaaaaaaaaaaaaaaaaaaaaaaaaaaaaaaaaaaaaaaaaaaaaaaaaaaaaaaaaaaaaaaaaaaaaaaaaaaaaaaaaaaaaaaaaaaaaaaaaaaaaaaaaaaaaaaaaaaaaaaaaaaaaaaaaaaaaaaaaaaaaaaa"/>
    <w:basedOn w:val="a"/>
    <w:uiPriority w:val="99"/>
    <w:semiHidden/>
    <w:rsid w:val="00A756CD"/>
    <w:pPr>
      <w:spacing w:before="100" w:beforeAutospacing="1" w:after="100" w:afterAutospacing="1"/>
    </w:pPr>
    <w:rPr>
      <w:rFonts w:ascii="Times New Roman" w:hAnsi="Times New Roman" w:cs="Times New Roman"/>
      <w:sz w:val="24"/>
      <w:szCs w:val="24"/>
      <w:lang w:val="ru-RU" w:eastAsia="ru-RU"/>
    </w:rPr>
  </w:style>
  <w:style w:type="character" w:customStyle="1" w:styleId="docdata">
    <w:name w:val="docdata"/>
    <w:aliases w:val="docy,v5,2681,baiaagaaboqcaaadbgyaaav8bgaaaaaaaaaaaaaaaaaaaaaaaaaaaaaaaaaaaaaaaaaaaaaaaaaaaaaaaaaaaaaaaaaaaaaaaaaaaaaaaaaaaaaaaaaaaaaaaaaaaaaaaaaaaaaaaaaaaaaaaaaaaaaaaaaaaaaaaaaaaaaaaaaaaaaaaaaaaaaaaaaaaaaaaaaaaaaaaaaaaaaaaaaaaaaaaaaaaaaaaaaaaaaa"/>
    <w:basedOn w:val="a0"/>
    <w:rsid w:val="00A756CD"/>
  </w:style>
</w:styles>
</file>

<file path=word/webSettings.xml><?xml version="1.0" encoding="utf-8"?>
<w:webSettings xmlns:r="http://schemas.openxmlformats.org/officeDocument/2006/relationships" xmlns:w="http://schemas.openxmlformats.org/wordprocessingml/2006/main">
  <w:divs>
    <w:div w:id="676922901">
      <w:bodyDiv w:val="1"/>
      <w:marLeft w:val="0"/>
      <w:marRight w:val="0"/>
      <w:marTop w:val="0"/>
      <w:marBottom w:val="0"/>
      <w:divBdr>
        <w:top w:val="none" w:sz="0" w:space="0" w:color="auto"/>
        <w:left w:val="none" w:sz="0" w:space="0" w:color="auto"/>
        <w:bottom w:val="none" w:sz="0" w:space="0" w:color="auto"/>
        <w:right w:val="none" w:sz="0" w:space="0" w:color="auto"/>
      </w:divBdr>
    </w:div>
    <w:div w:id="16997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l_oksana19@ukr.net" TargetMode="External"/><Relationship Id="rId13" Type="http://schemas.openxmlformats.org/officeDocument/2006/relationships/hyperlink" Target="http://pedromorales.com" TargetMode="External"/><Relationship Id="rId18" Type="http://schemas.openxmlformats.org/officeDocument/2006/relationships/hyperlink" Target="https://mon.gov.ua/ua" TargetMode="External"/><Relationship Id="rId26" Type="http://schemas.openxmlformats.org/officeDocument/2006/relationships/hyperlink" Target="https://www.instagram.com/nadyadorofeeva/" TargetMode="External"/><Relationship Id="rId39" Type="http://schemas.openxmlformats.org/officeDocument/2006/relationships/hyperlink" Target="https://soundcloud.com/user-214530293-898600108/sets/5-9a" TargetMode="External"/><Relationship Id="rId3" Type="http://schemas.openxmlformats.org/officeDocument/2006/relationships/settings" Target="settings.xml"/><Relationship Id="rId21" Type="http://schemas.openxmlformats.org/officeDocument/2006/relationships/hyperlink" Target="https://www.pinterest.com/weareteachers/" TargetMode="External"/><Relationship Id="rId34" Type="http://schemas.openxmlformats.org/officeDocument/2006/relationships/hyperlink" Target="https://soundcloud.com/" TargetMode="External"/><Relationship Id="rId42" Type="http://schemas.openxmlformats.org/officeDocument/2006/relationships/theme" Target="theme/theme1.xml"/><Relationship Id="rId7" Type="http://schemas.openxmlformats.org/officeDocument/2006/relationships/hyperlink" Target="mailto:yuliya.nadolskay@ukr.net" TargetMode="External"/><Relationship Id="rId12" Type="http://schemas.openxmlformats.org/officeDocument/2006/relationships/hyperlink" Target="http://hello.w0r1d.net/" TargetMode="External"/><Relationship Id="rId17" Type="http://schemas.openxmlformats.org/officeDocument/2006/relationships/hyperlink" Target="https://www.qr-code.com.ua" TargetMode="External"/><Relationship Id="rId25" Type="http://schemas.openxmlformats.org/officeDocument/2006/relationships/hyperlink" Target="https://www.instagram.com/museumsofukraine/" TargetMode="External"/><Relationship Id="rId33" Type="http://schemas.openxmlformats.org/officeDocument/2006/relationships/hyperlink" Target="https://www.pinterest.com/" TargetMode="External"/><Relationship Id="rId38" Type="http://schemas.openxmlformats.org/officeDocument/2006/relationships/hyperlink" Target="https://www.unian.ua/economics/telecom/10445769-ukrajinska-auditoriya-facebook-za-rik-zrosla-na-3-milyoni-osib-infografika.html" TargetMode="External"/><Relationship Id="rId2" Type="http://schemas.openxmlformats.org/officeDocument/2006/relationships/styles" Target="styles.xml"/><Relationship Id="rId16" Type="http://schemas.openxmlformats.org/officeDocument/2006/relationships/hyperlink" Target="https://ru.qr-code-generator.com/a1/" TargetMode="External"/><Relationship Id="rId20" Type="http://schemas.openxmlformats.org/officeDocument/2006/relationships/hyperlink" Target="https://museum-portal.com/ua/museum/the-memorial-house-museum-of-m-a-bulgakov" TargetMode="External"/><Relationship Id="rId29" Type="http://schemas.openxmlformats.org/officeDocument/2006/relationships/hyperlink" Target="https://www.facebook.com/oksana.zabuzhko/posts/1015725008786395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ilolog.mdpu.org.ua/kafedra-metodyky-vykladannya-germanskyh-mov/sklad-kafedry-metodyky-vykladannya-germanskyh-mov/konovalenko-tetyana-vasilivna/" TargetMode="External"/><Relationship Id="rId11" Type="http://schemas.openxmlformats.org/officeDocument/2006/relationships/hyperlink" Target="https://cameralabs.org" TargetMode="External"/><Relationship Id="rId24" Type="http://schemas.openxmlformats.org/officeDocument/2006/relationships/hyperlink" Target="https://www.facebook.com/UAMON/" TargetMode="External"/><Relationship Id="rId32" Type="http://schemas.openxmlformats.org/officeDocument/2006/relationships/hyperlink" Target="https://www.linkedin.com" TargetMode="External"/><Relationship Id="rId37" Type="http://schemas.openxmlformats.org/officeDocument/2006/relationships/hyperlink" Target="https://www.flickr.com/" TargetMode="External"/><Relationship Id="rId40" Type="http://schemas.openxmlformats.org/officeDocument/2006/relationships/hyperlink" Target="https://www.facebook.com/&#1052;&#1110;&#1085;&#1110;&#1089;&#1090;&#1077;&#1088;&#1089;&#1090;&#1074;&#1086;-&#1086;&#1089;&#1074;&#1110;&#1090;&#1080;-&#1110;-&#1085;&#1072;&#1091;&#1082;&#1080;-&#1059;&#1082;&#1088;&#1072;&#1111;&#1085;&#1080;-177540912282152/" TargetMode="External"/><Relationship Id="rId5" Type="http://schemas.openxmlformats.org/officeDocument/2006/relationships/hyperlink" Target="http://filolog.mdpu.org.ua/kafedra-metodyky-vykladannya-germanskyh-mov/sklad-kafedry-metodyky-vykladannya-germanskyh-mov/nadolska-yuliya-anatoliyivna/" TargetMode="External"/><Relationship Id="rId15" Type="http://schemas.openxmlformats.org/officeDocument/2006/relationships/hyperlink" Target="https://www.wikiart.org/uk" TargetMode="External"/><Relationship Id="rId23" Type="http://schemas.openxmlformats.org/officeDocument/2006/relationships/hyperlink" Target="https://hromadske.ua/posts/u-2018-internet-koristuvachiv-stalo-4-mlrd-z-nih-ponad-3-mlrd-koristuyutsya-socmerezhami-doslidzhennya" TargetMode="External"/><Relationship Id="rId28" Type="http://schemas.openxmlformats.org/officeDocument/2006/relationships/hyperlink" Target="https://www.facebook.com/oksana.zabuzhko/" TargetMode="External"/><Relationship Id="rId36" Type="http://schemas.openxmlformats.org/officeDocument/2006/relationships/hyperlink" Target="https://www.facebook.com" TargetMode="External"/><Relationship Id="rId10" Type="http://schemas.openxmlformats.org/officeDocument/2006/relationships/hyperlink" Target="http://mediaosvita.org.ua/book/kontseptsiya-vprovadzhennya-mediaosvity/" TargetMode="External"/><Relationship Id="rId19" Type="http://schemas.openxmlformats.org/officeDocument/2006/relationships/hyperlink" Target="http://muzeumgniezno.pl/pl/aplikacje-mobilne/199" TargetMode="External"/><Relationship Id="rId31" Type="http://schemas.openxmlformats.org/officeDocument/2006/relationships/hyperlink" Target="https://www.instagram.com" TargetMode="External"/><Relationship Id="rId4" Type="http://schemas.openxmlformats.org/officeDocument/2006/relationships/webSettings" Target="webSettings.xml"/><Relationship Id="rId9" Type="http://schemas.openxmlformats.org/officeDocument/2006/relationships/hyperlink" Target="http://www.dfn.mdpu.org.ua/course/view.php?id=4966" TargetMode="External"/><Relationship Id="rId14" Type="http://schemas.openxmlformats.org/officeDocument/2006/relationships/hyperlink" Target="https://www.metmuseum.org" TargetMode="External"/><Relationship Id="rId22" Type="http://schemas.openxmlformats.org/officeDocument/2006/relationships/hyperlink" Target="https://www.instagram.com/klopotenko/" TargetMode="External"/><Relationship Id="rId27" Type="http://schemas.openxmlformats.org/officeDocument/2006/relationships/hyperlink" Target="https://www.instagram.com/p/BwZNYlBHeNQ/" TargetMode="External"/><Relationship Id="rId30" Type="http://schemas.openxmlformats.org/officeDocument/2006/relationships/hyperlink" Target="https://evernote.com/intl/ru/" TargetMode="External"/><Relationship Id="rId35" Type="http://schemas.openxmlformats.org/officeDocument/2006/relationships/hyperlink" Target="https://twitter.com"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19</Pages>
  <Words>23140</Words>
  <Characters>13190</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10</cp:revision>
  <dcterms:created xsi:type="dcterms:W3CDTF">2020-10-09T19:47:00Z</dcterms:created>
  <dcterms:modified xsi:type="dcterms:W3CDTF">2020-10-21T10:33:00Z</dcterms:modified>
</cp:coreProperties>
</file>