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09" w:rsidRPr="000630AB" w:rsidRDefault="00B75309" w:rsidP="00B75309">
      <w:pPr>
        <w:jc w:val="center"/>
        <w:rPr>
          <w:szCs w:val="28"/>
          <w:lang w:val="uk-UA"/>
        </w:rPr>
      </w:pPr>
      <w:r w:rsidRPr="000630AB">
        <w:rPr>
          <w:szCs w:val="28"/>
          <w:lang w:val="uk-UA"/>
        </w:rPr>
        <w:t xml:space="preserve">Мелітопольський державний педагогічний університет </w:t>
      </w:r>
    </w:p>
    <w:p w:rsidR="00B75309" w:rsidRPr="000630AB" w:rsidRDefault="00B75309" w:rsidP="00B75309">
      <w:pPr>
        <w:jc w:val="center"/>
        <w:rPr>
          <w:szCs w:val="28"/>
          <w:lang w:val="uk-UA"/>
        </w:rPr>
      </w:pPr>
      <w:r w:rsidRPr="000630AB">
        <w:rPr>
          <w:szCs w:val="28"/>
          <w:lang w:val="uk-UA"/>
        </w:rPr>
        <w:t>імені Богдана Хмельницького</w:t>
      </w:r>
    </w:p>
    <w:p w:rsidR="00B75309" w:rsidRPr="000630AB" w:rsidRDefault="00B75309" w:rsidP="00B75309">
      <w:pPr>
        <w:jc w:val="center"/>
        <w:rPr>
          <w:szCs w:val="28"/>
          <w:lang w:val="uk-UA"/>
        </w:rPr>
      </w:pPr>
    </w:p>
    <w:p w:rsidR="00B75309" w:rsidRPr="000630AB" w:rsidRDefault="00B75309" w:rsidP="00B75309">
      <w:pPr>
        <w:jc w:val="center"/>
        <w:rPr>
          <w:szCs w:val="28"/>
          <w:lang w:val="uk-UA"/>
        </w:rPr>
      </w:pPr>
      <w:r w:rsidRPr="000630AB">
        <w:rPr>
          <w:szCs w:val="28"/>
          <w:lang w:val="uk-UA"/>
        </w:rPr>
        <w:t xml:space="preserve">Кафедра методики викладання </w:t>
      </w:r>
      <w:r>
        <w:rPr>
          <w:szCs w:val="28"/>
          <w:lang w:val="uk-UA"/>
        </w:rPr>
        <w:t xml:space="preserve">германських </w:t>
      </w:r>
      <w:r w:rsidRPr="000630AB">
        <w:rPr>
          <w:szCs w:val="28"/>
          <w:lang w:val="uk-UA"/>
        </w:rPr>
        <w:t xml:space="preserve"> мов</w:t>
      </w:r>
    </w:p>
    <w:p w:rsidR="00B75309" w:rsidRPr="000630AB" w:rsidRDefault="00B75309" w:rsidP="00B75309">
      <w:pPr>
        <w:rPr>
          <w:szCs w:val="28"/>
          <w:lang w:val="uk-UA"/>
        </w:rPr>
      </w:pPr>
    </w:p>
    <w:p w:rsidR="00B75309" w:rsidRPr="000630AB" w:rsidRDefault="00B75309" w:rsidP="00B75309">
      <w:pPr>
        <w:jc w:val="right"/>
        <w:rPr>
          <w:szCs w:val="28"/>
          <w:lang w:val="uk-UA"/>
        </w:rPr>
      </w:pPr>
    </w:p>
    <w:p w:rsidR="00B75309" w:rsidRPr="000630AB" w:rsidRDefault="00B75309" w:rsidP="00B75309">
      <w:pPr>
        <w:jc w:val="right"/>
        <w:rPr>
          <w:szCs w:val="28"/>
          <w:lang w:val="uk-UA"/>
        </w:rPr>
      </w:pPr>
      <w:r w:rsidRPr="000630AB">
        <w:rPr>
          <w:szCs w:val="28"/>
          <w:lang w:val="uk-UA"/>
        </w:rPr>
        <w:t xml:space="preserve">          </w:t>
      </w:r>
    </w:p>
    <w:p w:rsidR="00B75309" w:rsidRPr="000630AB" w:rsidRDefault="00B75309" w:rsidP="00B75309">
      <w:pPr>
        <w:rPr>
          <w:szCs w:val="28"/>
          <w:lang w:val="uk-UA"/>
        </w:rPr>
      </w:pPr>
    </w:p>
    <w:p w:rsidR="00B75309" w:rsidRPr="000630AB" w:rsidRDefault="00B75309" w:rsidP="00B75309">
      <w:pPr>
        <w:pStyle w:val="a3"/>
        <w:jc w:val="right"/>
        <w:rPr>
          <w:szCs w:val="28"/>
          <w:lang w:val="uk-UA"/>
        </w:rPr>
      </w:pPr>
    </w:p>
    <w:p w:rsidR="00B75309" w:rsidRPr="000630AB" w:rsidRDefault="00B75309" w:rsidP="00B75309">
      <w:pPr>
        <w:pStyle w:val="a3"/>
        <w:jc w:val="right"/>
        <w:rPr>
          <w:szCs w:val="28"/>
          <w:lang w:val="uk-UA"/>
        </w:rPr>
      </w:pPr>
    </w:p>
    <w:p w:rsidR="00B75309" w:rsidRPr="000630AB" w:rsidRDefault="00B75309" w:rsidP="00B75309">
      <w:pPr>
        <w:rPr>
          <w:szCs w:val="28"/>
        </w:rPr>
      </w:pPr>
    </w:p>
    <w:p w:rsidR="00B75309" w:rsidRPr="001516A7" w:rsidRDefault="00B75309" w:rsidP="00B75309">
      <w:pPr>
        <w:pStyle w:val="2"/>
        <w:shd w:val="clear" w:color="auto" w:fill="FFFFFF"/>
        <w:jc w:val="center"/>
        <w:rPr>
          <w:rFonts w:ascii="Times New Roman" w:hAnsi="Times New Roman" w:cs="Times New Roman"/>
        </w:rPr>
      </w:pPr>
      <w:r w:rsidRPr="001516A7">
        <w:rPr>
          <w:rFonts w:ascii="Times New Roman" w:hAnsi="Times New Roman" w:cs="Times New Roman"/>
          <w:i w:val="0"/>
          <w:iCs w:val="0"/>
          <w:lang w:val="uk-UA"/>
        </w:rPr>
        <w:t xml:space="preserve">РОБОЧА </w:t>
      </w:r>
      <w:r w:rsidRPr="001516A7">
        <w:rPr>
          <w:rFonts w:ascii="Times New Roman" w:hAnsi="Times New Roman" w:cs="Times New Roman"/>
          <w:i w:val="0"/>
          <w:iCs w:val="0"/>
        </w:rPr>
        <w:t xml:space="preserve">ПРОГРАМА НАВЧАЛЬНОЇ ДИСЦИПЛІНИ </w:t>
      </w:r>
    </w:p>
    <w:p w:rsidR="00B75309" w:rsidRPr="000630AB" w:rsidRDefault="00B75309" w:rsidP="00B75309">
      <w:pPr>
        <w:numPr>
          <w:ilvl w:val="0"/>
          <w:numId w:val="1"/>
        </w:numPr>
        <w:snapToGrid w:val="0"/>
        <w:spacing w:line="100" w:lineRule="atLeast"/>
        <w:jc w:val="center"/>
        <w:rPr>
          <w:rFonts w:eastAsia="Arial"/>
          <w:b/>
          <w:szCs w:val="28"/>
          <w:shd w:val="clear" w:color="auto" w:fill="FFFFFF"/>
          <w:lang w:val="uk-UA"/>
        </w:rPr>
      </w:pPr>
      <w:r w:rsidRPr="000630AB">
        <w:rPr>
          <w:rFonts w:eastAsia="Arial"/>
          <w:b/>
          <w:szCs w:val="28"/>
          <w:shd w:val="clear" w:color="auto" w:fill="FFFFFF"/>
          <w:lang w:val="uk-UA"/>
        </w:rPr>
        <w:t>Практи</w:t>
      </w:r>
      <w:r>
        <w:rPr>
          <w:rFonts w:eastAsia="Arial"/>
          <w:b/>
          <w:szCs w:val="28"/>
          <w:shd w:val="clear" w:color="auto" w:fill="FFFFFF"/>
          <w:lang w:val="uk-UA"/>
        </w:rPr>
        <w:t xml:space="preserve">кум з </w:t>
      </w:r>
      <w:r w:rsidRPr="000630AB">
        <w:rPr>
          <w:rFonts w:eastAsia="Arial"/>
          <w:b/>
          <w:szCs w:val="28"/>
          <w:shd w:val="clear" w:color="auto" w:fill="FFFFFF"/>
          <w:lang w:val="uk-UA"/>
        </w:rPr>
        <w:t xml:space="preserve"> граматик</w:t>
      </w:r>
      <w:r>
        <w:rPr>
          <w:rFonts w:eastAsia="Arial"/>
          <w:b/>
          <w:szCs w:val="28"/>
          <w:shd w:val="clear" w:color="auto" w:fill="FFFFFF"/>
          <w:lang w:val="uk-UA"/>
        </w:rPr>
        <w:t>и</w:t>
      </w:r>
      <w:r w:rsidRPr="000630AB">
        <w:rPr>
          <w:rFonts w:eastAsia="Arial"/>
          <w:b/>
          <w:szCs w:val="28"/>
          <w:shd w:val="clear" w:color="auto" w:fill="FFFFFF"/>
          <w:lang w:val="uk-UA"/>
        </w:rPr>
        <w:t xml:space="preserve"> англійської мови</w:t>
      </w:r>
    </w:p>
    <w:p w:rsidR="00B75309" w:rsidRPr="000630AB" w:rsidRDefault="00B75309" w:rsidP="00B75309">
      <w:pPr>
        <w:rPr>
          <w:szCs w:val="28"/>
        </w:rPr>
      </w:pPr>
    </w:p>
    <w:p w:rsidR="00B75309" w:rsidRPr="000630AB" w:rsidRDefault="00B75309" w:rsidP="00B75309">
      <w:pPr>
        <w:rPr>
          <w:b/>
          <w:szCs w:val="28"/>
          <w:lang w:val="uk-UA"/>
        </w:rPr>
      </w:pPr>
    </w:p>
    <w:p w:rsidR="00B75309" w:rsidRPr="000630AB" w:rsidRDefault="00B75309" w:rsidP="00B75309">
      <w:pPr>
        <w:rPr>
          <w:szCs w:val="28"/>
          <w:lang w:val="uk-UA"/>
        </w:rPr>
      </w:pPr>
    </w:p>
    <w:p w:rsidR="00B75309" w:rsidRPr="000630AB" w:rsidRDefault="00B75309" w:rsidP="00B75309">
      <w:pPr>
        <w:ind w:firstLine="708"/>
        <w:rPr>
          <w:szCs w:val="28"/>
          <w:lang w:val="uk-UA"/>
        </w:rPr>
      </w:pPr>
    </w:p>
    <w:p w:rsidR="00B75309" w:rsidRPr="000630AB" w:rsidRDefault="00B75309" w:rsidP="00B75309">
      <w:pPr>
        <w:jc w:val="both"/>
        <w:rPr>
          <w:szCs w:val="28"/>
          <w:lang w:val="uk-UA"/>
        </w:rPr>
      </w:pPr>
    </w:p>
    <w:p w:rsidR="00B75309" w:rsidRDefault="00B75309" w:rsidP="00B75309">
      <w:pPr>
        <w:pStyle w:val="WW-"/>
        <w:snapToGrid w:val="0"/>
        <w:spacing w:after="0" w:line="100" w:lineRule="atLeast"/>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Напрям підготовки:</w:t>
      </w:r>
      <w:r w:rsidRPr="00600A9F">
        <w:rPr>
          <w:rFonts w:ascii="Times New Roman" w:hAnsi="Times New Roman" w:cs="Times New Roman"/>
          <w:sz w:val="28"/>
          <w:szCs w:val="28"/>
          <w:lang w:val="uk-UA"/>
        </w:rPr>
        <w:tab/>
      </w:r>
    </w:p>
    <w:p w:rsidR="00B75309" w:rsidRPr="00BD535C" w:rsidRDefault="00B75309" w:rsidP="00B75309">
      <w:pPr>
        <w:snapToGrid w:val="0"/>
        <w:rPr>
          <w:b/>
          <w:szCs w:val="28"/>
          <w:shd w:val="clear" w:color="auto" w:fill="FFFFFF"/>
          <w:lang w:val="uk-UA"/>
        </w:rPr>
      </w:pPr>
      <w:r w:rsidRPr="000630AB">
        <w:rPr>
          <w:b/>
          <w:szCs w:val="28"/>
          <w:shd w:val="clear" w:color="auto" w:fill="FFFFFF"/>
          <w:lang w:val="uk-UA"/>
        </w:rPr>
        <w:t xml:space="preserve">035.04 </w:t>
      </w:r>
      <w:r w:rsidRPr="000630AB">
        <w:rPr>
          <w:color w:val="000000"/>
          <w:szCs w:val="28"/>
          <w:lang w:val="uk-UA"/>
        </w:rPr>
        <w:t>Філологія. Германські мови і літератури (переклад включно)</w:t>
      </w:r>
    </w:p>
    <w:p w:rsidR="00B75309" w:rsidRDefault="00B75309" w:rsidP="00B75309">
      <w:pPr>
        <w:pStyle w:val="WW-"/>
        <w:snapToGrid w:val="0"/>
        <w:spacing w:after="0" w:line="100" w:lineRule="atLeast"/>
        <w:rPr>
          <w:rFonts w:ascii="Times New Roman" w:eastAsia="Times New Roman" w:hAnsi="Times New Roman" w:cs="Times New Roman"/>
          <w:color w:val="000000"/>
          <w:sz w:val="28"/>
          <w:szCs w:val="28"/>
          <w:lang w:val="uk-UA"/>
        </w:rPr>
      </w:pPr>
      <w:r w:rsidRPr="00F02E80">
        <w:rPr>
          <w:rFonts w:ascii="Times New Roman" w:eastAsia="Times New Roman" w:hAnsi="Times New Roman" w:cs="Times New Roman"/>
          <w:color w:val="000000"/>
          <w:sz w:val="28"/>
          <w:szCs w:val="28"/>
          <w:lang w:val="uk-UA"/>
        </w:rPr>
        <w:t xml:space="preserve">           </w:t>
      </w:r>
    </w:p>
    <w:p w:rsidR="00B75309" w:rsidRPr="00AB1BD1" w:rsidRDefault="00B75309" w:rsidP="00B75309">
      <w:pPr>
        <w:suppressAutoHyphens w:val="0"/>
        <w:rPr>
          <w:szCs w:val="28"/>
          <w:lang w:val="uk-UA" w:eastAsia="ru-RU"/>
        </w:rPr>
      </w:pPr>
      <w:r w:rsidRPr="00AB1BD1">
        <w:rPr>
          <w:szCs w:val="28"/>
          <w:lang w:val="uk-UA" w:eastAsia="ru-RU"/>
        </w:rPr>
        <w:t>Ступінь вищої освіти</w:t>
      </w:r>
      <w:r w:rsidRPr="00AB1BD1">
        <w:rPr>
          <w:b/>
          <w:szCs w:val="28"/>
          <w:lang w:val="uk-UA" w:eastAsia="ru-RU"/>
        </w:rPr>
        <w:t xml:space="preserve"> перший (бакалаврський)</w:t>
      </w:r>
    </w:p>
    <w:p w:rsidR="00B75309" w:rsidRPr="00AB1BD1" w:rsidRDefault="00B75309" w:rsidP="00B75309">
      <w:pPr>
        <w:suppressAutoHyphens w:val="0"/>
        <w:spacing w:before="240"/>
        <w:rPr>
          <w:b/>
          <w:szCs w:val="28"/>
          <w:lang w:val="uk-UA" w:eastAsia="ru-RU"/>
        </w:rPr>
      </w:pPr>
      <w:r w:rsidRPr="00AB1BD1">
        <w:rPr>
          <w:szCs w:val="28"/>
          <w:lang w:val="uk-UA" w:eastAsia="ru-RU"/>
        </w:rPr>
        <w:t xml:space="preserve">Галузь знань </w:t>
      </w:r>
      <w:r w:rsidRPr="00AB1BD1">
        <w:rPr>
          <w:b/>
          <w:szCs w:val="28"/>
          <w:lang w:val="uk-UA" w:eastAsia="ru-RU"/>
        </w:rPr>
        <w:t>01 Освіта / Педагогіка</w:t>
      </w:r>
    </w:p>
    <w:p w:rsidR="00B75309" w:rsidRPr="00F52F66" w:rsidRDefault="00B75309" w:rsidP="00B75309">
      <w:pPr>
        <w:shd w:val="clear" w:color="auto" w:fill="FFFFFF"/>
        <w:spacing w:line="360" w:lineRule="auto"/>
        <w:rPr>
          <w:b/>
          <w:szCs w:val="28"/>
          <w:lang w:val="uk-UA"/>
        </w:rPr>
      </w:pPr>
      <w:r>
        <w:rPr>
          <w:b/>
          <w:bCs/>
          <w:szCs w:val="28"/>
          <w:lang w:val="uk-UA"/>
        </w:rPr>
        <w:t xml:space="preserve">                       </w:t>
      </w:r>
      <w:r w:rsidRPr="00AB1BD1">
        <w:rPr>
          <w:b/>
          <w:bCs/>
          <w:szCs w:val="28"/>
          <w:lang w:val="uk-UA"/>
        </w:rPr>
        <w:t xml:space="preserve">03 </w:t>
      </w:r>
      <w:r w:rsidRPr="00AB1BD1">
        <w:rPr>
          <w:b/>
          <w:szCs w:val="28"/>
          <w:lang w:val="uk-UA"/>
        </w:rPr>
        <w:t>Гуманітарні науки</w:t>
      </w:r>
    </w:p>
    <w:p w:rsidR="00B75309" w:rsidRPr="00F52F66" w:rsidRDefault="00B75309" w:rsidP="00B75309">
      <w:pPr>
        <w:suppressAutoHyphens w:val="0"/>
        <w:ind w:firstLine="284"/>
        <w:rPr>
          <w:szCs w:val="28"/>
          <w:lang w:val="uk-UA" w:eastAsia="ru-RU"/>
        </w:rPr>
      </w:pPr>
    </w:p>
    <w:p w:rsidR="00B75309" w:rsidRDefault="00B75309" w:rsidP="00B75309">
      <w:pPr>
        <w:jc w:val="both"/>
        <w:rPr>
          <w:lang w:val="uk-UA"/>
        </w:rPr>
      </w:pPr>
    </w:p>
    <w:p w:rsidR="00B75309" w:rsidRPr="00D2516F" w:rsidRDefault="00B75309" w:rsidP="00B75309">
      <w:pPr>
        <w:pStyle w:val="WW-"/>
        <w:snapToGrid w:val="0"/>
        <w:spacing w:after="0" w:line="100" w:lineRule="atLeast"/>
        <w:rPr>
          <w:rFonts w:ascii="Times New Roman" w:eastAsia="Times New Roman" w:hAnsi="Times New Roman" w:cs="Times New Roman"/>
          <w:color w:val="000000"/>
          <w:sz w:val="28"/>
          <w:szCs w:val="28"/>
          <w:lang w:val="uk-UA"/>
        </w:rPr>
      </w:pPr>
    </w:p>
    <w:p w:rsidR="00B75309" w:rsidRPr="001516A7" w:rsidRDefault="00B75309" w:rsidP="00B75309">
      <w:pPr>
        <w:ind w:left="2835" w:hanging="2835"/>
        <w:jc w:val="both"/>
        <w:rPr>
          <w:b/>
          <w:szCs w:val="28"/>
          <w:shd w:val="clear" w:color="auto" w:fill="FFFFFF"/>
          <w:lang w:val="uk-UA"/>
        </w:rPr>
      </w:pPr>
    </w:p>
    <w:p w:rsidR="00B75309" w:rsidRPr="000630AB" w:rsidRDefault="00B75309" w:rsidP="00B75309">
      <w:pPr>
        <w:ind w:left="2835"/>
        <w:jc w:val="both"/>
        <w:rPr>
          <w:szCs w:val="28"/>
          <w:lang w:val="uk-UA"/>
        </w:rPr>
      </w:pPr>
    </w:p>
    <w:p w:rsidR="00B75309" w:rsidRPr="000630AB" w:rsidRDefault="00B75309" w:rsidP="00B75309">
      <w:pPr>
        <w:jc w:val="both"/>
        <w:rPr>
          <w:szCs w:val="28"/>
          <w:lang w:val="uk-UA"/>
        </w:rPr>
      </w:pPr>
    </w:p>
    <w:p w:rsidR="00B75309" w:rsidRPr="00F02E80" w:rsidRDefault="00B75309" w:rsidP="00B75309">
      <w:pPr>
        <w:jc w:val="center"/>
        <w:rPr>
          <w:szCs w:val="28"/>
          <w:lang w:val="uk-UA"/>
        </w:rPr>
      </w:pPr>
    </w:p>
    <w:p w:rsidR="00B75309" w:rsidRPr="000630AB" w:rsidRDefault="00B75309" w:rsidP="00B75309">
      <w:pPr>
        <w:jc w:val="center"/>
        <w:rPr>
          <w:szCs w:val="28"/>
          <w:lang w:val="uk-UA"/>
        </w:rPr>
      </w:pPr>
    </w:p>
    <w:p w:rsidR="00B75309" w:rsidRDefault="00B75309" w:rsidP="00B75309">
      <w:pPr>
        <w:rPr>
          <w:szCs w:val="28"/>
          <w:lang w:val="uk-UA"/>
        </w:rPr>
      </w:pPr>
      <w:r>
        <w:rPr>
          <w:szCs w:val="28"/>
          <w:lang w:val="uk-UA"/>
        </w:rPr>
        <w:t xml:space="preserve">                                                       </w:t>
      </w:r>
    </w:p>
    <w:p w:rsidR="00B75309" w:rsidRDefault="00B75309" w:rsidP="00B75309">
      <w:pPr>
        <w:rPr>
          <w:szCs w:val="28"/>
          <w:lang w:val="uk-UA"/>
        </w:rPr>
      </w:pPr>
      <w:r>
        <w:rPr>
          <w:szCs w:val="28"/>
          <w:lang w:val="uk-UA"/>
        </w:rPr>
        <w:t xml:space="preserve">                                                           </w:t>
      </w:r>
    </w:p>
    <w:p w:rsidR="00B75309" w:rsidRDefault="00B75309" w:rsidP="00B75309">
      <w:pPr>
        <w:rPr>
          <w:szCs w:val="28"/>
          <w:lang w:val="uk-UA"/>
        </w:rPr>
      </w:pPr>
    </w:p>
    <w:p w:rsidR="00B75309" w:rsidRDefault="00B75309" w:rsidP="00B75309">
      <w:pPr>
        <w:rPr>
          <w:szCs w:val="28"/>
          <w:lang w:val="uk-UA"/>
        </w:rPr>
      </w:pPr>
    </w:p>
    <w:p w:rsidR="00B75309" w:rsidRDefault="00B75309" w:rsidP="00B75309">
      <w:pPr>
        <w:rPr>
          <w:szCs w:val="28"/>
          <w:lang w:val="uk-UA"/>
        </w:rPr>
      </w:pPr>
    </w:p>
    <w:p w:rsidR="00B75309" w:rsidRDefault="00B75309" w:rsidP="00B75309">
      <w:pPr>
        <w:rPr>
          <w:szCs w:val="28"/>
          <w:lang w:val="uk-UA"/>
        </w:rPr>
      </w:pPr>
    </w:p>
    <w:p w:rsidR="00B75309" w:rsidRDefault="00B75309" w:rsidP="00B75309">
      <w:pPr>
        <w:rPr>
          <w:szCs w:val="28"/>
          <w:lang w:val="uk-UA"/>
        </w:rPr>
      </w:pPr>
    </w:p>
    <w:p w:rsidR="00B75309" w:rsidRDefault="00B75309" w:rsidP="00B75309">
      <w:pPr>
        <w:rPr>
          <w:szCs w:val="28"/>
          <w:lang w:val="uk-UA"/>
        </w:rPr>
      </w:pPr>
    </w:p>
    <w:p w:rsidR="00B75309" w:rsidRDefault="00B75309" w:rsidP="00B75309">
      <w:pPr>
        <w:rPr>
          <w:color w:val="333333"/>
          <w:szCs w:val="28"/>
          <w:lang w:val="uk-UA"/>
        </w:rPr>
      </w:pPr>
      <w:r>
        <w:rPr>
          <w:szCs w:val="28"/>
          <w:lang w:val="uk-UA"/>
        </w:rPr>
        <w:t xml:space="preserve">                                                       </w:t>
      </w:r>
      <w:r w:rsidRPr="000630AB">
        <w:rPr>
          <w:color w:val="333333"/>
          <w:szCs w:val="28"/>
          <w:lang w:val="uk-UA"/>
        </w:rPr>
        <w:t>Мелітополь, 20</w:t>
      </w:r>
      <w:r>
        <w:rPr>
          <w:color w:val="333333"/>
          <w:szCs w:val="28"/>
          <w:lang w:val="uk-UA"/>
        </w:rPr>
        <w:t>20</w:t>
      </w:r>
    </w:p>
    <w:p w:rsidR="00FB109C" w:rsidRDefault="00FB109C"/>
    <w:p w:rsidR="00B75309" w:rsidRDefault="00B75309"/>
    <w:p w:rsidR="00B75309" w:rsidRDefault="00B75309"/>
    <w:p w:rsidR="00B75309" w:rsidRPr="00500D48" w:rsidRDefault="00B75309" w:rsidP="00B75309">
      <w:pPr>
        <w:pageBreakBefore/>
        <w:rPr>
          <w:color w:val="333333"/>
          <w:szCs w:val="28"/>
          <w:lang w:val="uk-UA"/>
        </w:rPr>
      </w:pPr>
      <w:r w:rsidRPr="009D74B2">
        <w:rPr>
          <w:color w:val="333333"/>
          <w:szCs w:val="28"/>
        </w:rPr>
        <w:lastRenderedPageBreak/>
        <w:t>“</w:t>
      </w:r>
      <w:proofErr w:type="spellStart"/>
      <w:r w:rsidRPr="009D74B2">
        <w:rPr>
          <w:rFonts w:eastAsia="Arial"/>
          <w:b/>
          <w:szCs w:val="28"/>
          <w:shd w:val="clear" w:color="auto" w:fill="FFFFFF"/>
        </w:rPr>
        <w:t>Практи</w:t>
      </w:r>
      <w:proofErr w:type="spellEnd"/>
      <w:r>
        <w:rPr>
          <w:rFonts w:eastAsia="Arial"/>
          <w:b/>
          <w:szCs w:val="28"/>
          <w:shd w:val="clear" w:color="auto" w:fill="FFFFFF"/>
          <w:lang w:val="uk-UA"/>
        </w:rPr>
        <w:t xml:space="preserve">кум з </w:t>
      </w:r>
      <w:r w:rsidRPr="009D74B2">
        <w:rPr>
          <w:rFonts w:eastAsia="Arial"/>
          <w:b/>
          <w:szCs w:val="28"/>
          <w:shd w:val="clear" w:color="auto" w:fill="FFFFFF"/>
        </w:rPr>
        <w:t xml:space="preserve"> </w:t>
      </w:r>
      <w:proofErr w:type="spellStart"/>
      <w:r w:rsidRPr="009D74B2">
        <w:rPr>
          <w:rFonts w:eastAsia="Arial"/>
          <w:b/>
          <w:szCs w:val="28"/>
          <w:shd w:val="clear" w:color="auto" w:fill="FFFFFF"/>
        </w:rPr>
        <w:t>граматик</w:t>
      </w:r>
      <w:proofErr w:type="spellEnd"/>
      <w:r>
        <w:rPr>
          <w:rFonts w:eastAsia="Arial"/>
          <w:b/>
          <w:szCs w:val="28"/>
          <w:shd w:val="clear" w:color="auto" w:fill="FFFFFF"/>
          <w:lang w:val="uk-UA"/>
        </w:rPr>
        <w:t>и</w:t>
      </w:r>
      <w:r w:rsidRPr="009D74B2">
        <w:rPr>
          <w:rFonts w:eastAsia="Arial"/>
          <w:b/>
          <w:szCs w:val="28"/>
          <w:shd w:val="clear" w:color="auto" w:fill="FFFFFF"/>
        </w:rPr>
        <w:t xml:space="preserve"> </w:t>
      </w:r>
      <w:proofErr w:type="spellStart"/>
      <w:proofErr w:type="gramStart"/>
      <w:r w:rsidRPr="009D74B2">
        <w:rPr>
          <w:rFonts w:eastAsia="Arial"/>
          <w:b/>
          <w:szCs w:val="28"/>
          <w:shd w:val="clear" w:color="auto" w:fill="FFFFFF"/>
        </w:rPr>
        <w:t>англ</w:t>
      </w:r>
      <w:proofErr w:type="gramEnd"/>
      <w:r w:rsidRPr="009D74B2">
        <w:rPr>
          <w:rFonts w:eastAsia="Arial"/>
          <w:b/>
          <w:szCs w:val="28"/>
          <w:shd w:val="clear" w:color="auto" w:fill="FFFFFF"/>
        </w:rPr>
        <w:t>ійської</w:t>
      </w:r>
      <w:proofErr w:type="spellEnd"/>
      <w:r w:rsidRPr="009D74B2">
        <w:rPr>
          <w:rFonts w:eastAsia="Arial"/>
          <w:b/>
          <w:szCs w:val="28"/>
          <w:shd w:val="clear" w:color="auto" w:fill="FFFFFF"/>
        </w:rPr>
        <w:t xml:space="preserve"> </w:t>
      </w:r>
      <w:proofErr w:type="spellStart"/>
      <w:r w:rsidRPr="009D74B2">
        <w:rPr>
          <w:rFonts w:eastAsia="Arial"/>
          <w:b/>
          <w:szCs w:val="28"/>
          <w:shd w:val="clear" w:color="auto" w:fill="FFFFFF"/>
        </w:rPr>
        <w:t>мови</w:t>
      </w:r>
      <w:proofErr w:type="spellEnd"/>
      <w:r>
        <w:rPr>
          <w:color w:val="333333"/>
          <w:szCs w:val="28"/>
        </w:rPr>
        <w:t>”</w:t>
      </w:r>
    </w:p>
    <w:p w:rsidR="00B75309" w:rsidRDefault="00B75309" w:rsidP="00B75309">
      <w:pPr>
        <w:jc w:val="both"/>
        <w:rPr>
          <w:szCs w:val="28"/>
          <w:lang w:val="uk-UA"/>
        </w:rPr>
      </w:pPr>
    </w:p>
    <w:p w:rsidR="00B75309" w:rsidRDefault="00B75309" w:rsidP="00B75309">
      <w:pPr>
        <w:jc w:val="both"/>
        <w:rPr>
          <w:szCs w:val="28"/>
          <w:lang w:val="uk-UA"/>
        </w:rPr>
      </w:pPr>
      <w:r w:rsidRPr="000630AB">
        <w:rPr>
          <w:szCs w:val="28"/>
          <w:lang w:val="uk-UA"/>
        </w:rPr>
        <w:t xml:space="preserve">Мелітопольський державний педагогічний університет </w:t>
      </w:r>
      <w:r>
        <w:rPr>
          <w:szCs w:val="28"/>
          <w:lang w:val="uk-UA"/>
        </w:rPr>
        <w:t xml:space="preserve">імені Богдана </w:t>
      </w:r>
      <w:r w:rsidRPr="000630AB">
        <w:rPr>
          <w:szCs w:val="28"/>
          <w:lang w:val="uk-UA"/>
        </w:rPr>
        <w:t>Хмельницького</w:t>
      </w:r>
    </w:p>
    <w:p w:rsidR="00B75309" w:rsidRDefault="00B75309" w:rsidP="00B75309">
      <w:pPr>
        <w:jc w:val="both"/>
        <w:rPr>
          <w:szCs w:val="28"/>
          <w:lang w:val="uk-UA"/>
        </w:rPr>
      </w:pPr>
    </w:p>
    <w:p w:rsidR="00B75309" w:rsidRPr="000630AB" w:rsidRDefault="00B75309" w:rsidP="00B75309">
      <w:pPr>
        <w:jc w:val="both"/>
        <w:rPr>
          <w:szCs w:val="28"/>
          <w:lang w:val="uk-UA"/>
        </w:rPr>
      </w:pPr>
      <w:r>
        <w:rPr>
          <w:szCs w:val="28"/>
          <w:lang w:val="uk-UA"/>
        </w:rPr>
        <w:t>Філологічний факультет</w:t>
      </w:r>
    </w:p>
    <w:p w:rsidR="00B75309" w:rsidRPr="000630AB" w:rsidRDefault="00B75309" w:rsidP="00B75309">
      <w:pPr>
        <w:spacing w:before="240"/>
        <w:jc w:val="both"/>
        <w:rPr>
          <w:szCs w:val="28"/>
          <w:lang w:val="uk-UA"/>
        </w:rPr>
      </w:pPr>
      <w:r w:rsidRPr="000630AB">
        <w:rPr>
          <w:szCs w:val="28"/>
          <w:lang w:val="uk-UA"/>
        </w:rPr>
        <w:t xml:space="preserve">Кафедра методики викладання </w:t>
      </w:r>
      <w:r>
        <w:rPr>
          <w:szCs w:val="28"/>
          <w:lang w:val="uk-UA"/>
        </w:rPr>
        <w:t xml:space="preserve">германських </w:t>
      </w:r>
      <w:r w:rsidRPr="000630AB">
        <w:rPr>
          <w:szCs w:val="28"/>
          <w:lang w:val="uk-UA"/>
        </w:rPr>
        <w:t>мов</w:t>
      </w:r>
    </w:p>
    <w:p w:rsidR="00B75309" w:rsidRPr="00AB1BD1" w:rsidRDefault="00B75309" w:rsidP="00B75309">
      <w:pPr>
        <w:spacing w:before="240"/>
        <w:jc w:val="both"/>
        <w:rPr>
          <w:lang w:val="uk-UA"/>
        </w:rPr>
      </w:pPr>
      <w:r w:rsidRPr="00AB1BD1">
        <w:rPr>
          <w:lang w:val="uk-UA"/>
        </w:rPr>
        <w:t xml:space="preserve">Освітньо-професійна програма </w:t>
      </w:r>
      <w:proofErr w:type="spellStart"/>
      <w:r w:rsidRPr="00AB1BD1">
        <w:t>Філологія</w:t>
      </w:r>
      <w:proofErr w:type="spellEnd"/>
      <w:r w:rsidRPr="00AB1BD1">
        <w:t xml:space="preserve">. </w:t>
      </w:r>
      <w:proofErr w:type="spellStart"/>
      <w:r w:rsidRPr="00AB1BD1">
        <w:t>Германські</w:t>
      </w:r>
      <w:proofErr w:type="spellEnd"/>
      <w:r w:rsidRPr="00AB1BD1">
        <w:t xml:space="preserve"> </w:t>
      </w:r>
      <w:proofErr w:type="spellStart"/>
      <w:r w:rsidRPr="00AB1BD1">
        <w:t>мови</w:t>
      </w:r>
      <w:proofErr w:type="spellEnd"/>
      <w:r w:rsidRPr="00AB1BD1">
        <w:t xml:space="preserve"> та </w:t>
      </w:r>
      <w:proofErr w:type="spellStart"/>
      <w:r w:rsidRPr="00AB1BD1">
        <w:t>літератур</w:t>
      </w:r>
      <w:proofErr w:type="spellEnd"/>
      <w:r>
        <w:rPr>
          <w:lang w:val="uk-UA"/>
        </w:rPr>
        <w:t>и</w:t>
      </w:r>
      <w:r w:rsidRPr="00AB1BD1">
        <w:t xml:space="preserve"> </w:t>
      </w:r>
      <w:proofErr w:type="spellStart"/>
      <w:r w:rsidRPr="00AB1BD1">
        <w:t>і</w:t>
      </w:r>
      <w:proofErr w:type="spellEnd"/>
      <w:r w:rsidRPr="00AB1BD1">
        <w:t xml:space="preserve"> переклад </w:t>
      </w:r>
    </w:p>
    <w:p w:rsidR="00B75309" w:rsidRDefault="00B75309" w:rsidP="00B75309">
      <w:pPr>
        <w:spacing w:line="360" w:lineRule="auto"/>
        <w:jc w:val="both"/>
        <w:rPr>
          <w:lang w:val="uk-UA"/>
        </w:rPr>
      </w:pPr>
    </w:p>
    <w:p w:rsidR="00B75309" w:rsidRPr="00347ACD" w:rsidRDefault="00B75309" w:rsidP="00B75309">
      <w:pPr>
        <w:spacing w:line="360" w:lineRule="auto"/>
        <w:jc w:val="both"/>
        <w:rPr>
          <w:lang w:val="uk-UA"/>
        </w:rPr>
      </w:pPr>
      <w:r w:rsidRPr="00AB1BD1">
        <w:rPr>
          <w:lang w:val="uk-UA"/>
        </w:rPr>
        <w:t>Спеціальність Філологія.</w:t>
      </w:r>
      <w:r w:rsidRPr="00AB1BD1">
        <w:t xml:space="preserve"> </w:t>
      </w:r>
      <w:r w:rsidRPr="00AB1BD1">
        <w:rPr>
          <w:lang w:val="uk-UA"/>
        </w:rPr>
        <w:t>Германські мови та літератури (переклад включно)</w:t>
      </w:r>
    </w:p>
    <w:p w:rsidR="00B75309" w:rsidRDefault="00B75309" w:rsidP="00B75309">
      <w:pPr>
        <w:pStyle w:val="WW-"/>
        <w:snapToGrid w:val="0"/>
        <w:spacing w:after="0" w:line="100" w:lineRule="atLeast"/>
        <w:jc w:val="both"/>
        <w:rPr>
          <w:rFonts w:ascii="Times New Roman" w:eastAsia="Times New Roman" w:hAnsi="Times New Roman" w:cs="Times New Roman"/>
          <w:color w:val="000000"/>
          <w:sz w:val="28"/>
          <w:szCs w:val="28"/>
          <w:lang w:val="uk-UA"/>
        </w:rPr>
      </w:pPr>
    </w:p>
    <w:p w:rsidR="00B75309" w:rsidRPr="002171F9" w:rsidRDefault="00B75309" w:rsidP="00B75309">
      <w:pPr>
        <w:pStyle w:val="WW-"/>
        <w:snapToGrid w:val="0"/>
        <w:spacing w:after="0" w:line="100" w:lineRule="atLeast"/>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Мова навчання-англійська</w:t>
      </w:r>
    </w:p>
    <w:p w:rsidR="00B75309" w:rsidRPr="000630AB" w:rsidRDefault="00B75309" w:rsidP="00B75309">
      <w:pPr>
        <w:numPr>
          <w:ilvl w:val="0"/>
          <w:numId w:val="1"/>
        </w:numPr>
        <w:snapToGrid w:val="0"/>
        <w:spacing w:line="100" w:lineRule="atLeast"/>
        <w:jc w:val="both"/>
        <w:rPr>
          <w:rFonts w:eastAsia="Arial"/>
          <w:b/>
          <w:szCs w:val="28"/>
          <w:shd w:val="clear" w:color="auto" w:fill="FFFFFF"/>
          <w:lang w:val="uk-UA"/>
        </w:rPr>
      </w:pPr>
    </w:p>
    <w:p w:rsidR="00B75309" w:rsidRPr="000630AB" w:rsidRDefault="00B75309" w:rsidP="00B75309">
      <w:pPr>
        <w:jc w:val="both"/>
        <w:rPr>
          <w:color w:val="333333"/>
          <w:szCs w:val="28"/>
          <w:u w:val="single"/>
          <w:lang w:val="uk-UA"/>
        </w:rPr>
      </w:pPr>
    </w:p>
    <w:p w:rsidR="00B75309" w:rsidRPr="000630AB" w:rsidRDefault="00B75309" w:rsidP="00B75309">
      <w:pPr>
        <w:jc w:val="both"/>
        <w:rPr>
          <w:color w:val="333333"/>
          <w:szCs w:val="28"/>
          <w:lang w:val="uk-UA"/>
        </w:rPr>
      </w:pPr>
      <w:r w:rsidRPr="000630AB">
        <w:rPr>
          <w:bCs/>
          <w:color w:val="333333"/>
          <w:szCs w:val="28"/>
          <w:lang w:val="uk-UA"/>
        </w:rPr>
        <w:t>Розробник:</w:t>
      </w:r>
      <w:r w:rsidRPr="000630AB">
        <w:rPr>
          <w:color w:val="333333"/>
          <w:szCs w:val="28"/>
          <w:lang w:val="uk-UA"/>
        </w:rPr>
        <w:t xml:space="preserve"> М. В. Ткач, ст</w:t>
      </w:r>
      <w:r>
        <w:rPr>
          <w:color w:val="333333"/>
          <w:szCs w:val="28"/>
          <w:lang w:val="uk-UA"/>
        </w:rPr>
        <w:t xml:space="preserve">арший </w:t>
      </w:r>
      <w:r w:rsidRPr="000630AB">
        <w:rPr>
          <w:color w:val="333333"/>
          <w:szCs w:val="28"/>
          <w:lang w:val="uk-UA"/>
        </w:rPr>
        <w:t xml:space="preserve">викладач </w:t>
      </w:r>
    </w:p>
    <w:p w:rsidR="00B75309" w:rsidRPr="007323B3" w:rsidRDefault="00B75309" w:rsidP="00B75309">
      <w:pPr>
        <w:spacing w:before="240"/>
        <w:rPr>
          <w:b/>
          <w:noProof/>
        </w:rPr>
      </w:pPr>
    </w:p>
    <w:p w:rsidR="00B75309" w:rsidRPr="007323B3" w:rsidRDefault="00B75309" w:rsidP="00B75309">
      <w:r w:rsidRPr="007323B3">
        <w:t xml:space="preserve">                                                   __________________________________________________________</w:t>
      </w:r>
    </w:p>
    <w:p w:rsidR="00B75309" w:rsidRPr="007323B3" w:rsidRDefault="00B75309" w:rsidP="00B75309">
      <w:r w:rsidRPr="007323B3">
        <w:t xml:space="preserve">                                                   __________________________________________________________</w:t>
      </w:r>
    </w:p>
    <w:p w:rsidR="00B75309" w:rsidRPr="007323B3" w:rsidRDefault="00B75309" w:rsidP="00B75309">
      <w:r w:rsidRPr="007323B3">
        <w:t xml:space="preserve">                                                   __________________________________________________________</w:t>
      </w:r>
    </w:p>
    <w:p w:rsidR="00B75309" w:rsidRPr="007323B3" w:rsidRDefault="00B75309" w:rsidP="00B75309"/>
    <w:p w:rsidR="00B75309" w:rsidRPr="007323B3" w:rsidRDefault="00B75309" w:rsidP="00B75309">
      <w:pPr>
        <w:jc w:val="both"/>
      </w:pPr>
    </w:p>
    <w:p w:rsidR="00B75309" w:rsidRPr="007323B3" w:rsidRDefault="00B75309" w:rsidP="00B75309">
      <w:pPr>
        <w:shd w:val="clear" w:color="auto" w:fill="FFFFFF"/>
        <w:rPr>
          <w:szCs w:val="28"/>
          <w:lang w:val="uk-UA"/>
        </w:rPr>
      </w:pPr>
    </w:p>
    <w:p w:rsidR="00B75309" w:rsidRPr="007323B3" w:rsidRDefault="00B75309" w:rsidP="00B75309">
      <w:pPr>
        <w:shd w:val="clear" w:color="auto" w:fill="FFFFFF"/>
        <w:ind w:firstLine="5580"/>
        <w:jc w:val="both"/>
        <w:rPr>
          <w:color w:val="000000"/>
          <w:sz w:val="20"/>
          <w:szCs w:val="20"/>
        </w:rPr>
      </w:pPr>
      <w:r w:rsidRPr="007323B3">
        <w:rPr>
          <w:color w:val="000000"/>
          <w:szCs w:val="28"/>
          <w:lang w:val="uk-UA"/>
        </w:rPr>
        <w:t xml:space="preserve"> «Затвердж</w:t>
      </w:r>
      <w:r>
        <w:rPr>
          <w:color w:val="000000"/>
          <w:szCs w:val="28"/>
          <w:lang w:val="uk-UA"/>
        </w:rPr>
        <w:t>ено</w:t>
      </w:r>
      <w:r w:rsidRPr="007323B3">
        <w:rPr>
          <w:color w:val="000000"/>
          <w:szCs w:val="28"/>
          <w:lang w:val="uk-UA"/>
        </w:rPr>
        <w:t>»</w:t>
      </w:r>
    </w:p>
    <w:p w:rsidR="00B75309" w:rsidRDefault="00B75309" w:rsidP="00B75309">
      <w:pPr>
        <w:shd w:val="clear" w:color="auto" w:fill="FFFFFF"/>
        <w:ind w:firstLine="5580"/>
        <w:jc w:val="both"/>
        <w:rPr>
          <w:color w:val="000000"/>
          <w:szCs w:val="28"/>
          <w:lang w:val="uk-UA"/>
        </w:rPr>
      </w:pPr>
      <w:r>
        <w:rPr>
          <w:color w:val="000000"/>
          <w:szCs w:val="28"/>
          <w:lang w:val="uk-UA"/>
        </w:rPr>
        <w:t>На засіданні кафедри</w:t>
      </w:r>
    </w:p>
    <w:p w:rsidR="00B75309" w:rsidRDefault="00B75309" w:rsidP="00B75309">
      <w:pPr>
        <w:shd w:val="clear" w:color="auto" w:fill="FFFFFF"/>
        <w:ind w:left="5580"/>
        <w:jc w:val="both"/>
        <w:rPr>
          <w:szCs w:val="28"/>
          <w:lang w:val="uk-UA"/>
        </w:rPr>
      </w:pPr>
      <w:r>
        <w:rPr>
          <w:szCs w:val="28"/>
          <w:lang w:val="uk-UA"/>
        </w:rPr>
        <w:t xml:space="preserve">методики викладання </w:t>
      </w:r>
    </w:p>
    <w:p w:rsidR="00B75309" w:rsidRDefault="00B75309" w:rsidP="00B75309">
      <w:pPr>
        <w:shd w:val="clear" w:color="auto" w:fill="FFFFFF"/>
        <w:ind w:left="2832" w:firstLine="2748"/>
        <w:jc w:val="both"/>
        <w:rPr>
          <w:szCs w:val="28"/>
          <w:lang w:val="uk-UA"/>
        </w:rPr>
      </w:pPr>
      <w:r>
        <w:rPr>
          <w:szCs w:val="28"/>
          <w:lang w:val="uk-UA"/>
        </w:rPr>
        <w:t>германських мов</w:t>
      </w:r>
    </w:p>
    <w:p w:rsidR="00B75309" w:rsidRDefault="00B75309" w:rsidP="00B75309">
      <w:pPr>
        <w:shd w:val="clear" w:color="auto" w:fill="FFFFFF"/>
        <w:ind w:firstLine="5580"/>
        <w:jc w:val="both"/>
        <w:rPr>
          <w:szCs w:val="28"/>
          <w:lang w:val="uk-UA" w:eastAsia="uk-UA"/>
        </w:rPr>
      </w:pPr>
      <w:r w:rsidRPr="00BD1518">
        <w:rPr>
          <w:szCs w:val="28"/>
          <w:lang w:eastAsia="uk-UA"/>
        </w:rPr>
        <w:t>Протокол №</w:t>
      </w:r>
      <w:r>
        <w:rPr>
          <w:szCs w:val="28"/>
          <w:lang w:val="uk-UA" w:eastAsia="uk-UA"/>
        </w:rPr>
        <w:t xml:space="preserve"> 1 від </w:t>
      </w:r>
    </w:p>
    <w:p w:rsidR="00B75309" w:rsidRPr="009E4513" w:rsidRDefault="00B75309" w:rsidP="00B75309">
      <w:pPr>
        <w:shd w:val="clear" w:color="auto" w:fill="FFFFFF"/>
        <w:ind w:firstLine="5580"/>
        <w:jc w:val="both"/>
        <w:rPr>
          <w:szCs w:val="28"/>
          <w:lang w:val="uk-UA"/>
        </w:rPr>
      </w:pPr>
      <w:r>
        <w:rPr>
          <w:szCs w:val="28"/>
          <w:lang w:val="uk-UA"/>
        </w:rPr>
        <w:t>28 серпня 2020 р.</w:t>
      </w:r>
    </w:p>
    <w:p w:rsidR="00B75309" w:rsidRDefault="00B75309" w:rsidP="00B75309">
      <w:pPr>
        <w:shd w:val="clear" w:color="auto" w:fill="FFFFFF"/>
        <w:ind w:firstLine="5580"/>
        <w:jc w:val="both"/>
        <w:rPr>
          <w:szCs w:val="28"/>
          <w:lang w:val="uk-UA"/>
        </w:rPr>
      </w:pPr>
      <w:r>
        <w:rPr>
          <w:szCs w:val="28"/>
          <w:lang w:val="uk-UA"/>
        </w:rPr>
        <w:t>Завідувач кафедри:</w:t>
      </w:r>
    </w:p>
    <w:p w:rsidR="00B75309" w:rsidRDefault="00B75309" w:rsidP="00B75309">
      <w:pPr>
        <w:shd w:val="clear" w:color="auto" w:fill="FFFFFF"/>
        <w:ind w:firstLine="5580"/>
        <w:jc w:val="both"/>
        <w:rPr>
          <w:szCs w:val="28"/>
          <w:lang w:val="uk-UA"/>
        </w:rPr>
      </w:pPr>
      <w:r>
        <w:rPr>
          <w:szCs w:val="28"/>
          <w:lang w:val="uk-UA"/>
        </w:rPr>
        <w:t>Гуров С.Ю.</w:t>
      </w:r>
    </w:p>
    <w:p w:rsidR="00B75309" w:rsidRDefault="00B75309" w:rsidP="00B75309">
      <w:pPr>
        <w:shd w:val="clear" w:color="auto" w:fill="FFFFFF"/>
        <w:ind w:firstLine="5580"/>
        <w:jc w:val="both"/>
        <w:rPr>
          <w:color w:val="000000"/>
          <w:szCs w:val="28"/>
          <w:lang w:val="uk-UA"/>
        </w:rPr>
      </w:pPr>
    </w:p>
    <w:p w:rsidR="00B75309" w:rsidRPr="007323B3" w:rsidRDefault="00B75309" w:rsidP="00B75309">
      <w:pPr>
        <w:rPr>
          <w:color w:val="000000"/>
        </w:rPr>
      </w:pPr>
      <w:r w:rsidRPr="007323B3">
        <w:rPr>
          <w:color w:val="000000"/>
          <w:lang w:val="uk-UA"/>
        </w:rPr>
        <w:t> </w:t>
      </w:r>
    </w:p>
    <w:p w:rsidR="00B75309" w:rsidRPr="007323B3" w:rsidRDefault="00B75309" w:rsidP="00B75309">
      <w:pPr>
        <w:jc w:val="both"/>
        <w:rPr>
          <w:lang w:val="uk-UA"/>
        </w:rPr>
      </w:pPr>
    </w:p>
    <w:p w:rsidR="00B75309" w:rsidRPr="007323B3" w:rsidRDefault="00B75309" w:rsidP="00B75309">
      <w:pPr>
        <w:jc w:val="both"/>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Pr="00B75309" w:rsidRDefault="00B75309" w:rsidP="00B75309">
      <w:pPr>
        <w:pStyle w:val="1"/>
        <w:ind w:left="432" w:hanging="432"/>
        <w:rPr>
          <w:rFonts w:ascii="Times New Roman" w:hAnsi="Times New Roman" w:cs="Times New Roman"/>
          <w:b/>
          <w:bCs/>
          <w:color w:val="auto"/>
          <w:sz w:val="28"/>
          <w:szCs w:val="28"/>
        </w:rPr>
      </w:pPr>
      <w:r w:rsidRPr="00B75309">
        <w:rPr>
          <w:rFonts w:ascii="Times New Roman" w:hAnsi="Times New Roman" w:cs="Times New Roman"/>
          <w:b/>
          <w:bCs/>
          <w:color w:val="auto"/>
          <w:sz w:val="28"/>
          <w:szCs w:val="28"/>
        </w:rPr>
        <w:lastRenderedPageBreak/>
        <w:t xml:space="preserve">                                          1. </w:t>
      </w:r>
      <w:proofErr w:type="spellStart"/>
      <w:r w:rsidRPr="00B75309">
        <w:rPr>
          <w:rFonts w:ascii="Times New Roman" w:hAnsi="Times New Roman" w:cs="Times New Roman"/>
          <w:b/>
          <w:bCs/>
          <w:color w:val="auto"/>
          <w:sz w:val="28"/>
          <w:szCs w:val="28"/>
        </w:rPr>
        <w:t>Опис</w:t>
      </w:r>
      <w:proofErr w:type="spellEnd"/>
      <w:r w:rsidRPr="00B75309">
        <w:rPr>
          <w:rFonts w:ascii="Times New Roman" w:hAnsi="Times New Roman" w:cs="Times New Roman"/>
          <w:b/>
          <w:bCs/>
          <w:color w:val="auto"/>
          <w:sz w:val="28"/>
          <w:szCs w:val="28"/>
        </w:rPr>
        <w:t xml:space="preserve"> </w:t>
      </w:r>
      <w:proofErr w:type="spellStart"/>
      <w:r w:rsidRPr="00B75309">
        <w:rPr>
          <w:rFonts w:ascii="Times New Roman" w:hAnsi="Times New Roman" w:cs="Times New Roman"/>
          <w:b/>
          <w:bCs/>
          <w:color w:val="auto"/>
          <w:sz w:val="28"/>
          <w:szCs w:val="28"/>
        </w:rPr>
        <w:t>навчальної</w:t>
      </w:r>
      <w:proofErr w:type="spellEnd"/>
      <w:r w:rsidRPr="00B75309">
        <w:rPr>
          <w:rFonts w:ascii="Times New Roman" w:hAnsi="Times New Roman" w:cs="Times New Roman"/>
          <w:b/>
          <w:bCs/>
          <w:color w:val="auto"/>
          <w:sz w:val="28"/>
          <w:szCs w:val="28"/>
        </w:rPr>
        <w:t xml:space="preserve"> </w:t>
      </w:r>
      <w:proofErr w:type="spellStart"/>
      <w:r w:rsidRPr="00B75309">
        <w:rPr>
          <w:rFonts w:ascii="Times New Roman" w:hAnsi="Times New Roman" w:cs="Times New Roman"/>
          <w:b/>
          <w:bCs/>
          <w:color w:val="auto"/>
          <w:sz w:val="28"/>
          <w:szCs w:val="28"/>
        </w:rPr>
        <w:t>дисципліни</w:t>
      </w:r>
      <w:proofErr w:type="spellEnd"/>
    </w:p>
    <w:p w:rsidR="00B75309" w:rsidRPr="000630AB" w:rsidRDefault="00B75309" w:rsidP="00B75309">
      <w:pPr>
        <w:jc w:val="right"/>
        <w:rPr>
          <w:szCs w:val="28"/>
          <w:lang w:val="uk-UA"/>
        </w:rPr>
      </w:pPr>
      <w:r w:rsidRPr="000630AB">
        <w:rPr>
          <w:szCs w:val="28"/>
          <w:lang w:val="uk-UA"/>
        </w:rPr>
        <w:t>Таблиця 1</w:t>
      </w:r>
    </w:p>
    <w:tbl>
      <w:tblPr>
        <w:tblW w:w="0" w:type="auto"/>
        <w:tblInd w:w="235" w:type="dxa"/>
        <w:tblLayout w:type="fixed"/>
        <w:tblLook w:val="0000"/>
      </w:tblPr>
      <w:tblGrid>
        <w:gridCol w:w="2896"/>
        <w:gridCol w:w="3262"/>
        <w:gridCol w:w="1620"/>
        <w:gridCol w:w="1830"/>
      </w:tblGrid>
      <w:tr w:rsidR="00B75309" w:rsidRPr="000630AB" w:rsidTr="00520A24">
        <w:trPr>
          <w:trHeight w:val="80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sidRPr="000630AB">
              <w:rPr>
                <w:szCs w:val="28"/>
                <w:lang w:val="uk-UA"/>
              </w:rPr>
              <w:t xml:space="preserve">Найменування показників </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sidRPr="000630AB">
              <w:rPr>
                <w:szCs w:val="28"/>
                <w:lang w:val="uk-UA"/>
              </w:rPr>
              <w:t>Галузь знань, напрям підготовки, освітньо-кваліфікаційний рівень</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r w:rsidRPr="000630AB">
              <w:rPr>
                <w:szCs w:val="28"/>
                <w:lang w:val="uk-UA"/>
              </w:rPr>
              <w:t>Характеристика навчальної дисципліни</w:t>
            </w:r>
          </w:p>
        </w:tc>
      </w:tr>
      <w:tr w:rsidR="00B75309" w:rsidRPr="000630AB" w:rsidTr="00520A24">
        <w:trPr>
          <w:trHeight w:val="549"/>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tcPr>
          <w:p w:rsidR="00B75309" w:rsidRPr="000630AB" w:rsidRDefault="00B75309" w:rsidP="00520A24">
            <w:pPr>
              <w:snapToGrid w:val="0"/>
              <w:jc w:val="center"/>
              <w:rPr>
                <w:b/>
                <w:szCs w:val="28"/>
                <w:lang w:val="uk-UA"/>
              </w:rPr>
            </w:pPr>
            <w:r w:rsidRPr="000630AB">
              <w:rPr>
                <w:b/>
                <w:szCs w:val="28"/>
                <w:lang w:val="uk-UA"/>
              </w:rPr>
              <w:t>денна форма навчання</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B75309" w:rsidRPr="000630AB" w:rsidRDefault="00B75309" w:rsidP="00520A24">
            <w:pPr>
              <w:snapToGrid w:val="0"/>
              <w:jc w:val="center"/>
              <w:rPr>
                <w:b/>
                <w:szCs w:val="28"/>
                <w:lang w:val="uk-UA"/>
              </w:rPr>
            </w:pPr>
            <w:r w:rsidRPr="000630AB">
              <w:rPr>
                <w:b/>
                <w:szCs w:val="28"/>
                <w:lang w:val="uk-UA"/>
              </w:rPr>
              <w:t>заочна форма навчання</w:t>
            </w:r>
          </w:p>
        </w:tc>
      </w:tr>
      <w:tr w:rsidR="00B75309" w:rsidRPr="000630AB" w:rsidTr="00520A24">
        <w:trPr>
          <w:trHeight w:val="409"/>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B75309">
            <w:pPr>
              <w:snapToGrid w:val="0"/>
              <w:rPr>
                <w:szCs w:val="28"/>
                <w:lang w:val="uk-UA"/>
              </w:rPr>
            </w:pPr>
            <w:r w:rsidRPr="000630AB">
              <w:rPr>
                <w:szCs w:val="28"/>
                <w:lang w:val="uk-UA"/>
              </w:rPr>
              <w:t xml:space="preserve">Кількість кредитів  </w:t>
            </w:r>
            <w:r>
              <w:rPr>
                <w:szCs w:val="28"/>
                <w:lang w:val="uk-UA"/>
              </w:rPr>
              <w:t>3</w:t>
            </w:r>
          </w:p>
        </w:tc>
        <w:tc>
          <w:tcPr>
            <w:tcW w:w="3262" w:type="dxa"/>
            <w:tcBorders>
              <w:top w:val="single" w:sz="4" w:space="0" w:color="000000"/>
              <w:left w:val="single" w:sz="4" w:space="0" w:color="000000"/>
              <w:bottom w:val="single" w:sz="4" w:space="0" w:color="000000"/>
            </w:tcBorders>
            <w:shd w:val="clear" w:color="auto" w:fill="auto"/>
          </w:tcPr>
          <w:p w:rsidR="00B75309" w:rsidRPr="000630AB" w:rsidRDefault="00B75309" w:rsidP="00520A24">
            <w:pPr>
              <w:snapToGrid w:val="0"/>
              <w:jc w:val="center"/>
              <w:rPr>
                <w:color w:val="000000"/>
                <w:szCs w:val="28"/>
                <w:lang w:val="uk-UA"/>
              </w:rPr>
            </w:pPr>
            <w:r w:rsidRPr="000630AB">
              <w:rPr>
                <w:color w:val="000000"/>
                <w:szCs w:val="28"/>
                <w:lang w:val="uk-UA"/>
              </w:rPr>
              <w:t>Галузь знань</w:t>
            </w:r>
          </w:p>
          <w:p w:rsidR="00B75309" w:rsidRPr="000630AB" w:rsidRDefault="00B75309" w:rsidP="00520A24">
            <w:pPr>
              <w:jc w:val="center"/>
              <w:rPr>
                <w:color w:val="000000"/>
                <w:szCs w:val="28"/>
                <w:lang w:val="uk-UA"/>
              </w:rPr>
            </w:pPr>
            <w:r>
              <w:rPr>
                <w:b/>
                <w:szCs w:val="28"/>
                <w:lang w:val="uk-UA"/>
              </w:rPr>
              <w:t>0203 гуманітарні науки</w:t>
            </w:r>
          </w:p>
        </w:tc>
        <w:tc>
          <w:tcPr>
            <w:tcW w:w="3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r>
              <w:rPr>
                <w:szCs w:val="28"/>
                <w:lang w:val="uk-UA"/>
              </w:rPr>
              <w:t>нормативна</w:t>
            </w:r>
          </w:p>
          <w:p w:rsidR="00B75309" w:rsidRPr="000630AB" w:rsidRDefault="00B75309" w:rsidP="00520A24">
            <w:pPr>
              <w:jc w:val="center"/>
              <w:rPr>
                <w:szCs w:val="28"/>
                <w:lang w:val="uk-UA"/>
              </w:rPr>
            </w:pPr>
          </w:p>
          <w:p w:rsidR="00B75309" w:rsidRPr="000630AB" w:rsidRDefault="00B75309" w:rsidP="00520A24">
            <w:pPr>
              <w:jc w:val="center"/>
              <w:rPr>
                <w:i/>
                <w:szCs w:val="28"/>
                <w:lang w:val="uk-UA"/>
              </w:rPr>
            </w:pPr>
          </w:p>
        </w:tc>
      </w:tr>
      <w:tr w:rsidR="00B75309" w:rsidRPr="000630AB" w:rsidTr="00520A24">
        <w:trPr>
          <w:trHeight w:val="409"/>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p>
        </w:tc>
        <w:tc>
          <w:tcPr>
            <w:tcW w:w="3262"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color w:val="000000"/>
                <w:szCs w:val="28"/>
                <w:lang w:val="uk-UA"/>
              </w:rPr>
            </w:pPr>
            <w:r w:rsidRPr="000630AB">
              <w:rPr>
                <w:color w:val="000000"/>
                <w:szCs w:val="28"/>
                <w:lang w:val="uk-UA"/>
              </w:rPr>
              <w:t xml:space="preserve">Напрям підготовки </w:t>
            </w:r>
          </w:p>
          <w:p w:rsidR="00B75309" w:rsidRPr="000630AB" w:rsidRDefault="00B75309" w:rsidP="00520A24">
            <w:pPr>
              <w:jc w:val="center"/>
              <w:rPr>
                <w:color w:val="000000"/>
                <w:szCs w:val="28"/>
                <w:lang w:val="uk-UA"/>
              </w:rPr>
            </w:pPr>
          </w:p>
          <w:p w:rsidR="00B75309" w:rsidRPr="000630AB" w:rsidRDefault="00B75309" w:rsidP="00520A24">
            <w:pPr>
              <w:jc w:val="center"/>
              <w:rPr>
                <w:color w:val="000000"/>
                <w:szCs w:val="28"/>
                <w:lang w:val="uk-UA"/>
              </w:rPr>
            </w:pPr>
          </w:p>
        </w:tc>
        <w:tc>
          <w:tcPr>
            <w:tcW w:w="3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p>
        </w:tc>
      </w:tr>
      <w:tr w:rsidR="00B75309" w:rsidRPr="000630AB" w:rsidTr="00520A24">
        <w:trPr>
          <w:trHeight w:val="170"/>
        </w:trPr>
        <w:tc>
          <w:tcPr>
            <w:tcW w:w="2896"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r>
              <w:rPr>
                <w:szCs w:val="28"/>
                <w:lang w:val="uk-UA"/>
              </w:rPr>
              <w:t>Блок</w:t>
            </w:r>
            <w:r w:rsidRPr="000630AB">
              <w:rPr>
                <w:szCs w:val="28"/>
                <w:lang w:val="uk-UA"/>
              </w:rPr>
              <w:t xml:space="preserve">ів 2 </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color w:val="000000"/>
                <w:szCs w:val="28"/>
                <w:lang w:val="uk-UA"/>
              </w:rPr>
            </w:pPr>
            <w:r w:rsidRPr="000630AB">
              <w:rPr>
                <w:color w:val="000000"/>
                <w:szCs w:val="28"/>
                <w:lang w:val="uk-UA"/>
              </w:rPr>
              <w:t xml:space="preserve">Спеціальність </w:t>
            </w:r>
          </w:p>
          <w:p w:rsidR="00B75309" w:rsidRPr="000630AB" w:rsidRDefault="00B75309" w:rsidP="00520A24">
            <w:pPr>
              <w:snapToGrid w:val="0"/>
              <w:jc w:val="center"/>
              <w:rPr>
                <w:b/>
                <w:szCs w:val="28"/>
                <w:shd w:val="clear" w:color="auto" w:fill="FFFFFF"/>
                <w:lang w:val="uk-UA"/>
              </w:rPr>
            </w:pPr>
            <w:r w:rsidRPr="000630AB">
              <w:rPr>
                <w:b/>
                <w:szCs w:val="28"/>
                <w:shd w:val="clear" w:color="auto" w:fill="FFFFFF"/>
                <w:lang w:val="uk-UA"/>
              </w:rPr>
              <w:t xml:space="preserve">035.04 </w:t>
            </w:r>
          </w:p>
          <w:p w:rsidR="00B75309" w:rsidRPr="000630AB" w:rsidRDefault="00B75309" w:rsidP="00520A24">
            <w:pPr>
              <w:snapToGrid w:val="0"/>
              <w:jc w:val="center"/>
              <w:rPr>
                <w:color w:val="000000"/>
                <w:szCs w:val="28"/>
                <w:lang w:val="uk-UA"/>
              </w:rPr>
            </w:pPr>
            <w:r w:rsidRPr="000630AB">
              <w:rPr>
                <w:color w:val="000000"/>
                <w:szCs w:val="28"/>
                <w:lang w:val="uk-UA"/>
              </w:rPr>
              <w:t>Філологія. Германські мови і літератури (переклад включно)</w:t>
            </w:r>
          </w:p>
          <w:p w:rsidR="00B75309" w:rsidRPr="000630AB" w:rsidRDefault="00B75309" w:rsidP="00520A24">
            <w:pPr>
              <w:jc w:val="center"/>
              <w:rPr>
                <w:color w:val="000000"/>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b/>
                <w:szCs w:val="28"/>
                <w:lang w:val="uk-UA"/>
              </w:rPr>
            </w:pPr>
            <w:r w:rsidRPr="000630AB">
              <w:rPr>
                <w:b/>
                <w:szCs w:val="28"/>
                <w:lang w:val="uk-UA"/>
              </w:rPr>
              <w:t>Рік підготовки:</w:t>
            </w:r>
          </w:p>
        </w:tc>
      </w:tr>
      <w:tr w:rsidR="00B75309" w:rsidRPr="000630AB" w:rsidTr="00520A24">
        <w:trPr>
          <w:trHeight w:val="207"/>
        </w:trPr>
        <w:tc>
          <w:tcPr>
            <w:tcW w:w="2896"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r w:rsidRPr="000630AB">
              <w:rPr>
                <w:szCs w:val="28"/>
                <w:lang w:val="uk-UA"/>
              </w:rPr>
              <w:t xml:space="preserve">Змістових </w:t>
            </w:r>
            <w:r>
              <w:rPr>
                <w:szCs w:val="28"/>
                <w:lang w:val="uk-UA"/>
              </w:rPr>
              <w:t>тем</w:t>
            </w:r>
            <w:r w:rsidRPr="000630AB">
              <w:rPr>
                <w:szCs w:val="28"/>
                <w:lang w:val="uk-UA"/>
              </w:rPr>
              <w:t xml:space="preserve"> 2 </w:t>
            </w: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Pr>
                <w:szCs w:val="28"/>
                <w:lang w:val="uk-UA"/>
              </w:rPr>
              <w:t>1</w:t>
            </w:r>
            <w:r w:rsidRPr="000630AB">
              <w:rPr>
                <w:szCs w:val="28"/>
                <w:lang w:val="uk-UA"/>
              </w:rPr>
              <w:t>-й</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p>
        </w:tc>
      </w:tr>
      <w:tr w:rsidR="00B75309" w:rsidRPr="000630AB" w:rsidTr="00520A24">
        <w:trPr>
          <w:trHeight w:val="232"/>
        </w:trPr>
        <w:tc>
          <w:tcPr>
            <w:tcW w:w="2896"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b/>
                <w:szCs w:val="28"/>
                <w:lang w:val="uk-UA"/>
              </w:rPr>
            </w:pPr>
            <w:r w:rsidRPr="000630AB">
              <w:rPr>
                <w:b/>
                <w:szCs w:val="28"/>
                <w:lang w:val="uk-UA"/>
              </w:rPr>
              <w:t>Семестр</w:t>
            </w:r>
          </w:p>
        </w:tc>
      </w:tr>
      <w:tr w:rsidR="00B75309" w:rsidRPr="000630AB" w:rsidTr="00520A24">
        <w:trPr>
          <w:trHeight w:val="323"/>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B75309">
            <w:pPr>
              <w:snapToGrid w:val="0"/>
              <w:rPr>
                <w:szCs w:val="28"/>
                <w:lang w:val="uk-UA"/>
              </w:rPr>
            </w:pPr>
            <w:r w:rsidRPr="000630AB">
              <w:rPr>
                <w:szCs w:val="28"/>
                <w:lang w:val="uk-UA"/>
              </w:rPr>
              <w:t xml:space="preserve">Загальна кількість годин </w:t>
            </w:r>
            <w:r>
              <w:rPr>
                <w:szCs w:val="28"/>
                <w:lang w:val="uk-UA"/>
              </w:rPr>
              <w:t>90</w:t>
            </w: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vAlign w:val="center"/>
          </w:tcPr>
          <w:p w:rsidR="00B75309" w:rsidRPr="000630AB" w:rsidRDefault="000210BA" w:rsidP="00520A24">
            <w:pPr>
              <w:snapToGrid w:val="0"/>
              <w:jc w:val="center"/>
              <w:rPr>
                <w:szCs w:val="28"/>
                <w:lang w:val="uk-UA"/>
              </w:rPr>
            </w:pPr>
            <w:r>
              <w:rPr>
                <w:szCs w:val="28"/>
                <w:lang w:val="uk-UA"/>
              </w:rPr>
              <w:t>1-й</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p>
        </w:tc>
      </w:tr>
      <w:tr w:rsidR="00B75309" w:rsidRPr="000630AB" w:rsidTr="00520A24">
        <w:trPr>
          <w:trHeight w:val="322"/>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b/>
                <w:szCs w:val="28"/>
                <w:lang w:val="uk-UA"/>
              </w:rPr>
            </w:pPr>
            <w:r w:rsidRPr="000630AB">
              <w:rPr>
                <w:b/>
                <w:szCs w:val="28"/>
                <w:lang w:val="uk-UA"/>
              </w:rPr>
              <w:t>Лекції</w:t>
            </w:r>
          </w:p>
        </w:tc>
      </w:tr>
      <w:tr w:rsidR="00B75309" w:rsidRPr="000630AB" w:rsidTr="00520A24">
        <w:trPr>
          <w:trHeight w:val="320"/>
        </w:trPr>
        <w:tc>
          <w:tcPr>
            <w:tcW w:w="2896"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r w:rsidRPr="000630AB">
              <w:rPr>
                <w:szCs w:val="28"/>
                <w:lang w:val="uk-UA"/>
              </w:rPr>
              <w:t>Тижневих годин для денної форми навчання:</w:t>
            </w:r>
          </w:p>
          <w:p w:rsidR="00B75309" w:rsidRPr="000630AB" w:rsidRDefault="00B75309" w:rsidP="00520A24">
            <w:pPr>
              <w:rPr>
                <w:szCs w:val="28"/>
                <w:lang w:val="uk-UA"/>
              </w:rPr>
            </w:pPr>
            <w:r w:rsidRPr="000630AB">
              <w:rPr>
                <w:szCs w:val="28"/>
                <w:lang w:val="uk-UA"/>
              </w:rPr>
              <w:t xml:space="preserve">аудиторних </w:t>
            </w:r>
            <w:r>
              <w:rPr>
                <w:szCs w:val="28"/>
                <w:lang w:val="uk-UA"/>
              </w:rPr>
              <w:t>3</w:t>
            </w:r>
          </w:p>
          <w:p w:rsidR="00B75309" w:rsidRPr="000630AB" w:rsidRDefault="00B75309" w:rsidP="00520A24">
            <w:pPr>
              <w:rPr>
                <w:color w:val="000000"/>
                <w:szCs w:val="28"/>
              </w:rPr>
            </w:pPr>
            <w:r w:rsidRPr="000630AB">
              <w:rPr>
                <w:color w:val="000000"/>
                <w:szCs w:val="28"/>
                <w:lang w:val="uk-UA"/>
              </w:rPr>
              <w:t xml:space="preserve">самостійної роботи студента - </w:t>
            </w:r>
            <w:r w:rsidRPr="000630AB">
              <w:rPr>
                <w:color w:val="000000"/>
                <w:szCs w:val="28"/>
              </w:rPr>
              <w:t>2</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sidRPr="000630AB">
              <w:rPr>
                <w:szCs w:val="28"/>
                <w:lang w:val="uk-UA"/>
              </w:rPr>
              <w:t>Освітньо-кваліфікаційний рівень:</w:t>
            </w:r>
          </w:p>
          <w:p w:rsidR="00B75309" w:rsidRPr="000630AB" w:rsidRDefault="00B75309" w:rsidP="00520A24">
            <w:pPr>
              <w:jc w:val="center"/>
              <w:rPr>
                <w:szCs w:val="28"/>
                <w:lang w:val="uk-UA"/>
              </w:rPr>
            </w:pPr>
            <w:r w:rsidRPr="000630AB">
              <w:rPr>
                <w:szCs w:val="28"/>
                <w:lang w:val="uk-UA"/>
              </w:rPr>
              <w:t>бакалавр</w:t>
            </w:r>
          </w:p>
          <w:p w:rsidR="00B75309" w:rsidRPr="000630AB" w:rsidRDefault="00B75309" w:rsidP="00520A24">
            <w:pPr>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vAlign w:val="center"/>
          </w:tcPr>
          <w:p w:rsidR="00B75309" w:rsidRPr="000630AB" w:rsidRDefault="000210BA" w:rsidP="00520A24">
            <w:pPr>
              <w:snapToGrid w:val="0"/>
              <w:jc w:val="center"/>
              <w:rPr>
                <w:szCs w:val="28"/>
                <w:lang w:val="uk-UA"/>
              </w:rPr>
            </w:pPr>
            <w:r>
              <w:rPr>
                <w:szCs w:val="28"/>
                <w:lang w:val="uk-UA"/>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p>
        </w:tc>
      </w:tr>
      <w:tr w:rsidR="00B75309" w:rsidRPr="000630AB" w:rsidTr="00520A24">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b/>
                <w:szCs w:val="28"/>
                <w:lang w:val="uk-UA"/>
              </w:rPr>
            </w:pPr>
            <w:r w:rsidRPr="000630AB">
              <w:rPr>
                <w:b/>
                <w:szCs w:val="28"/>
                <w:lang w:val="uk-UA"/>
              </w:rPr>
              <w:t>Практичні, семінарські</w:t>
            </w:r>
          </w:p>
        </w:tc>
      </w:tr>
      <w:tr w:rsidR="00B75309" w:rsidRPr="000630AB" w:rsidTr="00520A24">
        <w:trPr>
          <w:trHeight w:val="320"/>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Pr>
                <w:szCs w:val="28"/>
                <w:lang w:val="uk-UA"/>
              </w:rPr>
              <w:t xml:space="preserve">44 </w:t>
            </w:r>
            <w:r w:rsidRPr="000630AB">
              <w:rPr>
                <w:szCs w:val="28"/>
                <w:lang w:val="uk-UA"/>
              </w:rPr>
              <w:t>год.</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color w:val="000000"/>
                <w:szCs w:val="28"/>
                <w:lang w:val="uk-UA"/>
              </w:rPr>
            </w:pPr>
          </w:p>
        </w:tc>
      </w:tr>
      <w:tr w:rsidR="00B75309" w:rsidRPr="000630AB" w:rsidTr="00520A24">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b/>
                <w:color w:val="000000"/>
                <w:szCs w:val="28"/>
                <w:lang w:val="uk-UA"/>
              </w:rPr>
            </w:pPr>
            <w:r w:rsidRPr="000630AB">
              <w:rPr>
                <w:b/>
                <w:color w:val="000000"/>
                <w:szCs w:val="28"/>
                <w:lang w:val="uk-UA"/>
              </w:rPr>
              <w:t>Самостійна робота</w:t>
            </w:r>
          </w:p>
        </w:tc>
      </w:tr>
      <w:tr w:rsidR="00B75309" w:rsidRPr="000630AB" w:rsidTr="00520A24">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1620" w:type="dxa"/>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r>
              <w:rPr>
                <w:szCs w:val="28"/>
                <w:lang w:val="uk-UA"/>
              </w:rPr>
              <w:t xml:space="preserve">46 </w:t>
            </w:r>
            <w:r w:rsidRPr="000630AB">
              <w:rPr>
                <w:szCs w:val="28"/>
                <w:lang w:val="uk-UA"/>
              </w:rPr>
              <w:t>год.</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color w:val="000000"/>
                <w:szCs w:val="28"/>
                <w:lang w:val="uk-UA"/>
              </w:rPr>
            </w:pPr>
          </w:p>
        </w:tc>
      </w:tr>
      <w:tr w:rsidR="00B75309" w:rsidRPr="000630AB" w:rsidTr="00520A24">
        <w:trPr>
          <w:trHeight w:val="138"/>
        </w:trPr>
        <w:tc>
          <w:tcPr>
            <w:tcW w:w="2896"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262" w:type="dxa"/>
            <w:vMerge/>
            <w:tcBorders>
              <w:top w:val="single" w:sz="4" w:space="0" w:color="000000"/>
              <w:left w:val="single" w:sz="4" w:space="0" w:color="000000"/>
              <w:bottom w:val="single" w:sz="4" w:space="0" w:color="000000"/>
            </w:tcBorders>
            <w:shd w:val="clear" w:color="auto" w:fill="auto"/>
            <w:vAlign w:val="center"/>
          </w:tcPr>
          <w:p w:rsidR="00B75309" w:rsidRPr="000630AB" w:rsidRDefault="00B75309" w:rsidP="00520A24">
            <w:pPr>
              <w:snapToGrid w:val="0"/>
              <w:jc w:val="center"/>
              <w:rPr>
                <w:szCs w:val="28"/>
                <w:lang w:val="uk-UA"/>
              </w:rPr>
            </w:pP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5309" w:rsidRPr="000630AB" w:rsidRDefault="00B75309" w:rsidP="00520A24">
            <w:pPr>
              <w:snapToGrid w:val="0"/>
              <w:jc w:val="center"/>
              <w:rPr>
                <w:szCs w:val="28"/>
                <w:lang w:val="uk-UA"/>
              </w:rPr>
            </w:pPr>
            <w:r w:rsidRPr="000630AB">
              <w:rPr>
                <w:szCs w:val="28"/>
                <w:lang w:val="uk-UA"/>
              </w:rPr>
              <w:t>Вид контролю: залік</w:t>
            </w:r>
          </w:p>
        </w:tc>
      </w:tr>
    </w:tbl>
    <w:p w:rsidR="00B75309" w:rsidRDefault="00B75309" w:rsidP="00B75309">
      <w:pPr>
        <w:rPr>
          <w:szCs w:val="28"/>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Default="00B75309">
      <w:pPr>
        <w:rPr>
          <w:lang w:val="uk-UA"/>
        </w:rPr>
      </w:pPr>
    </w:p>
    <w:p w:rsidR="00B75309" w:rsidRPr="000630AB" w:rsidRDefault="00B75309" w:rsidP="00B75309">
      <w:pPr>
        <w:tabs>
          <w:tab w:val="left" w:pos="3900"/>
        </w:tabs>
        <w:ind w:left="360"/>
        <w:jc w:val="center"/>
        <w:rPr>
          <w:b/>
          <w:szCs w:val="28"/>
          <w:lang w:val="uk-UA"/>
        </w:rPr>
      </w:pPr>
      <w:r w:rsidRPr="000630AB">
        <w:rPr>
          <w:b/>
          <w:szCs w:val="28"/>
          <w:lang w:val="uk-UA"/>
        </w:rPr>
        <w:t>2.Мета та завдання навчальної дисципліни</w:t>
      </w:r>
    </w:p>
    <w:p w:rsidR="00B75309" w:rsidRDefault="00B75309" w:rsidP="00B75309">
      <w:pPr>
        <w:ind w:firstLine="540"/>
        <w:contextualSpacing/>
        <w:jc w:val="both"/>
        <w:rPr>
          <w:szCs w:val="28"/>
        </w:rPr>
      </w:pPr>
    </w:p>
    <w:p w:rsidR="00B75309" w:rsidRPr="00B75309" w:rsidRDefault="00B75309" w:rsidP="00B75309">
      <w:pPr>
        <w:ind w:firstLine="540"/>
        <w:contextualSpacing/>
        <w:jc w:val="both"/>
        <w:rPr>
          <w:szCs w:val="28"/>
        </w:rPr>
      </w:pPr>
      <w:r w:rsidRPr="00B75309">
        <w:rPr>
          <w:szCs w:val="28"/>
        </w:rPr>
        <w:t xml:space="preserve">Мета курсу «Практикум з </w:t>
      </w:r>
      <w:proofErr w:type="spellStart"/>
      <w:r w:rsidRPr="00B75309">
        <w:rPr>
          <w:szCs w:val="28"/>
        </w:rPr>
        <w:t>практичної</w:t>
      </w:r>
      <w:proofErr w:type="spellEnd"/>
      <w:r w:rsidRPr="00B75309">
        <w:rPr>
          <w:szCs w:val="28"/>
        </w:rPr>
        <w:t xml:space="preserve">  </w:t>
      </w:r>
      <w:proofErr w:type="spellStart"/>
      <w:r w:rsidRPr="00B75309">
        <w:rPr>
          <w:szCs w:val="28"/>
        </w:rPr>
        <w:t>граматики</w:t>
      </w:r>
      <w:proofErr w:type="spellEnd"/>
      <w:r w:rsidRPr="00B75309">
        <w:rPr>
          <w:szCs w:val="28"/>
        </w:rPr>
        <w:t xml:space="preserve"> </w:t>
      </w:r>
      <w:proofErr w:type="spellStart"/>
      <w:proofErr w:type="gramStart"/>
      <w:r w:rsidRPr="00B75309">
        <w:rPr>
          <w:szCs w:val="28"/>
        </w:rPr>
        <w:t>англ</w:t>
      </w:r>
      <w:proofErr w:type="gramEnd"/>
      <w:r w:rsidRPr="00B75309">
        <w:rPr>
          <w:szCs w:val="28"/>
        </w:rPr>
        <w:t>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w:t>
      </w:r>
      <w:r w:rsidRPr="00B75309">
        <w:rPr>
          <w:b/>
          <w:bCs/>
          <w:szCs w:val="28"/>
        </w:rPr>
        <w:t xml:space="preserve"> – </w:t>
      </w:r>
      <w:proofErr w:type="spellStart"/>
      <w:r w:rsidRPr="00B75309">
        <w:rPr>
          <w:szCs w:val="28"/>
        </w:rPr>
        <w:t>формування</w:t>
      </w:r>
      <w:proofErr w:type="spellEnd"/>
      <w:r w:rsidRPr="00B75309">
        <w:rPr>
          <w:szCs w:val="28"/>
        </w:rPr>
        <w:t xml:space="preserve"> у </w:t>
      </w:r>
      <w:proofErr w:type="spellStart"/>
      <w:r w:rsidRPr="00B75309">
        <w:rPr>
          <w:szCs w:val="28"/>
        </w:rPr>
        <w:t>студентів</w:t>
      </w:r>
      <w:proofErr w:type="spellEnd"/>
      <w:r w:rsidRPr="00B75309">
        <w:rPr>
          <w:szCs w:val="28"/>
        </w:rPr>
        <w:t xml:space="preserve"> </w:t>
      </w:r>
      <w:proofErr w:type="spellStart"/>
      <w:r w:rsidRPr="00B75309">
        <w:rPr>
          <w:szCs w:val="28"/>
        </w:rPr>
        <w:t>міцних</w:t>
      </w:r>
      <w:proofErr w:type="spellEnd"/>
      <w:r w:rsidRPr="00B75309">
        <w:rPr>
          <w:szCs w:val="28"/>
        </w:rPr>
        <w:t xml:space="preserve"> </w:t>
      </w:r>
      <w:proofErr w:type="spellStart"/>
      <w:r w:rsidRPr="00B75309">
        <w:rPr>
          <w:szCs w:val="28"/>
        </w:rPr>
        <w:t>граматичних</w:t>
      </w:r>
      <w:proofErr w:type="spellEnd"/>
      <w:r w:rsidRPr="00B75309">
        <w:rPr>
          <w:szCs w:val="28"/>
        </w:rPr>
        <w:t xml:space="preserve"> </w:t>
      </w:r>
      <w:proofErr w:type="spellStart"/>
      <w:r w:rsidRPr="00B75309">
        <w:rPr>
          <w:szCs w:val="28"/>
        </w:rPr>
        <w:t>навичок</w:t>
      </w:r>
      <w:proofErr w:type="spellEnd"/>
      <w:r w:rsidRPr="00B75309">
        <w:rPr>
          <w:szCs w:val="28"/>
        </w:rPr>
        <w:t xml:space="preserve"> </w:t>
      </w:r>
      <w:proofErr w:type="spellStart"/>
      <w:r w:rsidRPr="00B75309">
        <w:rPr>
          <w:szCs w:val="28"/>
        </w:rPr>
        <w:t>англійської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в </w:t>
      </w:r>
      <w:proofErr w:type="spellStart"/>
      <w:r w:rsidRPr="00B75309">
        <w:rPr>
          <w:szCs w:val="28"/>
        </w:rPr>
        <w:t>її</w:t>
      </w:r>
      <w:proofErr w:type="spellEnd"/>
      <w:r w:rsidRPr="00B75309">
        <w:rPr>
          <w:szCs w:val="28"/>
        </w:rPr>
        <w:t xml:space="preserve"> </w:t>
      </w:r>
      <w:proofErr w:type="spellStart"/>
      <w:r w:rsidRPr="00B75309">
        <w:rPr>
          <w:szCs w:val="28"/>
        </w:rPr>
        <w:t>усній</w:t>
      </w:r>
      <w:proofErr w:type="spellEnd"/>
      <w:r w:rsidRPr="00B75309">
        <w:rPr>
          <w:szCs w:val="28"/>
        </w:rPr>
        <w:t xml:space="preserve"> та </w:t>
      </w:r>
      <w:proofErr w:type="spellStart"/>
      <w:r w:rsidRPr="00B75309">
        <w:rPr>
          <w:szCs w:val="28"/>
        </w:rPr>
        <w:t>писемній</w:t>
      </w:r>
      <w:proofErr w:type="spellEnd"/>
      <w:r w:rsidRPr="00B75309">
        <w:rPr>
          <w:szCs w:val="28"/>
        </w:rPr>
        <w:t xml:space="preserve"> формах. Метою </w:t>
      </w:r>
      <w:proofErr w:type="spellStart"/>
      <w:r w:rsidRPr="00B75309">
        <w:rPr>
          <w:szCs w:val="28"/>
        </w:rPr>
        <w:t>викладання</w:t>
      </w:r>
      <w:proofErr w:type="spellEnd"/>
      <w:r w:rsidRPr="00B75309">
        <w:rPr>
          <w:szCs w:val="28"/>
        </w:rPr>
        <w:t xml:space="preserve"> </w:t>
      </w:r>
      <w:proofErr w:type="spellStart"/>
      <w:r w:rsidRPr="00B75309">
        <w:rPr>
          <w:szCs w:val="28"/>
        </w:rPr>
        <w:t>навчальної</w:t>
      </w:r>
      <w:proofErr w:type="spellEnd"/>
      <w:r w:rsidRPr="00B75309">
        <w:rPr>
          <w:szCs w:val="28"/>
        </w:rPr>
        <w:t xml:space="preserve"> </w:t>
      </w:r>
      <w:proofErr w:type="spellStart"/>
      <w:r w:rsidRPr="00B75309">
        <w:rPr>
          <w:szCs w:val="28"/>
        </w:rPr>
        <w:t>дисципліни</w:t>
      </w:r>
      <w:proofErr w:type="spellEnd"/>
      <w:r w:rsidRPr="00B75309">
        <w:rPr>
          <w:szCs w:val="28"/>
        </w:rPr>
        <w:t xml:space="preserve"> є: 1) </w:t>
      </w:r>
      <w:proofErr w:type="spellStart"/>
      <w:r w:rsidRPr="00B75309">
        <w:rPr>
          <w:szCs w:val="28"/>
        </w:rPr>
        <w:t>формування</w:t>
      </w:r>
      <w:proofErr w:type="spellEnd"/>
      <w:r w:rsidRPr="00B75309">
        <w:rPr>
          <w:szCs w:val="28"/>
        </w:rPr>
        <w:t xml:space="preserve"> </w:t>
      </w:r>
      <w:proofErr w:type="spellStart"/>
      <w:r w:rsidRPr="00B75309">
        <w:rPr>
          <w:szCs w:val="28"/>
        </w:rPr>
        <w:t>граматичної</w:t>
      </w:r>
      <w:proofErr w:type="spellEnd"/>
      <w:r w:rsidRPr="00B75309">
        <w:rPr>
          <w:szCs w:val="28"/>
        </w:rPr>
        <w:t xml:space="preserve"> </w:t>
      </w:r>
      <w:proofErr w:type="spellStart"/>
      <w:r w:rsidRPr="00B75309">
        <w:rPr>
          <w:szCs w:val="28"/>
        </w:rPr>
        <w:t>компетенції</w:t>
      </w:r>
      <w:proofErr w:type="spellEnd"/>
      <w:r w:rsidRPr="00B75309">
        <w:rPr>
          <w:szCs w:val="28"/>
        </w:rPr>
        <w:t xml:space="preserve"> у </w:t>
      </w:r>
      <w:proofErr w:type="spellStart"/>
      <w:r w:rsidRPr="00B75309">
        <w:rPr>
          <w:szCs w:val="28"/>
        </w:rPr>
        <w:t>майбутніх</w:t>
      </w:r>
      <w:proofErr w:type="spellEnd"/>
      <w:r w:rsidRPr="00B75309">
        <w:rPr>
          <w:szCs w:val="28"/>
        </w:rPr>
        <w:t xml:space="preserve"> </w:t>
      </w:r>
      <w:proofErr w:type="spellStart"/>
      <w:r w:rsidRPr="00B75309">
        <w:rPr>
          <w:szCs w:val="28"/>
        </w:rPr>
        <w:t>фахівців</w:t>
      </w:r>
      <w:proofErr w:type="spellEnd"/>
      <w:r w:rsidRPr="00B75309">
        <w:rPr>
          <w:szCs w:val="28"/>
        </w:rPr>
        <w:t xml:space="preserve"> </w:t>
      </w:r>
      <w:proofErr w:type="spellStart"/>
      <w:proofErr w:type="gramStart"/>
      <w:r w:rsidRPr="00B75309">
        <w:rPr>
          <w:szCs w:val="28"/>
        </w:rPr>
        <w:t>англ</w:t>
      </w:r>
      <w:proofErr w:type="gramEnd"/>
      <w:r w:rsidRPr="00B75309">
        <w:rPr>
          <w:szCs w:val="28"/>
        </w:rPr>
        <w:t>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2) </w:t>
      </w:r>
      <w:proofErr w:type="spellStart"/>
      <w:r w:rsidRPr="00B75309">
        <w:rPr>
          <w:szCs w:val="28"/>
        </w:rPr>
        <w:t>вдосконалення</w:t>
      </w:r>
      <w:proofErr w:type="spellEnd"/>
      <w:r w:rsidRPr="00B75309">
        <w:rPr>
          <w:szCs w:val="28"/>
        </w:rPr>
        <w:t xml:space="preserve"> </w:t>
      </w:r>
      <w:proofErr w:type="spellStart"/>
      <w:r w:rsidRPr="00B75309">
        <w:rPr>
          <w:szCs w:val="28"/>
        </w:rPr>
        <w:t>знань</w:t>
      </w:r>
      <w:proofErr w:type="spellEnd"/>
      <w:r w:rsidRPr="00B75309">
        <w:rPr>
          <w:szCs w:val="28"/>
        </w:rPr>
        <w:t xml:space="preserve"> </w:t>
      </w:r>
      <w:proofErr w:type="spellStart"/>
      <w:r w:rsidRPr="00B75309">
        <w:rPr>
          <w:szCs w:val="28"/>
        </w:rPr>
        <w:t>граматичної</w:t>
      </w:r>
      <w:proofErr w:type="spellEnd"/>
      <w:r w:rsidRPr="00B75309">
        <w:rPr>
          <w:szCs w:val="28"/>
        </w:rPr>
        <w:t xml:space="preserve"> </w:t>
      </w:r>
      <w:proofErr w:type="spellStart"/>
      <w:r w:rsidRPr="00B75309">
        <w:rPr>
          <w:szCs w:val="28"/>
        </w:rPr>
        <w:t>системи</w:t>
      </w:r>
      <w:proofErr w:type="spellEnd"/>
      <w:r w:rsidRPr="00B75309">
        <w:rPr>
          <w:szCs w:val="28"/>
        </w:rPr>
        <w:t xml:space="preserve"> </w:t>
      </w:r>
      <w:proofErr w:type="spellStart"/>
      <w:r w:rsidRPr="00B75309">
        <w:rPr>
          <w:szCs w:val="28"/>
        </w:rPr>
        <w:t>англійської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шляхом </w:t>
      </w:r>
      <w:proofErr w:type="spellStart"/>
      <w:r w:rsidRPr="00B75309">
        <w:rPr>
          <w:szCs w:val="28"/>
        </w:rPr>
        <w:t>використання</w:t>
      </w:r>
      <w:proofErr w:type="spellEnd"/>
      <w:r w:rsidRPr="00B75309">
        <w:rPr>
          <w:szCs w:val="28"/>
        </w:rPr>
        <w:t xml:space="preserve"> принципу </w:t>
      </w:r>
      <w:proofErr w:type="spellStart"/>
      <w:r w:rsidRPr="00B75309">
        <w:rPr>
          <w:szCs w:val="28"/>
        </w:rPr>
        <w:t>циклічності</w:t>
      </w:r>
      <w:proofErr w:type="spellEnd"/>
      <w:r w:rsidRPr="00B75309">
        <w:rPr>
          <w:szCs w:val="28"/>
        </w:rPr>
        <w:t xml:space="preserve"> та </w:t>
      </w:r>
      <w:proofErr w:type="spellStart"/>
      <w:r w:rsidRPr="00B75309">
        <w:rPr>
          <w:szCs w:val="28"/>
        </w:rPr>
        <w:t>повторення</w:t>
      </w:r>
      <w:proofErr w:type="spellEnd"/>
      <w:r w:rsidRPr="00B75309">
        <w:rPr>
          <w:szCs w:val="28"/>
        </w:rPr>
        <w:t xml:space="preserve"> </w:t>
      </w:r>
      <w:proofErr w:type="spellStart"/>
      <w:r w:rsidRPr="00B75309">
        <w:rPr>
          <w:szCs w:val="28"/>
        </w:rPr>
        <w:t>матеріалу</w:t>
      </w:r>
      <w:proofErr w:type="spellEnd"/>
      <w:r w:rsidRPr="00B75309">
        <w:rPr>
          <w:szCs w:val="28"/>
        </w:rPr>
        <w:t xml:space="preserve">, </w:t>
      </w:r>
      <w:proofErr w:type="spellStart"/>
      <w:r w:rsidRPr="00B75309">
        <w:rPr>
          <w:szCs w:val="28"/>
        </w:rPr>
        <w:t>який</w:t>
      </w:r>
      <w:proofErr w:type="spellEnd"/>
      <w:r w:rsidRPr="00B75309">
        <w:rPr>
          <w:szCs w:val="28"/>
        </w:rPr>
        <w:t xml:space="preserve"> </w:t>
      </w:r>
      <w:proofErr w:type="spellStart"/>
      <w:r w:rsidRPr="00B75309">
        <w:rPr>
          <w:szCs w:val="28"/>
        </w:rPr>
        <w:t>вивчався</w:t>
      </w:r>
      <w:proofErr w:type="spellEnd"/>
      <w:r w:rsidRPr="00B75309">
        <w:rPr>
          <w:szCs w:val="28"/>
        </w:rPr>
        <w:t xml:space="preserve"> у ЗОШ ; 3) </w:t>
      </w:r>
      <w:proofErr w:type="spellStart"/>
      <w:r w:rsidRPr="00B75309">
        <w:rPr>
          <w:szCs w:val="28"/>
        </w:rPr>
        <w:t>розвиток</w:t>
      </w:r>
      <w:proofErr w:type="spellEnd"/>
      <w:r w:rsidRPr="00B75309">
        <w:rPr>
          <w:szCs w:val="28"/>
        </w:rPr>
        <w:t xml:space="preserve"> </w:t>
      </w:r>
      <w:proofErr w:type="spellStart"/>
      <w:r w:rsidRPr="00B75309">
        <w:rPr>
          <w:szCs w:val="28"/>
        </w:rPr>
        <w:t>вмінь</w:t>
      </w:r>
      <w:proofErr w:type="spellEnd"/>
      <w:r w:rsidRPr="00B75309">
        <w:rPr>
          <w:szCs w:val="28"/>
        </w:rPr>
        <w:t xml:space="preserve"> </w:t>
      </w:r>
      <w:proofErr w:type="spellStart"/>
      <w:r w:rsidRPr="00B75309">
        <w:rPr>
          <w:szCs w:val="28"/>
        </w:rPr>
        <w:t>самостійної</w:t>
      </w:r>
      <w:proofErr w:type="spellEnd"/>
      <w:r w:rsidRPr="00B75309">
        <w:rPr>
          <w:szCs w:val="28"/>
        </w:rPr>
        <w:t xml:space="preserve"> </w:t>
      </w:r>
      <w:proofErr w:type="spellStart"/>
      <w:r w:rsidRPr="00B75309">
        <w:rPr>
          <w:szCs w:val="28"/>
        </w:rPr>
        <w:t>роботи</w:t>
      </w:r>
      <w:proofErr w:type="spellEnd"/>
      <w:r w:rsidRPr="00B75309">
        <w:rPr>
          <w:szCs w:val="28"/>
        </w:rPr>
        <w:t xml:space="preserve"> </w:t>
      </w:r>
      <w:proofErr w:type="spellStart"/>
      <w:r w:rsidRPr="00B75309">
        <w:rPr>
          <w:szCs w:val="28"/>
        </w:rPr>
        <w:t>з</w:t>
      </w:r>
      <w:proofErr w:type="spellEnd"/>
      <w:r w:rsidRPr="00B75309">
        <w:rPr>
          <w:szCs w:val="28"/>
        </w:rPr>
        <w:t xml:space="preserve"> </w:t>
      </w:r>
      <w:proofErr w:type="spellStart"/>
      <w:r w:rsidRPr="00B75309">
        <w:rPr>
          <w:szCs w:val="28"/>
        </w:rPr>
        <w:t>навчальною</w:t>
      </w:r>
      <w:proofErr w:type="spellEnd"/>
      <w:r w:rsidRPr="00B75309">
        <w:rPr>
          <w:szCs w:val="28"/>
        </w:rPr>
        <w:t xml:space="preserve"> </w:t>
      </w:r>
      <w:proofErr w:type="spellStart"/>
      <w:r w:rsidRPr="00B75309">
        <w:rPr>
          <w:szCs w:val="28"/>
        </w:rPr>
        <w:t>літературою</w:t>
      </w:r>
      <w:proofErr w:type="spellEnd"/>
      <w:r w:rsidRPr="00B75309">
        <w:rPr>
          <w:szCs w:val="28"/>
        </w:rPr>
        <w:t xml:space="preserve"> </w:t>
      </w:r>
      <w:proofErr w:type="spellStart"/>
      <w:r w:rsidRPr="00B75309">
        <w:rPr>
          <w:szCs w:val="28"/>
        </w:rPr>
        <w:t>з</w:t>
      </w:r>
      <w:proofErr w:type="spellEnd"/>
      <w:r w:rsidRPr="00B75309">
        <w:rPr>
          <w:szCs w:val="28"/>
        </w:rPr>
        <w:t xml:space="preserve"> </w:t>
      </w:r>
      <w:proofErr w:type="spellStart"/>
      <w:r w:rsidRPr="00B75309">
        <w:rPr>
          <w:szCs w:val="28"/>
        </w:rPr>
        <w:t>практичної</w:t>
      </w:r>
      <w:proofErr w:type="spellEnd"/>
      <w:r w:rsidRPr="00B75309">
        <w:rPr>
          <w:szCs w:val="28"/>
        </w:rPr>
        <w:t xml:space="preserve"> </w:t>
      </w:r>
      <w:proofErr w:type="spellStart"/>
      <w:r w:rsidRPr="00B75309">
        <w:rPr>
          <w:szCs w:val="28"/>
        </w:rPr>
        <w:t>граматики</w:t>
      </w:r>
      <w:proofErr w:type="spellEnd"/>
      <w:r w:rsidRPr="00B75309">
        <w:rPr>
          <w:szCs w:val="28"/>
        </w:rPr>
        <w:t xml:space="preserve">. </w:t>
      </w:r>
    </w:p>
    <w:p w:rsidR="00B75309" w:rsidRPr="00B75309" w:rsidRDefault="00B75309" w:rsidP="00B75309">
      <w:pPr>
        <w:ind w:firstLine="540"/>
        <w:contextualSpacing/>
        <w:jc w:val="both"/>
        <w:rPr>
          <w:szCs w:val="28"/>
        </w:rPr>
      </w:pPr>
      <w:proofErr w:type="spellStart"/>
      <w:r w:rsidRPr="00B75309">
        <w:rPr>
          <w:szCs w:val="28"/>
        </w:rPr>
        <w:t>Основними</w:t>
      </w:r>
      <w:proofErr w:type="spellEnd"/>
      <w:r w:rsidRPr="00B75309">
        <w:rPr>
          <w:szCs w:val="28"/>
        </w:rPr>
        <w:t xml:space="preserve"> </w:t>
      </w:r>
      <w:proofErr w:type="spellStart"/>
      <w:r w:rsidRPr="00B75309">
        <w:rPr>
          <w:szCs w:val="28"/>
        </w:rPr>
        <w:t>завданнями</w:t>
      </w:r>
      <w:proofErr w:type="spellEnd"/>
      <w:r w:rsidRPr="00B75309">
        <w:rPr>
          <w:szCs w:val="28"/>
        </w:rPr>
        <w:t xml:space="preserve"> </w:t>
      </w:r>
      <w:proofErr w:type="spellStart"/>
      <w:r w:rsidRPr="00B75309">
        <w:rPr>
          <w:szCs w:val="28"/>
        </w:rPr>
        <w:t>вивчення</w:t>
      </w:r>
      <w:proofErr w:type="spellEnd"/>
      <w:r w:rsidRPr="00B75309">
        <w:rPr>
          <w:szCs w:val="28"/>
        </w:rPr>
        <w:t xml:space="preserve"> </w:t>
      </w:r>
      <w:proofErr w:type="spellStart"/>
      <w:r w:rsidRPr="00B75309">
        <w:rPr>
          <w:szCs w:val="28"/>
        </w:rPr>
        <w:t>дисципліни</w:t>
      </w:r>
      <w:proofErr w:type="spellEnd"/>
      <w:r w:rsidRPr="00B75309">
        <w:rPr>
          <w:szCs w:val="28"/>
        </w:rPr>
        <w:t xml:space="preserve"> «Практикум з </w:t>
      </w:r>
      <w:proofErr w:type="spellStart"/>
      <w:r w:rsidRPr="00B75309">
        <w:rPr>
          <w:szCs w:val="28"/>
        </w:rPr>
        <w:t>практичної</w:t>
      </w:r>
      <w:proofErr w:type="spellEnd"/>
      <w:r w:rsidRPr="00B75309">
        <w:rPr>
          <w:szCs w:val="28"/>
        </w:rPr>
        <w:t xml:space="preserve">  </w:t>
      </w:r>
      <w:proofErr w:type="spellStart"/>
      <w:r w:rsidRPr="00B75309">
        <w:rPr>
          <w:szCs w:val="28"/>
        </w:rPr>
        <w:t>граматики</w:t>
      </w:r>
      <w:proofErr w:type="spellEnd"/>
      <w:r w:rsidRPr="00B75309">
        <w:rPr>
          <w:szCs w:val="28"/>
        </w:rPr>
        <w:t xml:space="preserve"> </w:t>
      </w:r>
      <w:proofErr w:type="spellStart"/>
      <w:proofErr w:type="gramStart"/>
      <w:r w:rsidRPr="00B75309">
        <w:rPr>
          <w:szCs w:val="28"/>
        </w:rPr>
        <w:t>англ</w:t>
      </w:r>
      <w:proofErr w:type="gramEnd"/>
      <w:r w:rsidRPr="00B75309">
        <w:rPr>
          <w:szCs w:val="28"/>
        </w:rPr>
        <w:t>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w:t>
      </w:r>
      <w:r w:rsidRPr="00B75309">
        <w:rPr>
          <w:b/>
          <w:bCs/>
          <w:szCs w:val="28"/>
        </w:rPr>
        <w:t xml:space="preserve"> </w:t>
      </w:r>
      <w:r w:rsidRPr="00B75309">
        <w:rPr>
          <w:szCs w:val="28"/>
        </w:rPr>
        <w:t xml:space="preserve">є: 1) </w:t>
      </w:r>
      <w:proofErr w:type="spellStart"/>
      <w:r w:rsidRPr="00B75309">
        <w:rPr>
          <w:szCs w:val="28"/>
        </w:rPr>
        <w:t>надати</w:t>
      </w:r>
      <w:proofErr w:type="spellEnd"/>
      <w:r w:rsidRPr="00B75309">
        <w:rPr>
          <w:szCs w:val="28"/>
        </w:rPr>
        <w:t xml:space="preserve"> студентам систему </w:t>
      </w:r>
      <w:proofErr w:type="spellStart"/>
      <w:r w:rsidRPr="00B75309">
        <w:rPr>
          <w:szCs w:val="28"/>
        </w:rPr>
        <w:t>знань</w:t>
      </w:r>
      <w:proofErr w:type="spellEnd"/>
      <w:r w:rsidRPr="00B75309">
        <w:rPr>
          <w:szCs w:val="28"/>
        </w:rPr>
        <w:t xml:space="preserve"> про </w:t>
      </w:r>
      <w:proofErr w:type="spellStart"/>
      <w:r w:rsidRPr="00B75309">
        <w:rPr>
          <w:szCs w:val="28"/>
        </w:rPr>
        <w:t>граматичну</w:t>
      </w:r>
      <w:proofErr w:type="spellEnd"/>
      <w:r w:rsidRPr="00B75309">
        <w:rPr>
          <w:szCs w:val="28"/>
        </w:rPr>
        <w:t xml:space="preserve"> </w:t>
      </w:r>
      <w:proofErr w:type="spellStart"/>
      <w:r w:rsidRPr="00B75309">
        <w:rPr>
          <w:szCs w:val="28"/>
        </w:rPr>
        <w:t>будову</w:t>
      </w:r>
      <w:proofErr w:type="spellEnd"/>
      <w:r w:rsidRPr="00B75309">
        <w:rPr>
          <w:szCs w:val="28"/>
        </w:rPr>
        <w:t xml:space="preserve"> </w:t>
      </w:r>
      <w:proofErr w:type="spellStart"/>
      <w:r w:rsidRPr="00B75309">
        <w:rPr>
          <w:szCs w:val="28"/>
        </w:rPr>
        <w:t>англійської</w:t>
      </w:r>
      <w:proofErr w:type="spellEnd"/>
      <w:r w:rsidRPr="00B75309">
        <w:rPr>
          <w:szCs w:val="28"/>
        </w:rPr>
        <w:t xml:space="preserve"> </w:t>
      </w:r>
      <w:proofErr w:type="spellStart"/>
      <w:r w:rsidRPr="00B75309">
        <w:rPr>
          <w:szCs w:val="28"/>
        </w:rPr>
        <w:t>мови</w:t>
      </w:r>
      <w:proofErr w:type="spellEnd"/>
      <w:r w:rsidRPr="00B75309">
        <w:rPr>
          <w:szCs w:val="28"/>
        </w:rPr>
        <w:t xml:space="preserve"> та </w:t>
      </w:r>
      <w:proofErr w:type="spellStart"/>
      <w:r w:rsidRPr="00B75309">
        <w:rPr>
          <w:szCs w:val="28"/>
        </w:rPr>
        <w:t>сформувати</w:t>
      </w:r>
      <w:proofErr w:type="spellEnd"/>
      <w:r w:rsidRPr="00B75309">
        <w:rPr>
          <w:szCs w:val="28"/>
        </w:rPr>
        <w:t xml:space="preserve"> </w:t>
      </w:r>
      <w:proofErr w:type="spellStart"/>
      <w:r w:rsidRPr="00B75309">
        <w:rPr>
          <w:szCs w:val="28"/>
        </w:rPr>
        <w:t>вміння</w:t>
      </w:r>
      <w:proofErr w:type="spellEnd"/>
      <w:r w:rsidRPr="00B75309">
        <w:rPr>
          <w:szCs w:val="28"/>
        </w:rPr>
        <w:t xml:space="preserve"> </w:t>
      </w:r>
      <w:proofErr w:type="spellStart"/>
      <w:r w:rsidRPr="00B75309">
        <w:rPr>
          <w:szCs w:val="28"/>
        </w:rPr>
        <w:t>користуватися</w:t>
      </w:r>
      <w:proofErr w:type="spellEnd"/>
      <w:r w:rsidRPr="00B75309">
        <w:rPr>
          <w:szCs w:val="28"/>
        </w:rPr>
        <w:t xml:space="preserve"> </w:t>
      </w:r>
      <w:proofErr w:type="spellStart"/>
      <w:r w:rsidRPr="00B75309">
        <w:rPr>
          <w:szCs w:val="28"/>
        </w:rPr>
        <w:t>цією</w:t>
      </w:r>
      <w:proofErr w:type="spellEnd"/>
      <w:r w:rsidRPr="00B75309">
        <w:rPr>
          <w:szCs w:val="28"/>
        </w:rPr>
        <w:t xml:space="preserve"> системою на </w:t>
      </w:r>
      <w:proofErr w:type="spellStart"/>
      <w:r w:rsidRPr="00B75309">
        <w:rPr>
          <w:szCs w:val="28"/>
        </w:rPr>
        <w:t>практиці</w:t>
      </w:r>
      <w:proofErr w:type="spellEnd"/>
      <w:r w:rsidRPr="00B75309">
        <w:rPr>
          <w:szCs w:val="28"/>
        </w:rPr>
        <w:t xml:space="preserve">; 2) </w:t>
      </w:r>
      <w:proofErr w:type="spellStart"/>
      <w:r w:rsidRPr="00B75309">
        <w:rPr>
          <w:szCs w:val="28"/>
        </w:rPr>
        <w:t>забезпечити</w:t>
      </w:r>
      <w:proofErr w:type="spellEnd"/>
      <w:r w:rsidRPr="00B75309">
        <w:rPr>
          <w:szCs w:val="28"/>
        </w:rPr>
        <w:t xml:space="preserve"> </w:t>
      </w:r>
      <w:proofErr w:type="spellStart"/>
      <w:r w:rsidRPr="00B75309">
        <w:rPr>
          <w:szCs w:val="28"/>
        </w:rPr>
        <w:t>професійну</w:t>
      </w:r>
      <w:proofErr w:type="spellEnd"/>
      <w:r w:rsidRPr="00B75309">
        <w:rPr>
          <w:szCs w:val="28"/>
        </w:rPr>
        <w:t xml:space="preserve"> </w:t>
      </w:r>
      <w:proofErr w:type="spellStart"/>
      <w:r w:rsidRPr="00B75309">
        <w:rPr>
          <w:szCs w:val="28"/>
        </w:rPr>
        <w:t>орієнтацію</w:t>
      </w:r>
      <w:proofErr w:type="spellEnd"/>
      <w:r w:rsidRPr="00B75309">
        <w:rPr>
          <w:szCs w:val="28"/>
        </w:rPr>
        <w:t xml:space="preserve"> </w:t>
      </w:r>
      <w:proofErr w:type="spellStart"/>
      <w:r w:rsidRPr="00B75309">
        <w:rPr>
          <w:szCs w:val="28"/>
        </w:rPr>
        <w:t>студентів</w:t>
      </w:r>
      <w:proofErr w:type="spellEnd"/>
      <w:r w:rsidRPr="00B75309">
        <w:rPr>
          <w:szCs w:val="28"/>
        </w:rPr>
        <w:t xml:space="preserve"> на </w:t>
      </w:r>
      <w:proofErr w:type="spellStart"/>
      <w:r w:rsidRPr="00B75309">
        <w:rPr>
          <w:szCs w:val="28"/>
        </w:rPr>
        <w:t>використання</w:t>
      </w:r>
      <w:proofErr w:type="spellEnd"/>
      <w:r w:rsidRPr="00B75309">
        <w:rPr>
          <w:szCs w:val="28"/>
        </w:rPr>
        <w:t xml:space="preserve"> </w:t>
      </w:r>
      <w:proofErr w:type="spellStart"/>
      <w:r w:rsidRPr="00B75309">
        <w:rPr>
          <w:szCs w:val="28"/>
        </w:rPr>
        <w:t>отриманих</w:t>
      </w:r>
      <w:proofErr w:type="spellEnd"/>
      <w:r w:rsidRPr="00B75309">
        <w:rPr>
          <w:szCs w:val="28"/>
        </w:rPr>
        <w:t xml:space="preserve"> </w:t>
      </w:r>
      <w:proofErr w:type="spellStart"/>
      <w:r w:rsidRPr="00B75309">
        <w:rPr>
          <w:szCs w:val="28"/>
        </w:rPr>
        <w:t>знань</w:t>
      </w:r>
      <w:proofErr w:type="spellEnd"/>
      <w:r w:rsidRPr="00B75309">
        <w:rPr>
          <w:szCs w:val="28"/>
        </w:rPr>
        <w:t xml:space="preserve"> і </w:t>
      </w:r>
      <w:proofErr w:type="spellStart"/>
      <w:r w:rsidRPr="00B75309">
        <w:rPr>
          <w:szCs w:val="28"/>
        </w:rPr>
        <w:t>вмінь</w:t>
      </w:r>
      <w:proofErr w:type="spellEnd"/>
      <w:r w:rsidRPr="00B75309">
        <w:rPr>
          <w:szCs w:val="28"/>
        </w:rPr>
        <w:t xml:space="preserve"> у </w:t>
      </w:r>
      <w:proofErr w:type="spellStart"/>
      <w:r w:rsidRPr="00B75309">
        <w:rPr>
          <w:szCs w:val="28"/>
        </w:rPr>
        <w:t>подальшій</w:t>
      </w:r>
      <w:proofErr w:type="spellEnd"/>
      <w:r w:rsidRPr="00B75309">
        <w:rPr>
          <w:szCs w:val="28"/>
        </w:rPr>
        <w:t xml:space="preserve"> </w:t>
      </w:r>
      <w:proofErr w:type="spellStart"/>
      <w:r w:rsidRPr="00B75309">
        <w:rPr>
          <w:szCs w:val="28"/>
        </w:rPr>
        <w:t>діяльності</w:t>
      </w:r>
      <w:proofErr w:type="spellEnd"/>
      <w:r w:rsidRPr="00B75309">
        <w:rPr>
          <w:szCs w:val="28"/>
        </w:rPr>
        <w:t xml:space="preserve">. </w:t>
      </w:r>
    </w:p>
    <w:p w:rsidR="00B75309" w:rsidRPr="00B75309" w:rsidRDefault="00B75309" w:rsidP="00B75309">
      <w:pPr>
        <w:tabs>
          <w:tab w:val="left" w:pos="284"/>
          <w:tab w:val="left" w:pos="567"/>
        </w:tabs>
        <w:ind w:firstLine="567"/>
        <w:jc w:val="both"/>
        <w:rPr>
          <w:szCs w:val="28"/>
        </w:rPr>
      </w:pPr>
    </w:p>
    <w:p w:rsidR="00B75309" w:rsidRPr="003E34E9" w:rsidRDefault="00B75309" w:rsidP="00B75309">
      <w:pPr>
        <w:jc w:val="both"/>
        <w:rPr>
          <w:b/>
          <w:szCs w:val="28"/>
          <w:lang w:val="uk-UA"/>
        </w:rPr>
      </w:pPr>
      <w:r w:rsidRPr="003E34E9">
        <w:rPr>
          <w:b/>
          <w:szCs w:val="28"/>
          <w:lang w:val="uk-UA"/>
        </w:rPr>
        <w:t>Перелік компетентностей</w:t>
      </w:r>
      <w:r w:rsidRPr="003E34E9">
        <w:rPr>
          <w:b/>
          <w:szCs w:val="28"/>
        </w:rPr>
        <w:t>,</w:t>
      </w:r>
      <w:r w:rsidRPr="003E34E9">
        <w:rPr>
          <w:b/>
          <w:szCs w:val="28"/>
          <w:lang w:val="uk-UA"/>
        </w:rPr>
        <w:t xml:space="preserve"> які набуваються під час опанування дисципліною:</w:t>
      </w:r>
    </w:p>
    <w:p w:rsidR="00B75309" w:rsidRPr="004C29B7" w:rsidRDefault="00B75309" w:rsidP="00B75309">
      <w:pPr>
        <w:jc w:val="both"/>
        <w:rPr>
          <w:b/>
          <w:szCs w:val="28"/>
          <w:lang w:val="uk-UA"/>
        </w:rPr>
      </w:pPr>
      <w:r>
        <w:rPr>
          <w:b/>
          <w:szCs w:val="28"/>
          <w:lang w:val="uk-UA"/>
        </w:rPr>
        <w:t xml:space="preserve">                                               </w:t>
      </w:r>
      <w:r w:rsidRPr="004C29B7">
        <w:rPr>
          <w:b/>
          <w:szCs w:val="28"/>
          <w:lang w:val="uk-UA"/>
        </w:rPr>
        <w:t>Загальні компетентності:</w:t>
      </w:r>
    </w:p>
    <w:p w:rsidR="00B75309" w:rsidRDefault="00B75309" w:rsidP="00B75309">
      <w:pPr>
        <w:shd w:val="clear" w:color="auto" w:fill="FFFFFF"/>
        <w:tabs>
          <w:tab w:val="left" w:pos="5670"/>
        </w:tabs>
        <w:jc w:val="both"/>
        <w:rPr>
          <w:bCs/>
          <w:color w:val="333333"/>
          <w:lang w:val="uk-UA"/>
        </w:rPr>
      </w:pPr>
      <w:r>
        <w:rPr>
          <w:b/>
          <w:bCs/>
          <w:color w:val="333333"/>
        </w:rPr>
        <w:t>ЗК</w:t>
      </w:r>
      <w:r>
        <w:rPr>
          <w:b/>
          <w:bCs/>
          <w:color w:val="333333"/>
          <w:lang w:val="uk-UA"/>
        </w:rPr>
        <w:t>2</w:t>
      </w:r>
      <w:r>
        <w:rPr>
          <w:b/>
          <w:bCs/>
          <w:color w:val="333333"/>
        </w:rPr>
        <w:t xml:space="preserve"> </w:t>
      </w:r>
      <w:proofErr w:type="spellStart"/>
      <w:r>
        <w:rPr>
          <w:b/>
          <w:bCs/>
          <w:color w:val="333333"/>
        </w:rPr>
        <w:t>Гнучкість</w:t>
      </w:r>
      <w:proofErr w:type="spellEnd"/>
      <w:r>
        <w:rPr>
          <w:b/>
          <w:bCs/>
          <w:color w:val="333333"/>
        </w:rPr>
        <w:t xml:space="preserve"> </w:t>
      </w:r>
      <w:r>
        <w:rPr>
          <w:b/>
          <w:bCs/>
          <w:color w:val="333333"/>
          <w:lang w:val="uk-UA"/>
        </w:rPr>
        <w:t xml:space="preserve">та креативність </w:t>
      </w:r>
      <w:proofErr w:type="spellStart"/>
      <w:r>
        <w:rPr>
          <w:b/>
          <w:bCs/>
          <w:color w:val="333333"/>
        </w:rPr>
        <w:t>мислення</w:t>
      </w:r>
      <w:proofErr w:type="spellEnd"/>
      <w:r>
        <w:rPr>
          <w:bCs/>
          <w:color w:val="333333"/>
        </w:rPr>
        <w:t xml:space="preserve">.  </w:t>
      </w:r>
      <w:proofErr w:type="spellStart"/>
      <w:r>
        <w:rPr>
          <w:bCs/>
          <w:color w:val="333333"/>
        </w:rPr>
        <w:t>Набуття</w:t>
      </w:r>
      <w:proofErr w:type="spellEnd"/>
      <w:r>
        <w:rPr>
          <w:bCs/>
          <w:color w:val="333333"/>
        </w:rPr>
        <w:t xml:space="preserve">  </w:t>
      </w:r>
      <w:proofErr w:type="spellStart"/>
      <w:r>
        <w:rPr>
          <w:bCs/>
          <w:color w:val="333333"/>
        </w:rPr>
        <w:t>гнучкого</w:t>
      </w:r>
      <w:proofErr w:type="spellEnd"/>
      <w:r>
        <w:rPr>
          <w:bCs/>
          <w:color w:val="333333"/>
        </w:rPr>
        <w:t xml:space="preserve">  </w:t>
      </w:r>
      <w:proofErr w:type="spellStart"/>
      <w:r>
        <w:rPr>
          <w:bCs/>
          <w:color w:val="333333"/>
        </w:rPr>
        <w:t>мислення</w:t>
      </w:r>
      <w:proofErr w:type="spellEnd"/>
      <w:r>
        <w:rPr>
          <w:bCs/>
          <w:color w:val="333333"/>
        </w:rPr>
        <w:t xml:space="preserve">,                      </w:t>
      </w:r>
      <w:proofErr w:type="spellStart"/>
      <w:r>
        <w:rPr>
          <w:bCs/>
          <w:color w:val="333333"/>
        </w:rPr>
        <w:t>відкритість</w:t>
      </w:r>
      <w:proofErr w:type="spellEnd"/>
      <w:r>
        <w:rPr>
          <w:bCs/>
          <w:color w:val="333333"/>
        </w:rPr>
        <w:t xml:space="preserve"> до </w:t>
      </w:r>
      <w:proofErr w:type="spellStart"/>
      <w:r>
        <w:rPr>
          <w:bCs/>
          <w:color w:val="333333"/>
        </w:rPr>
        <w:t>застосування</w:t>
      </w:r>
      <w:proofErr w:type="spellEnd"/>
      <w:r>
        <w:rPr>
          <w:bCs/>
          <w:color w:val="333333"/>
        </w:rPr>
        <w:t xml:space="preserve"> </w:t>
      </w:r>
      <w:proofErr w:type="spellStart"/>
      <w:r>
        <w:rPr>
          <w:bCs/>
          <w:color w:val="333333"/>
        </w:rPr>
        <w:t>мовно-літературних</w:t>
      </w:r>
      <w:proofErr w:type="spellEnd"/>
      <w:r>
        <w:rPr>
          <w:bCs/>
          <w:color w:val="333333"/>
        </w:rPr>
        <w:t xml:space="preserve"> </w:t>
      </w:r>
      <w:proofErr w:type="spellStart"/>
      <w:r>
        <w:rPr>
          <w:bCs/>
          <w:color w:val="333333"/>
        </w:rPr>
        <w:t>знань</w:t>
      </w:r>
      <w:proofErr w:type="spellEnd"/>
      <w:r>
        <w:rPr>
          <w:bCs/>
          <w:color w:val="333333"/>
        </w:rPr>
        <w:t xml:space="preserve"> та компетентностей в </w:t>
      </w:r>
      <w:proofErr w:type="gramStart"/>
      <w:r>
        <w:rPr>
          <w:bCs/>
          <w:color w:val="333333"/>
        </w:rPr>
        <w:t>широкому</w:t>
      </w:r>
      <w:proofErr w:type="gramEnd"/>
      <w:r>
        <w:rPr>
          <w:bCs/>
          <w:color w:val="333333"/>
        </w:rPr>
        <w:t xml:space="preserve"> </w:t>
      </w:r>
      <w:proofErr w:type="spellStart"/>
      <w:r>
        <w:rPr>
          <w:bCs/>
          <w:color w:val="333333"/>
        </w:rPr>
        <w:t>діапазоні</w:t>
      </w:r>
      <w:proofErr w:type="spellEnd"/>
      <w:r>
        <w:rPr>
          <w:bCs/>
          <w:color w:val="333333"/>
        </w:rPr>
        <w:t xml:space="preserve"> </w:t>
      </w:r>
      <w:proofErr w:type="spellStart"/>
      <w:r>
        <w:rPr>
          <w:bCs/>
          <w:color w:val="333333"/>
        </w:rPr>
        <w:t>можливих</w:t>
      </w:r>
      <w:proofErr w:type="spellEnd"/>
      <w:r>
        <w:rPr>
          <w:bCs/>
          <w:color w:val="333333"/>
        </w:rPr>
        <w:t xml:space="preserve"> </w:t>
      </w:r>
      <w:proofErr w:type="spellStart"/>
      <w:r>
        <w:rPr>
          <w:bCs/>
          <w:color w:val="333333"/>
        </w:rPr>
        <w:t>місць</w:t>
      </w:r>
      <w:proofErr w:type="spellEnd"/>
      <w:r>
        <w:rPr>
          <w:bCs/>
          <w:color w:val="333333"/>
        </w:rPr>
        <w:t xml:space="preserve"> </w:t>
      </w:r>
      <w:proofErr w:type="spellStart"/>
      <w:r>
        <w:rPr>
          <w:bCs/>
          <w:color w:val="333333"/>
        </w:rPr>
        <w:t>роботи</w:t>
      </w:r>
      <w:proofErr w:type="spellEnd"/>
      <w:r>
        <w:rPr>
          <w:bCs/>
          <w:color w:val="333333"/>
        </w:rPr>
        <w:t xml:space="preserve"> та </w:t>
      </w:r>
      <w:proofErr w:type="spellStart"/>
      <w:r>
        <w:rPr>
          <w:bCs/>
          <w:color w:val="333333"/>
        </w:rPr>
        <w:t>повсякденному</w:t>
      </w:r>
      <w:proofErr w:type="spellEnd"/>
      <w:r>
        <w:rPr>
          <w:bCs/>
          <w:color w:val="333333"/>
        </w:rPr>
        <w:t xml:space="preserve"> </w:t>
      </w:r>
      <w:proofErr w:type="spellStart"/>
      <w:r>
        <w:rPr>
          <w:bCs/>
          <w:color w:val="333333"/>
        </w:rPr>
        <w:t>житті</w:t>
      </w:r>
      <w:proofErr w:type="spellEnd"/>
      <w:r>
        <w:rPr>
          <w:bCs/>
          <w:color w:val="333333"/>
        </w:rPr>
        <w:t>.</w:t>
      </w:r>
    </w:p>
    <w:p w:rsidR="00B75309" w:rsidRDefault="00B75309" w:rsidP="00B75309">
      <w:pPr>
        <w:spacing w:line="276" w:lineRule="auto"/>
        <w:jc w:val="both"/>
        <w:rPr>
          <w:color w:val="333333"/>
          <w:lang w:val="uk-UA"/>
        </w:rPr>
      </w:pPr>
      <w:r>
        <w:rPr>
          <w:b/>
          <w:color w:val="333333"/>
          <w:lang w:val="uk-UA"/>
        </w:rPr>
        <w:t xml:space="preserve">ЗК4 Працювати самостійно, приймати ініціативу та керувати часом. </w:t>
      </w:r>
      <w:r>
        <w:rPr>
          <w:color w:val="333333"/>
          <w:lang w:val="uk-UA"/>
        </w:rPr>
        <w:t>Здатність до самостійного обрання оптимальних професійних дій для розв’язання завдань професійної діяльності; до використання елементів самоорганізації власної діяльності відповідно до професійних завдань.</w:t>
      </w:r>
    </w:p>
    <w:p w:rsidR="00B75309" w:rsidRDefault="00B75309" w:rsidP="00B75309">
      <w:pPr>
        <w:shd w:val="clear" w:color="auto" w:fill="FFFFFF"/>
        <w:tabs>
          <w:tab w:val="left" w:pos="5670"/>
        </w:tabs>
        <w:jc w:val="both"/>
        <w:rPr>
          <w:bCs/>
          <w:color w:val="333333"/>
          <w:lang w:val="uk-UA"/>
        </w:rPr>
      </w:pPr>
    </w:p>
    <w:p w:rsidR="00B75309" w:rsidRDefault="00B75309" w:rsidP="00B75309">
      <w:pPr>
        <w:shd w:val="clear" w:color="auto" w:fill="FFFFFF"/>
        <w:tabs>
          <w:tab w:val="left" w:pos="5670"/>
        </w:tabs>
        <w:jc w:val="center"/>
        <w:rPr>
          <w:b/>
          <w:bCs/>
          <w:color w:val="333333"/>
          <w:lang w:val="uk-UA"/>
        </w:rPr>
      </w:pPr>
      <w:r>
        <w:rPr>
          <w:b/>
          <w:bCs/>
          <w:color w:val="333333"/>
          <w:lang w:val="uk-UA"/>
        </w:rPr>
        <w:t>Загальнонаукові</w:t>
      </w:r>
    </w:p>
    <w:p w:rsidR="00B75309" w:rsidRDefault="00B75309" w:rsidP="00B75309">
      <w:pPr>
        <w:shd w:val="clear" w:color="auto" w:fill="FFFFFF"/>
        <w:tabs>
          <w:tab w:val="left" w:pos="5670"/>
        </w:tabs>
        <w:snapToGrid w:val="0"/>
        <w:jc w:val="both"/>
        <w:rPr>
          <w:bCs/>
          <w:color w:val="333333"/>
        </w:rPr>
      </w:pPr>
      <w:r>
        <w:rPr>
          <w:b/>
          <w:bCs/>
          <w:color w:val="333333"/>
        </w:rPr>
        <w:t>ЗК</w:t>
      </w:r>
      <w:r>
        <w:rPr>
          <w:b/>
          <w:bCs/>
          <w:color w:val="333333"/>
          <w:lang w:val="uk-UA"/>
        </w:rPr>
        <w:t>7</w:t>
      </w:r>
      <w:r>
        <w:rPr>
          <w:b/>
          <w:bCs/>
          <w:color w:val="333333"/>
        </w:rPr>
        <w:t xml:space="preserve"> </w:t>
      </w:r>
      <w:proofErr w:type="spellStart"/>
      <w:r>
        <w:rPr>
          <w:b/>
          <w:bCs/>
          <w:color w:val="333333"/>
        </w:rPr>
        <w:t>Аналіз</w:t>
      </w:r>
      <w:proofErr w:type="spellEnd"/>
      <w:r>
        <w:rPr>
          <w:b/>
          <w:bCs/>
          <w:color w:val="333333"/>
        </w:rPr>
        <w:t xml:space="preserve"> та синтез</w:t>
      </w:r>
      <w:r>
        <w:rPr>
          <w:bCs/>
          <w:color w:val="333333"/>
        </w:rPr>
        <w:t xml:space="preserve">. </w:t>
      </w:r>
      <w:r>
        <w:rPr>
          <w:bCs/>
          <w:color w:val="333333"/>
          <w:lang w:val="uk-UA"/>
        </w:rPr>
        <w:t>З</w:t>
      </w:r>
      <w:proofErr w:type="spellStart"/>
      <w:r>
        <w:rPr>
          <w:bCs/>
          <w:color w:val="333333"/>
        </w:rPr>
        <w:t>датність</w:t>
      </w:r>
      <w:proofErr w:type="spellEnd"/>
      <w:r>
        <w:rPr>
          <w:bCs/>
          <w:color w:val="333333"/>
        </w:rPr>
        <w:t xml:space="preserve"> </w:t>
      </w:r>
      <w:proofErr w:type="spellStart"/>
      <w:r>
        <w:rPr>
          <w:bCs/>
          <w:color w:val="333333"/>
        </w:rPr>
        <w:t>аналізувати</w:t>
      </w:r>
      <w:proofErr w:type="spellEnd"/>
      <w:r>
        <w:rPr>
          <w:bCs/>
          <w:color w:val="333333"/>
        </w:rPr>
        <w:t xml:space="preserve">, </w:t>
      </w:r>
      <w:proofErr w:type="spellStart"/>
      <w:r>
        <w:rPr>
          <w:bCs/>
          <w:color w:val="333333"/>
        </w:rPr>
        <w:t>синтезувати</w:t>
      </w:r>
      <w:proofErr w:type="spellEnd"/>
      <w:r>
        <w:rPr>
          <w:bCs/>
          <w:color w:val="333333"/>
        </w:rPr>
        <w:t xml:space="preserve">, </w:t>
      </w:r>
      <w:proofErr w:type="spellStart"/>
      <w:r>
        <w:rPr>
          <w:bCs/>
          <w:color w:val="333333"/>
        </w:rPr>
        <w:t>оцінювати</w:t>
      </w:r>
      <w:proofErr w:type="spellEnd"/>
      <w:r>
        <w:rPr>
          <w:bCs/>
          <w:color w:val="333333"/>
        </w:rPr>
        <w:t xml:space="preserve">, </w:t>
      </w:r>
      <w:proofErr w:type="spellStart"/>
      <w:r>
        <w:rPr>
          <w:bCs/>
          <w:color w:val="333333"/>
        </w:rPr>
        <w:t>виявляти</w:t>
      </w:r>
      <w:proofErr w:type="spellEnd"/>
      <w:r>
        <w:rPr>
          <w:bCs/>
          <w:color w:val="333333"/>
        </w:rPr>
        <w:t xml:space="preserve"> </w:t>
      </w:r>
      <w:proofErr w:type="spellStart"/>
      <w:r>
        <w:rPr>
          <w:bCs/>
          <w:color w:val="333333"/>
        </w:rPr>
        <w:t>педагогічні</w:t>
      </w:r>
      <w:proofErr w:type="spellEnd"/>
      <w:r>
        <w:rPr>
          <w:bCs/>
          <w:color w:val="333333"/>
        </w:rPr>
        <w:t xml:space="preserve"> </w:t>
      </w:r>
      <w:proofErr w:type="spellStart"/>
      <w:r>
        <w:rPr>
          <w:bCs/>
          <w:color w:val="333333"/>
        </w:rPr>
        <w:t>проблеми</w:t>
      </w:r>
      <w:proofErr w:type="spellEnd"/>
      <w:r>
        <w:rPr>
          <w:bCs/>
          <w:color w:val="333333"/>
        </w:rPr>
        <w:t xml:space="preserve"> </w:t>
      </w:r>
      <w:proofErr w:type="spellStart"/>
      <w:r>
        <w:rPr>
          <w:bCs/>
          <w:color w:val="333333"/>
        </w:rPr>
        <w:t>і</w:t>
      </w:r>
      <w:proofErr w:type="spellEnd"/>
      <w:r>
        <w:rPr>
          <w:bCs/>
          <w:color w:val="333333"/>
        </w:rPr>
        <w:t xml:space="preserve"> </w:t>
      </w:r>
      <w:proofErr w:type="spellStart"/>
      <w:r>
        <w:rPr>
          <w:bCs/>
          <w:color w:val="333333"/>
        </w:rPr>
        <w:t>виробляти</w:t>
      </w:r>
      <w:proofErr w:type="spellEnd"/>
      <w:r>
        <w:rPr>
          <w:bCs/>
          <w:color w:val="333333"/>
        </w:rPr>
        <w:t xml:space="preserve"> </w:t>
      </w:r>
      <w:proofErr w:type="spellStart"/>
      <w:r>
        <w:rPr>
          <w:bCs/>
          <w:color w:val="333333"/>
        </w:rPr>
        <w:t>рішення</w:t>
      </w:r>
      <w:proofErr w:type="spellEnd"/>
      <w:r>
        <w:rPr>
          <w:bCs/>
          <w:color w:val="333333"/>
        </w:rPr>
        <w:t xml:space="preserve"> </w:t>
      </w:r>
      <w:proofErr w:type="spellStart"/>
      <w:r>
        <w:rPr>
          <w:bCs/>
          <w:color w:val="333333"/>
        </w:rPr>
        <w:t>щодо</w:t>
      </w:r>
      <w:proofErr w:type="spellEnd"/>
      <w:r>
        <w:rPr>
          <w:bCs/>
          <w:color w:val="333333"/>
        </w:rPr>
        <w:t xml:space="preserve"> </w:t>
      </w:r>
      <w:proofErr w:type="spellStart"/>
      <w:r>
        <w:rPr>
          <w:bCs/>
          <w:color w:val="333333"/>
        </w:rPr>
        <w:t>їх</w:t>
      </w:r>
      <w:proofErr w:type="spellEnd"/>
      <w:r>
        <w:rPr>
          <w:bCs/>
          <w:color w:val="333333"/>
        </w:rPr>
        <w:t xml:space="preserve"> </w:t>
      </w:r>
      <w:proofErr w:type="spellStart"/>
      <w:r>
        <w:rPr>
          <w:bCs/>
          <w:color w:val="333333"/>
        </w:rPr>
        <w:t>усунення</w:t>
      </w:r>
      <w:proofErr w:type="spellEnd"/>
      <w:r>
        <w:rPr>
          <w:bCs/>
          <w:color w:val="333333"/>
        </w:rPr>
        <w:t xml:space="preserve">; </w:t>
      </w:r>
      <w:proofErr w:type="spellStart"/>
      <w:r>
        <w:rPr>
          <w:bCs/>
          <w:color w:val="333333"/>
        </w:rPr>
        <w:t>здатність</w:t>
      </w:r>
      <w:proofErr w:type="spellEnd"/>
      <w:r>
        <w:rPr>
          <w:bCs/>
          <w:color w:val="333333"/>
        </w:rPr>
        <w:t xml:space="preserve"> </w:t>
      </w:r>
      <w:proofErr w:type="spellStart"/>
      <w:r>
        <w:rPr>
          <w:bCs/>
          <w:color w:val="333333"/>
        </w:rPr>
        <w:t>вчитися</w:t>
      </w:r>
      <w:proofErr w:type="spellEnd"/>
      <w:r>
        <w:rPr>
          <w:bCs/>
          <w:color w:val="333333"/>
        </w:rPr>
        <w:t xml:space="preserve">; </w:t>
      </w:r>
      <w:proofErr w:type="spellStart"/>
      <w:r>
        <w:rPr>
          <w:bCs/>
          <w:color w:val="333333"/>
        </w:rPr>
        <w:t>автономія</w:t>
      </w:r>
      <w:proofErr w:type="spellEnd"/>
      <w:r>
        <w:rPr>
          <w:bCs/>
          <w:color w:val="333333"/>
        </w:rPr>
        <w:t>;</w:t>
      </w:r>
    </w:p>
    <w:p w:rsidR="00B75309" w:rsidRDefault="00B75309" w:rsidP="00B75309">
      <w:pPr>
        <w:shd w:val="clear" w:color="auto" w:fill="FFFFFF"/>
        <w:tabs>
          <w:tab w:val="left" w:pos="5670"/>
        </w:tabs>
        <w:jc w:val="both"/>
        <w:rPr>
          <w:bCs/>
          <w:color w:val="333333"/>
          <w:lang w:val="uk-UA"/>
        </w:rPr>
      </w:pPr>
      <w:proofErr w:type="spellStart"/>
      <w:r>
        <w:rPr>
          <w:bCs/>
          <w:color w:val="333333"/>
        </w:rPr>
        <w:t>здатність</w:t>
      </w:r>
      <w:proofErr w:type="spellEnd"/>
      <w:r>
        <w:rPr>
          <w:bCs/>
          <w:color w:val="333333"/>
        </w:rPr>
        <w:t xml:space="preserve"> </w:t>
      </w:r>
      <w:proofErr w:type="spellStart"/>
      <w:r>
        <w:rPr>
          <w:bCs/>
          <w:color w:val="333333"/>
        </w:rPr>
        <w:t>вдосконалювати</w:t>
      </w:r>
      <w:proofErr w:type="spellEnd"/>
      <w:r>
        <w:rPr>
          <w:bCs/>
          <w:color w:val="333333"/>
        </w:rPr>
        <w:t xml:space="preserve"> </w:t>
      </w:r>
      <w:proofErr w:type="spellStart"/>
      <w:r>
        <w:rPr>
          <w:bCs/>
          <w:color w:val="333333"/>
        </w:rPr>
        <w:t>власне</w:t>
      </w:r>
      <w:proofErr w:type="spellEnd"/>
      <w:r>
        <w:rPr>
          <w:bCs/>
          <w:color w:val="333333"/>
        </w:rPr>
        <w:t xml:space="preserve"> </w:t>
      </w:r>
      <w:proofErr w:type="spellStart"/>
      <w:r>
        <w:rPr>
          <w:bCs/>
          <w:color w:val="333333"/>
        </w:rPr>
        <w:t>навчання</w:t>
      </w:r>
      <w:proofErr w:type="spellEnd"/>
      <w:r>
        <w:rPr>
          <w:bCs/>
          <w:color w:val="333333"/>
        </w:rPr>
        <w:t xml:space="preserve">, </w:t>
      </w:r>
      <w:proofErr w:type="spellStart"/>
      <w:r>
        <w:rPr>
          <w:bCs/>
          <w:color w:val="333333"/>
        </w:rPr>
        <w:t>включно</w:t>
      </w:r>
      <w:proofErr w:type="spellEnd"/>
      <w:r>
        <w:rPr>
          <w:bCs/>
          <w:color w:val="333333"/>
        </w:rPr>
        <w:t xml:space="preserve"> з </w:t>
      </w:r>
      <w:proofErr w:type="spellStart"/>
      <w:r>
        <w:rPr>
          <w:bCs/>
          <w:color w:val="333333"/>
        </w:rPr>
        <w:t>розробленням</w:t>
      </w:r>
      <w:proofErr w:type="spellEnd"/>
      <w:r>
        <w:rPr>
          <w:bCs/>
          <w:color w:val="333333"/>
        </w:rPr>
        <w:t xml:space="preserve"> </w:t>
      </w:r>
      <w:proofErr w:type="spellStart"/>
      <w:r>
        <w:rPr>
          <w:bCs/>
          <w:color w:val="333333"/>
        </w:rPr>
        <w:t>навчальних</w:t>
      </w:r>
      <w:proofErr w:type="spellEnd"/>
      <w:r>
        <w:rPr>
          <w:bCs/>
          <w:color w:val="333333"/>
        </w:rPr>
        <w:t xml:space="preserve"> </w:t>
      </w:r>
      <w:proofErr w:type="spellStart"/>
      <w:r>
        <w:rPr>
          <w:bCs/>
          <w:color w:val="333333"/>
        </w:rPr>
        <w:t>і</w:t>
      </w:r>
      <w:proofErr w:type="spellEnd"/>
      <w:r>
        <w:rPr>
          <w:bCs/>
          <w:color w:val="333333"/>
        </w:rPr>
        <w:t xml:space="preserve"> </w:t>
      </w:r>
      <w:proofErr w:type="spellStart"/>
      <w:r>
        <w:rPr>
          <w:bCs/>
          <w:color w:val="333333"/>
        </w:rPr>
        <w:t>дослідницьких</w:t>
      </w:r>
      <w:proofErr w:type="spellEnd"/>
      <w:r>
        <w:rPr>
          <w:bCs/>
          <w:color w:val="333333"/>
        </w:rPr>
        <w:t xml:space="preserve"> </w:t>
      </w:r>
      <w:proofErr w:type="spellStart"/>
      <w:r>
        <w:rPr>
          <w:bCs/>
          <w:color w:val="333333"/>
        </w:rPr>
        <w:t>навичок</w:t>
      </w:r>
      <w:proofErr w:type="spellEnd"/>
      <w:r>
        <w:rPr>
          <w:bCs/>
          <w:color w:val="333333"/>
        </w:rPr>
        <w:t>.</w:t>
      </w:r>
    </w:p>
    <w:p w:rsidR="00B75309" w:rsidRDefault="00B75309" w:rsidP="00B75309">
      <w:pPr>
        <w:spacing w:line="276" w:lineRule="auto"/>
        <w:jc w:val="both"/>
        <w:rPr>
          <w:color w:val="333333"/>
          <w:lang w:val="uk-UA" w:eastAsia="ru-RU"/>
        </w:rPr>
      </w:pPr>
      <w:r>
        <w:rPr>
          <w:rFonts w:eastAsia="Calibri"/>
          <w:b/>
          <w:color w:val="333333"/>
          <w:lang w:val="uk-UA" w:eastAsia="en-US"/>
        </w:rPr>
        <w:t xml:space="preserve">ЗК9 Проведення наукових досліджень. </w:t>
      </w:r>
      <w:r>
        <w:rPr>
          <w:rFonts w:eastAsia="Calibri"/>
          <w:color w:val="333333"/>
          <w:lang w:val="uk-UA" w:eastAsia="en-US"/>
        </w:rPr>
        <w:t xml:space="preserve">Здатність до визначення наукового апарату, планування, організації, проведення наукового дослідження, опрацювання його результатів із застосуванням методів математичної статистики. </w:t>
      </w:r>
      <w:r>
        <w:rPr>
          <w:color w:val="333333"/>
          <w:lang w:val="uk-UA"/>
        </w:rPr>
        <w:t>Вміння застосовувати основні пошукові методи в професійній сфері; здатність оперувати науковою термінологією, дослідницькі навички; навички управління інформацією.</w:t>
      </w:r>
    </w:p>
    <w:p w:rsidR="00B75309" w:rsidRDefault="00B75309" w:rsidP="00B75309">
      <w:pPr>
        <w:shd w:val="clear" w:color="auto" w:fill="FFFFFF"/>
        <w:tabs>
          <w:tab w:val="left" w:pos="5670"/>
        </w:tabs>
        <w:jc w:val="both"/>
        <w:rPr>
          <w:bCs/>
          <w:color w:val="333333"/>
          <w:lang w:val="uk-UA"/>
        </w:rPr>
      </w:pPr>
    </w:p>
    <w:p w:rsidR="00B75309" w:rsidRPr="004C29B7" w:rsidRDefault="00B75309" w:rsidP="00B75309">
      <w:pPr>
        <w:pStyle w:val="11"/>
        <w:snapToGrid w:val="0"/>
        <w:spacing w:line="240" w:lineRule="auto"/>
        <w:ind w:left="0"/>
        <w:jc w:val="center"/>
        <w:rPr>
          <w:rFonts w:ascii="Times New Roman" w:hAnsi="Times New Roman" w:cs="Times New Roman"/>
          <w:b/>
          <w:bCs/>
          <w:color w:val="333333"/>
          <w:sz w:val="28"/>
          <w:szCs w:val="28"/>
          <w:lang w:val="uk-UA"/>
        </w:rPr>
      </w:pPr>
      <w:r w:rsidRPr="004C29B7">
        <w:rPr>
          <w:rFonts w:ascii="Times New Roman" w:hAnsi="Times New Roman" w:cs="Times New Roman"/>
          <w:b/>
          <w:bCs/>
          <w:color w:val="333333"/>
          <w:sz w:val="28"/>
          <w:szCs w:val="28"/>
          <w:lang w:val="uk-UA"/>
        </w:rPr>
        <w:t>Загально-професійні (базові)</w:t>
      </w:r>
    </w:p>
    <w:p w:rsidR="00B75309" w:rsidRPr="004C29B7" w:rsidRDefault="00B75309" w:rsidP="00B75309">
      <w:pPr>
        <w:pStyle w:val="11"/>
        <w:snapToGrid w:val="0"/>
        <w:spacing w:line="240" w:lineRule="auto"/>
        <w:ind w:left="0"/>
        <w:jc w:val="both"/>
        <w:rPr>
          <w:rFonts w:ascii="Times New Roman" w:hAnsi="Times New Roman"/>
          <w:bCs/>
          <w:color w:val="333333"/>
          <w:sz w:val="28"/>
          <w:szCs w:val="28"/>
          <w:lang w:val="uk-UA"/>
        </w:rPr>
      </w:pPr>
      <w:r w:rsidRPr="004C29B7">
        <w:rPr>
          <w:rFonts w:ascii="Times New Roman" w:hAnsi="Times New Roman" w:cs="Times New Roman"/>
          <w:b/>
          <w:bCs/>
          <w:color w:val="333333"/>
          <w:sz w:val="28"/>
          <w:szCs w:val="28"/>
        </w:rPr>
        <w:t>ФК1</w:t>
      </w:r>
      <w:r w:rsidRPr="004C29B7">
        <w:rPr>
          <w:bCs/>
          <w:color w:val="333333"/>
          <w:sz w:val="28"/>
          <w:szCs w:val="28"/>
          <w:lang w:val="uk-UA"/>
        </w:rPr>
        <w:t xml:space="preserve"> </w:t>
      </w:r>
      <w:r w:rsidRPr="004C29B7">
        <w:rPr>
          <w:rFonts w:ascii="Times New Roman" w:hAnsi="Times New Roman"/>
          <w:bCs/>
          <w:color w:val="333333"/>
          <w:sz w:val="28"/>
          <w:szCs w:val="28"/>
          <w:lang w:val="uk-UA"/>
        </w:rPr>
        <w:t>Бути здатними ефективно працювати в трьох галузях (філологія, педагогіка, психологія):</w:t>
      </w:r>
    </w:p>
    <w:p w:rsidR="00B75309" w:rsidRPr="004C29B7" w:rsidRDefault="00B75309" w:rsidP="00B75309">
      <w:pPr>
        <w:pStyle w:val="11"/>
        <w:spacing w:line="240" w:lineRule="auto"/>
        <w:ind w:left="0"/>
        <w:jc w:val="both"/>
        <w:rPr>
          <w:rFonts w:ascii="Times New Roman" w:hAnsi="Times New Roman"/>
          <w:color w:val="333333"/>
          <w:sz w:val="28"/>
          <w:szCs w:val="28"/>
          <w:lang w:val="uk-UA"/>
        </w:rPr>
      </w:pPr>
      <w:r w:rsidRPr="004C29B7">
        <w:rPr>
          <w:rFonts w:ascii="Times New Roman" w:hAnsi="Times New Roman" w:cs="Times New Roman"/>
          <w:b/>
          <w:bCs/>
          <w:color w:val="333333"/>
          <w:sz w:val="28"/>
          <w:szCs w:val="28"/>
        </w:rPr>
        <w:lastRenderedPageBreak/>
        <w:t>ФК</w:t>
      </w:r>
      <w:r w:rsidRPr="004C29B7">
        <w:rPr>
          <w:rFonts w:ascii="Times New Roman" w:hAnsi="Times New Roman" w:cs="Times New Roman"/>
          <w:b/>
          <w:bCs/>
          <w:color w:val="333333"/>
          <w:sz w:val="28"/>
          <w:szCs w:val="28"/>
          <w:lang w:val="uk-UA"/>
        </w:rPr>
        <w:t>3</w:t>
      </w:r>
      <w:r w:rsidRPr="004C29B7">
        <w:rPr>
          <w:rFonts w:ascii="Times New Roman" w:hAnsi="Times New Roman"/>
          <w:color w:val="333333"/>
          <w:sz w:val="28"/>
          <w:szCs w:val="28"/>
          <w:lang w:val="uk-UA"/>
        </w:rPr>
        <w:t xml:space="preserve"> Здатність використовувати науковий апарат для засвоєння теоретичних основ англійської мови, методик</w:t>
      </w:r>
      <w:r>
        <w:rPr>
          <w:rFonts w:ascii="Times New Roman" w:hAnsi="Times New Roman"/>
          <w:color w:val="333333"/>
          <w:sz w:val="28"/>
          <w:szCs w:val="28"/>
          <w:lang w:val="uk-UA"/>
        </w:rPr>
        <w:t>а</w:t>
      </w:r>
      <w:r w:rsidRPr="004C29B7">
        <w:rPr>
          <w:rFonts w:ascii="Times New Roman" w:hAnsi="Times New Roman"/>
          <w:color w:val="333333"/>
          <w:sz w:val="28"/>
          <w:szCs w:val="28"/>
          <w:lang w:val="uk-UA"/>
        </w:rPr>
        <w:t xml:space="preserve"> викладання англійської мови у середніх та вищих навчальних закладах; </w:t>
      </w:r>
    </w:p>
    <w:p w:rsidR="00B75309" w:rsidRPr="004C29B7" w:rsidRDefault="00B75309" w:rsidP="00B75309">
      <w:pPr>
        <w:pStyle w:val="11"/>
        <w:spacing w:line="240" w:lineRule="auto"/>
        <w:ind w:left="0"/>
        <w:jc w:val="both"/>
        <w:rPr>
          <w:rFonts w:ascii="Times New Roman" w:hAnsi="Times New Roman"/>
          <w:color w:val="333333"/>
          <w:sz w:val="28"/>
          <w:szCs w:val="28"/>
          <w:lang w:val="uk-UA"/>
        </w:rPr>
      </w:pPr>
      <w:r w:rsidRPr="004C29B7">
        <w:rPr>
          <w:rFonts w:ascii="Times New Roman" w:hAnsi="Times New Roman" w:cs="Times New Roman"/>
          <w:b/>
          <w:bCs/>
          <w:color w:val="333333"/>
          <w:sz w:val="28"/>
          <w:szCs w:val="28"/>
        </w:rPr>
        <w:t>ФК</w:t>
      </w:r>
      <w:r w:rsidRPr="004C29B7">
        <w:rPr>
          <w:rFonts w:ascii="Times New Roman" w:hAnsi="Times New Roman" w:cs="Times New Roman"/>
          <w:b/>
          <w:bCs/>
          <w:color w:val="333333"/>
          <w:sz w:val="28"/>
          <w:szCs w:val="28"/>
          <w:lang w:val="uk-UA"/>
        </w:rPr>
        <w:t>5</w:t>
      </w:r>
      <w:r w:rsidRPr="004C29B7">
        <w:rPr>
          <w:rFonts w:ascii="Times New Roman" w:hAnsi="Times New Roman"/>
          <w:color w:val="333333"/>
          <w:sz w:val="28"/>
          <w:szCs w:val="28"/>
          <w:lang w:val="uk-UA"/>
        </w:rPr>
        <w:t xml:space="preserve"> Здатність розуміти проводити навчально-наукову діяльність із використанням праць видатних теоретиків;</w:t>
      </w:r>
    </w:p>
    <w:p w:rsidR="00B75309" w:rsidRPr="004C29B7" w:rsidRDefault="00B75309" w:rsidP="00B75309">
      <w:pPr>
        <w:pStyle w:val="11"/>
        <w:spacing w:line="240" w:lineRule="auto"/>
        <w:ind w:left="0"/>
        <w:jc w:val="both"/>
        <w:rPr>
          <w:rFonts w:ascii="Times New Roman" w:hAnsi="Times New Roman"/>
          <w:color w:val="333333"/>
          <w:sz w:val="28"/>
          <w:szCs w:val="28"/>
          <w:lang w:val="uk-UA"/>
        </w:rPr>
      </w:pPr>
      <w:r w:rsidRPr="004C29B7">
        <w:rPr>
          <w:rFonts w:ascii="Times New Roman" w:hAnsi="Times New Roman" w:cs="Times New Roman"/>
          <w:b/>
          <w:bCs/>
          <w:color w:val="333333"/>
          <w:sz w:val="28"/>
          <w:szCs w:val="28"/>
          <w:lang w:val="uk-UA"/>
        </w:rPr>
        <w:t>ФК9</w:t>
      </w:r>
      <w:r w:rsidRPr="004C29B7">
        <w:rPr>
          <w:rFonts w:ascii="Times New Roman" w:hAnsi="Times New Roman"/>
          <w:color w:val="333333"/>
          <w:sz w:val="28"/>
          <w:szCs w:val="28"/>
          <w:lang w:val="uk-UA"/>
        </w:rPr>
        <w:t xml:space="preserve"> Здатність орієнтуватись в основних тенденціях, що визначають сучасний стан іншомовної освіти у вищих навчальних закладах, проектувати педагогічну діяльність; </w:t>
      </w:r>
    </w:p>
    <w:p w:rsidR="00B75309" w:rsidRPr="004C29B7" w:rsidRDefault="00B75309" w:rsidP="00B75309">
      <w:pPr>
        <w:pStyle w:val="p2"/>
        <w:shd w:val="clear" w:color="auto" w:fill="FFFFFF"/>
        <w:spacing w:before="0" w:beforeAutospacing="0" w:after="0" w:afterAutospacing="0"/>
        <w:jc w:val="both"/>
        <w:rPr>
          <w:rStyle w:val="s1"/>
          <w:color w:val="000000"/>
          <w:sz w:val="28"/>
          <w:szCs w:val="28"/>
          <w:lang w:val="uk-UA"/>
        </w:rPr>
      </w:pPr>
      <w:r w:rsidRPr="004C29B7">
        <w:rPr>
          <w:rStyle w:val="s1"/>
          <w:b/>
          <w:color w:val="000000"/>
          <w:sz w:val="28"/>
          <w:szCs w:val="28"/>
          <w:lang w:val="uk-UA"/>
        </w:rPr>
        <w:t>ФК14</w:t>
      </w:r>
      <w:r w:rsidRPr="004C29B7">
        <w:rPr>
          <w:rStyle w:val="s1"/>
          <w:color w:val="000000"/>
          <w:sz w:val="28"/>
          <w:szCs w:val="28"/>
          <w:lang w:val="uk-UA"/>
        </w:rPr>
        <w:t xml:space="preserve"> </w:t>
      </w:r>
      <w:r w:rsidRPr="004C29B7">
        <w:rPr>
          <w:color w:val="000000"/>
          <w:sz w:val="28"/>
          <w:szCs w:val="28"/>
          <w:lang w:val="uk-UA"/>
        </w:rPr>
        <w:t>З</w:t>
      </w:r>
      <w:r w:rsidRPr="004C29B7">
        <w:rPr>
          <w:rStyle w:val="s1"/>
          <w:color w:val="000000"/>
          <w:sz w:val="28"/>
          <w:szCs w:val="28"/>
          <w:lang w:val="uk-UA"/>
        </w:rPr>
        <w:t>датність приймати рішення з питань цивільного захисту в межах своїх повноважень</w:t>
      </w:r>
      <w:r>
        <w:rPr>
          <w:rStyle w:val="s1"/>
          <w:color w:val="000000"/>
          <w:sz w:val="28"/>
          <w:szCs w:val="28"/>
          <w:lang w:val="uk-UA"/>
        </w:rPr>
        <w:t>;</w:t>
      </w:r>
    </w:p>
    <w:p w:rsidR="00B75309" w:rsidRPr="004C29B7" w:rsidRDefault="00B75309" w:rsidP="00B75309">
      <w:pPr>
        <w:rPr>
          <w:szCs w:val="28"/>
          <w:lang w:val="uk-UA"/>
        </w:rPr>
      </w:pPr>
      <w:r w:rsidRPr="004C29B7">
        <w:rPr>
          <w:b/>
          <w:szCs w:val="28"/>
          <w:lang w:val="uk-UA"/>
        </w:rPr>
        <w:t>ФК16</w:t>
      </w:r>
      <w:r w:rsidRPr="004C29B7">
        <w:rPr>
          <w:szCs w:val="28"/>
          <w:lang w:val="uk-UA"/>
        </w:rPr>
        <w:t xml:space="preserve"> Здатність формулювати управлінські рішення, оцінювати і вибирати їх альтернативи. </w:t>
      </w:r>
    </w:p>
    <w:p w:rsidR="00B75309" w:rsidRDefault="00B75309" w:rsidP="00B75309">
      <w:pPr>
        <w:rPr>
          <w:lang w:val="uk-UA"/>
        </w:rPr>
      </w:pPr>
    </w:p>
    <w:p w:rsidR="00B75309" w:rsidRPr="006D3A66" w:rsidRDefault="00B75309" w:rsidP="00B75309">
      <w:pPr>
        <w:rPr>
          <w:b/>
          <w:lang w:val="uk-UA"/>
        </w:rPr>
      </w:pPr>
      <w:r>
        <w:rPr>
          <w:b/>
          <w:lang w:val="uk-UA"/>
        </w:rPr>
        <w:t xml:space="preserve">                              </w:t>
      </w:r>
      <w:r w:rsidRPr="006D3A66">
        <w:rPr>
          <w:b/>
          <w:lang w:val="uk-UA"/>
        </w:rPr>
        <w:t>Заплановані результати навчання</w:t>
      </w:r>
      <w:r>
        <w:rPr>
          <w:b/>
          <w:lang w:val="uk-UA"/>
        </w:rPr>
        <w:t>:</w:t>
      </w:r>
    </w:p>
    <w:p w:rsidR="00B75309" w:rsidRDefault="00B75309" w:rsidP="00B75309">
      <w:pPr>
        <w:jc w:val="both"/>
        <w:rPr>
          <w:b/>
          <w:szCs w:val="28"/>
          <w:lang w:val="uk-UA"/>
        </w:rPr>
      </w:pPr>
      <w:r>
        <w:rPr>
          <w:b/>
          <w:szCs w:val="28"/>
          <w:lang w:val="uk-UA"/>
        </w:rPr>
        <w:t xml:space="preserve">                                                      </w:t>
      </w:r>
      <w:r w:rsidRPr="006D3A66">
        <w:rPr>
          <w:b/>
          <w:szCs w:val="28"/>
          <w:lang w:val="uk-UA"/>
        </w:rPr>
        <w:t>Знання</w:t>
      </w:r>
      <w:r>
        <w:rPr>
          <w:b/>
          <w:szCs w:val="28"/>
          <w:lang w:val="uk-UA"/>
        </w:rPr>
        <w:t xml:space="preserve"> </w:t>
      </w:r>
    </w:p>
    <w:p w:rsidR="00B75309" w:rsidRDefault="00B75309" w:rsidP="00B75309">
      <w:pPr>
        <w:jc w:val="both"/>
        <w:rPr>
          <w:szCs w:val="28"/>
          <w:lang w:val="uk-UA"/>
        </w:rPr>
      </w:pPr>
      <w:r w:rsidRPr="006D3A66">
        <w:rPr>
          <w:b/>
          <w:szCs w:val="28"/>
          <w:lang w:val="uk-UA"/>
        </w:rPr>
        <w:t>РН35</w:t>
      </w:r>
      <w:r w:rsidRPr="006D3A66">
        <w:rPr>
          <w:szCs w:val="28"/>
          <w:lang w:val="uk-UA"/>
        </w:rPr>
        <w:t xml:space="preserve"> –шляхів розвитку і сучасного стану англійської мови із визначенням акту</w:t>
      </w:r>
      <w:r>
        <w:rPr>
          <w:szCs w:val="28"/>
          <w:lang w:val="uk-UA"/>
        </w:rPr>
        <w:t>а</w:t>
      </w:r>
      <w:r w:rsidRPr="006D3A66">
        <w:rPr>
          <w:szCs w:val="28"/>
          <w:lang w:val="uk-UA"/>
        </w:rPr>
        <w:t>льних проблем мовознавства;</w:t>
      </w:r>
    </w:p>
    <w:p w:rsidR="00B75309" w:rsidRPr="006D3A66" w:rsidRDefault="00B75309" w:rsidP="00B75309">
      <w:pPr>
        <w:jc w:val="both"/>
        <w:rPr>
          <w:b/>
          <w:szCs w:val="28"/>
          <w:lang w:val="uk-UA"/>
        </w:rPr>
      </w:pPr>
      <w:r>
        <w:rPr>
          <w:szCs w:val="28"/>
          <w:lang w:val="uk-UA"/>
        </w:rPr>
        <w:t xml:space="preserve">                                                     </w:t>
      </w:r>
      <w:r w:rsidRPr="006D3A66">
        <w:rPr>
          <w:b/>
          <w:szCs w:val="28"/>
          <w:lang w:val="uk-UA"/>
        </w:rPr>
        <w:t>Розуміння</w:t>
      </w:r>
    </w:p>
    <w:p w:rsidR="00B75309" w:rsidRDefault="00B75309" w:rsidP="00B75309">
      <w:pPr>
        <w:tabs>
          <w:tab w:val="left" w:pos="709"/>
        </w:tabs>
        <w:jc w:val="both"/>
        <w:rPr>
          <w:color w:val="333333"/>
        </w:rPr>
      </w:pPr>
      <w:r>
        <w:rPr>
          <w:b/>
          <w:bCs/>
          <w:color w:val="333333"/>
          <w:lang w:val="uk-UA"/>
        </w:rPr>
        <w:t xml:space="preserve">РН ЗЗ7 </w:t>
      </w:r>
      <w:r>
        <w:rPr>
          <w:color w:val="333333"/>
          <w:shd w:val="clear" w:color="auto" w:fill="FFFFFF"/>
        </w:rPr>
        <w:t xml:space="preserve">- </w:t>
      </w:r>
      <w:r>
        <w:rPr>
          <w:color w:val="333333"/>
        </w:rPr>
        <w:t xml:space="preserve">систематично </w:t>
      </w:r>
      <w:proofErr w:type="spellStart"/>
      <w:r>
        <w:rPr>
          <w:color w:val="333333"/>
        </w:rPr>
        <w:t>підвищувати</w:t>
      </w:r>
      <w:proofErr w:type="spellEnd"/>
      <w:r>
        <w:rPr>
          <w:color w:val="333333"/>
        </w:rPr>
        <w:t xml:space="preserve"> </w:t>
      </w:r>
      <w:r>
        <w:rPr>
          <w:color w:val="333333"/>
          <w:lang w:val="uk-UA"/>
        </w:rPr>
        <w:t xml:space="preserve">рівень </w:t>
      </w:r>
      <w:proofErr w:type="spellStart"/>
      <w:r>
        <w:rPr>
          <w:color w:val="333333"/>
        </w:rPr>
        <w:t>сво</w:t>
      </w:r>
      <w:proofErr w:type="spellEnd"/>
      <w:r>
        <w:rPr>
          <w:color w:val="333333"/>
          <w:lang w:val="uk-UA"/>
        </w:rPr>
        <w:t>єї</w:t>
      </w:r>
      <w:r>
        <w:rPr>
          <w:color w:val="333333"/>
        </w:rPr>
        <w:t xml:space="preserve"> </w:t>
      </w:r>
      <w:proofErr w:type="spellStart"/>
      <w:r>
        <w:rPr>
          <w:color w:val="333333"/>
        </w:rPr>
        <w:t>професійн</w:t>
      </w:r>
      <w:proofErr w:type="spellEnd"/>
      <w:r>
        <w:rPr>
          <w:color w:val="333333"/>
          <w:lang w:val="uk-UA"/>
        </w:rPr>
        <w:t>ої</w:t>
      </w:r>
      <w:r>
        <w:rPr>
          <w:color w:val="333333"/>
        </w:rPr>
        <w:t xml:space="preserve"> </w:t>
      </w:r>
      <w:proofErr w:type="spellStart"/>
      <w:r>
        <w:rPr>
          <w:color w:val="333333"/>
        </w:rPr>
        <w:t>діяльн</w:t>
      </w:r>
      <w:proofErr w:type="spellEnd"/>
      <w:r>
        <w:rPr>
          <w:color w:val="333333"/>
          <w:lang w:val="uk-UA"/>
        </w:rPr>
        <w:t>ості</w:t>
      </w:r>
      <w:r>
        <w:rPr>
          <w:color w:val="333333"/>
        </w:rPr>
        <w:t>;</w:t>
      </w:r>
    </w:p>
    <w:p w:rsidR="00B75309" w:rsidRPr="006D3A66" w:rsidRDefault="00B75309" w:rsidP="00B75309">
      <w:pPr>
        <w:tabs>
          <w:tab w:val="left" w:pos="709"/>
        </w:tabs>
        <w:jc w:val="both"/>
        <w:rPr>
          <w:b/>
          <w:color w:val="333333"/>
          <w:sz w:val="24"/>
          <w:lang w:val="uk-UA" w:eastAsia="ru-RU"/>
        </w:rPr>
      </w:pPr>
      <w:r w:rsidRPr="006D3A66">
        <w:rPr>
          <w:b/>
          <w:color w:val="333333"/>
          <w:lang w:val="uk-UA"/>
        </w:rPr>
        <w:t xml:space="preserve">                                                     Застосування знань</w:t>
      </w:r>
    </w:p>
    <w:p w:rsidR="00B75309" w:rsidRDefault="00B75309" w:rsidP="00B75309">
      <w:pPr>
        <w:jc w:val="both"/>
        <w:rPr>
          <w:lang w:val="uk-UA"/>
        </w:rPr>
      </w:pPr>
      <w:r>
        <w:rPr>
          <w:b/>
          <w:lang w:val="uk-UA"/>
        </w:rPr>
        <w:t xml:space="preserve">РН </w:t>
      </w:r>
      <w:r w:rsidRPr="008A45B6">
        <w:rPr>
          <w:b/>
          <w:lang w:val="uk-UA"/>
        </w:rPr>
        <w:t>ЗЗ1</w:t>
      </w:r>
      <w:r>
        <w:rPr>
          <w:b/>
          <w:lang w:val="uk-UA"/>
        </w:rPr>
        <w:t>0</w:t>
      </w:r>
      <w:r w:rsidRPr="008A45B6">
        <w:rPr>
          <w:lang w:val="uk-UA"/>
        </w:rPr>
        <w:t xml:space="preserve"> </w:t>
      </w:r>
      <w:r>
        <w:rPr>
          <w:lang w:val="uk-UA"/>
        </w:rPr>
        <w:t>- в</w:t>
      </w:r>
      <w:r w:rsidRPr="008A45B6">
        <w:rPr>
          <w:lang w:val="uk-UA"/>
        </w:rPr>
        <w:t>міти здійснювати рефлексію, самоаналіз та самокорекцію здійснюваної професійної діяльності.</w:t>
      </w:r>
    </w:p>
    <w:p w:rsidR="00B75309" w:rsidRDefault="00B75309" w:rsidP="00B75309">
      <w:pPr>
        <w:rPr>
          <w:lang w:val="uk-UA"/>
        </w:rPr>
      </w:pPr>
      <w:r w:rsidRPr="008A45B6">
        <w:rPr>
          <w:b/>
          <w:lang w:val="uk-UA"/>
        </w:rPr>
        <w:t>РН02</w:t>
      </w:r>
      <w:r>
        <w:rPr>
          <w:b/>
          <w:lang w:val="uk-UA"/>
        </w:rPr>
        <w:t>-</w:t>
      </w:r>
      <w:r w:rsidRPr="008A45B6">
        <w:rPr>
          <w:lang w:val="uk-UA"/>
        </w:rPr>
        <w:t xml:space="preserve">оцінювати особистий інтелектуальний та професійний рівень з точки зору різних аспектів професійної </w:t>
      </w:r>
      <w:r>
        <w:rPr>
          <w:lang w:val="uk-UA"/>
        </w:rPr>
        <w:t xml:space="preserve">діяльності з метою забезпечення </w:t>
      </w:r>
      <w:r w:rsidRPr="008A45B6">
        <w:rPr>
          <w:lang w:val="uk-UA"/>
        </w:rPr>
        <w:t>конкурентоспроможності відповідних фахових послуг.</w:t>
      </w:r>
    </w:p>
    <w:p w:rsidR="00B75309" w:rsidRDefault="00B75309" w:rsidP="00B75309">
      <w:pPr>
        <w:rPr>
          <w:lang w:val="uk-UA"/>
        </w:rPr>
      </w:pPr>
    </w:p>
    <w:p w:rsidR="00B75309" w:rsidRDefault="00B75309" w:rsidP="00B75309">
      <w:pPr>
        <w:autoSpaceDE w:val="0"/>
        <w:autoSpaceDN w:val="0"/>
        <w:adjustRightInd w:val="0"/>
        <w:jc w:val="both"/>
        <w:rPr>
          <w:b/>
          <w:bCs/>
          <w:iCs/>
          <w:szCs w:val="28"/>
          <w:lang w:val="uk-UA" w:eastAsia="uk-UA"/>
        </w:rPr>
      </w:pPr>
      <w:r>
        <w:rPr>
          <w:b/>
          <w:bCs/>
          <w:iCs/>
          <w:szCs w:val="28"/>
          <w:lang w:val="uk-UA" w:eastAsia="uk-UA"/>
        </w:rPr>
        <w:t xml:space="preserve">3. </w:t>
      </w:r>
      <w:r w:rsidRPr="0026298B">
        <w:rPr>
          <w:b/>
          <w:bCs/>
          <w:iCs/>
          <w:szCs w:val="28"/>
          <w:lang w:val="uk-UA" w:eastAsia="uk-UA"/>
        </w:rPr>
        <w:t>Результати навчання</w:t>
      </w:r>
      <w:r>
        <w:rPr>
          <w:b/>
          <w:bCs/>
          <w:iCs/>
          <w:szCs w:val="28"/>
          <w:lang w:val="uk-UA" w:eastAsia="uk-UA"/>
        </w:rPr>
        <w:t>.</w:t>
      </w:r>
      <w:r w:rsidRPr="00345167">
        <w:rPr>
          <w:b/>
          <w:bCs/>
          <w:iCs/>
          <w:szCs w:val="28"/>
          <w:lang w:val="uk-UA" w:eastAsia="uk-UA"/>
        </w:rPr>
        <w:t xml:space="preserve"> </w:t>
      </w:r>
    </w:p>
    <w:p w:rsidR="00B75309" w:rsidRPr="0026298B" w:rsidRDefault="00B75309" w:rsidP="00B75309">
      <w:pPr>
        <w:autoSpaceDE w:val="0"/>
        <w:autoSpaceDN w:val="0"/>
        <w:adjustRightInd w:val="0"/>
        <w:jc w:val="both"/>
        <w:rPr>
          <w:szCs w:val="28"/>
          <w:lang w:val="uk-UA" w:eastAsia="uk-UA"/>
        </w:rPr>
      </w:pPr>
      <w:r w:rsidRPr="0026298B">
        <w:rPr>
          <w:b/>
          <w:bCs/>
          <w:iCs/>
          <w:szCs w:val="28"/>
          <w:lang w:val="uk-UA" w:eastAsia="uk-UA"/>
        </w:rPr>
        <w:t xml:space="preserve">Результати навчання </w:t>
      </w:r>
      <w:r w:rsidRPr="0026298B">
        <w:rPr>
          <w:iCs/>
          <w:szCs w:val="28"/>
          <w:lang w:val="uk-UA" w:eastAsia="uk-UA"/>
        </w:rPr>
        <w:t xml:space="preserve">– сукупність знань, умінь, навичок, інших компетентностей, набутих особою у процесі навчання за певною освітньо-професійною, освітньо-науковою програмою, які можна ідентифікувати, кількісно оцінити та виміряти </w:t>
      </w:r>
      <w:r w:rsidRPr="0026298B">
        <w:rPr>
          <w:szCs w:val="28"/>
          <w:lang w:val="uk-UA" w:eastAsia="uk-UA"/>
        </w:rPr>
        <w:t>(Закон України «Про вищу освіту»).</w:t>
      </w:r>
    </w:p>
    <w:p w:rsidR="00B75309" w:rsidRPr="008C7A1C" w:rsidRDefault="00B75309" w:rsidP="00B75309">
      <w:pPr>
        <w:autoSpaceDE w:val="0"/>
        <w:autoSpaceDN w:val="0"/>
        <w:adjustRightInd w:val="0"/>
        <w:rPr>
          <w:b/>
          <w:lang w:val="uk-UA"/>
        </w:rPr>
      </w:pPr>
    </w:p>
    <w:p w:rsidR="00B75309" w:rsidRPr="00B75309" w:rsidRDefault="00B75309" w:rsidP="00B75309">
      <w:pPr>
        <w:autoSpaceDE w:val="0"/>
        <w:autoSpaceDN w:val="0"/>
        <w:adjustRightInd w:val="0"/>
        <w:jc w:val="both"/>
        <w:rPr>
          <w:b/>
          <w:bCs/>
          <w:lang w:val="uk-UA"/>
        </w:rPr>
      </w:pPr>
    </w:p>
    <w:p w:rsidR="00B75309" w:rsidRPr="00345167" w:rsidRDefault="00B75309" w:rsidP="00B75309">
      <w:pPr>
        <w:pStyle w:val="a5"/>
        <w:autoSpaceDE w:val="0"/>
        <w:autoSpaceDN w:val="0"/>
        <w:adjustRightInd w:val="0"/>
        <w:spacing w:after="0" w:line="240" w:lineRule="auto"/>
        <w:ind w:left="0"/>
        <w:jc w:val="both"/>
        <w:rPr>
          <w:rFonts w:ascii="Times New Roman" w:hAnsi="Times New Roman"/>
          <w:b/>
          <w:bCs/>
          <w:sz w:val="28"/>
          <w:szCs w:val="28"/>
        </w:rPr>
      </w:pPr>
      <w:r>
        <w:rPr>
          <w:rFonts w:ascii="Times New Roman" w:hAnsi="Times New Roman"/>
          <w:b/>
          <w:bCs/>
          <w:sz w:val="28"/>
          <w:szCs w:val="28"/>
        </w:rPr>
        <w:t xml:space="preserve">4. </w:t>
      </w:r>
      <w:r w:rsidRPr="00345167">
        <w:rPr>
          <w:rFonts w:ascii="Times New Roman" w:hAnsi="Times New Roman"/>
          <w:b/>
          <w:bCs/>
          <w:sz w:val="28"/>
          <w:szCs w:val="28"/>
        </w:rPr>
        <w:t xml:space="preserve">Критерії оцінювання </w:t>
      </w:r>
    </w:p>
    <w:p w:rsidR="00B75309" w:rsidRPr="0026298B" w:rsidRDefault="00B75309" w:rsidP="00B75309">
      <w:pPr>
        <w:autoSpaceDE w:val="0"/>
        <w:autoSpaceDN w:val="0"/>
        <w:adjustRightInd w:val="0"/>
        <w:ind w:firstLine="567"/>
        <w:jc w:val="both"/>
        <w:rPr>
          <w:bCs/>
          <w:szCs w:val="28"/>
          <w:lang w:val="uk-UA"/>
        </w:rPr>
      </w:pPr>
      <w:r w:rsidRPr="0026298B">
        <w:rPr>
          <w:bCs/>
          <w:szCs w:val="28"/>
          <w:lang w:val="uk-UA"/>
        </w:rPr>
        <w:t>Критерієм успішного проходження здобувачем вищої освіти підсумкового оцінювання є досягнення ним мінімальних порогових рівнів оцінок за кожним запланованим результатом вивчення дисципліни.</w:t>
      </w:r>
    </w:p>
    <w:p w:rsidR="00B75309" w:rsidRDefault="00B75309" w:rsidP="00B75309">
      <w:pPr>
        <w:ind w:firstLine="567"/>
        <w:jc w:val="both"/>
        <w:rPr>
          <w:szCs w:val="28"/>
          <w:lang w:val="uk-UA"/>
        </w:rPr>
      </w:pPr>
      <w:r w:rsidRPr="0026298B">
        <w:rPr>
          <w:color w:val="000000"/>
          <w:szCs w:val="28"/>
          <w:lang w:val="uk-UA"/>
        </w:rPr>
        <w:t xml:space="preserve">Оцінювання результатів навчання здобувачів вищої освіти здійснюється відповідно до </w:t>
      </w:r>
      <w:r>
        <w:rPr>
          <w:color w:val="000000"/>
          <w:szCs w:val="28"/>
          <w:lang w:val="uk-UA"/>
        </w:rPr>
        <w:t>п</w:t>
      </w:r>
      <w:r w:rsidRPr="0026298B">
        <w:rPr>
          <w:color w:val="000000"/>
          <w:szCs w:val="28"/>
          <w:lang w:val="uk-UA"/>
        </w:rPr>
        <w:t>оложення №283 від 29.08.2017 р. «Про бально-накопичувальну систему оцінювання результатів навчання здобувачами вищої освіти</w:t>
      </w:r>
      <w:r w:rsidRPr="0026298B">
        <w:rPr>
          <w:szCs w:val="28"/>
          <w:lang w:val="uk-UA"/>
        </w:rPr>
        <w:t xml:space="preserve"> у Мелітопольському державному педагогічному університеті імені Богдана Хмельницького».</w:t>
      </w:r>
    </w:p>
    <w:p w:rsidR="00B75309" w:rsidRPr="0026298B" w:rsidRDefault="00B75309" w:rsidP="00B75309">
      <w:pPr>
        <w:ind w:firstLine="567"/>
        <w:jc w:val="both"/>
        <w:rPr>
          <w:szCs w:val="28"/>
          <w:lang w:val="uk-UA"/>
        </w:rPr>
      </w:pPr>
    </w:p>
    <w:p w:rsidR="00B75309" w:rsidRPr="00774D6D" w:rsidRDefault="00B75309" w:rsidP="00B75309">
      <w:pPr>
        <w:autoSpaceDE w:val="0"/>
        <w:autoSpaceDN w:val="0"/>
        <w:adjustRightInd w:val="0"/>
        <w:jc w:val="both"/>
        <w:rPr>
          <w:b/>
          <w:bCs/>
          <w:lang w:val="uk-UA"/>
        </w:rPr>
      </w:pPr>
    </w:p>
    <w:p w:rsidR="00B75309" w:rsidRPr="00345167" w:rsidRDefault="00B75309" w:rsidP="00B75309">
      <w:pPr>
        <w:pStyle w:val="a5"/>
        <w:autoSpaceDE w:val="0"/>
        <w:autoSpaceDN w:val="0"/>
        <w:adjustRightInd w:val="0"/>
        <w:spacing w:after="0" w:line="240" w:lineRule="auto"/>
        <w:ind w:left="0"/>
        <w:jc w:val="both"/>
        <w:rPr>
          <w:rFonts w:ascii="Times New Roman" w:hAnsi="Times New Roman"/>
          <w:b/>
          <w:bCs/>
          <w:sz w:val="28"/>
          <w:szCs w:val="28"/>
        </w:rPr>
      </w:pPr>
      <w:r>
        <w:rPr>
          <w:rFonts w:ascii="Times New Roman" w:hAnsi="Times New Roman"/>
          <w:b/>
          <w:bCs/>
          <w:sz w:val="28"/>
          <w:szCs w:val="28"/>
        </w:rPr>
        <w:t xml:space="preserve">5. </w:t>
      </w:r>
      <w:r w:rsidRPr="00345167">
        <w:rPr>
          <w:rFonts w:ascii="Times New Roman" w:hAnsi="Times New Roman"/>
          <w:b/>
          <w:bCs/>
          <w:sz w:val="28"/>
          <w:szCs w:val="28"/>
        </w:rPr>
        <w:t xml:space="preserve">Засоби оцінювання </w:t>
      </w:r>
      <w:r>
        <w:rPr>
          <w:rFonts w:ascii="Times New Roman" w:hAnsi="Times New Roman"/>
          <w:b/>
          <w:bCs/>
          <w:sz w:val="28"/>
          <w:szCs w:val="28"/>
        </w:rPr>
        <w:t>:</w:t>
      </w:r>
    </w:p>
    <w:p w:rsidR="00B75309" w:rsidRPr="00345167" w:rsidRDefault="00B75309" w:rsidP="00B75309">
      <w:pPr>
        <w:pStyle w:val="a5"/>
        <w:autoSpaceDE w:val="0"/>
        <w:autoSpaceDN w:val="0"/>
        <w:adjustRightInd w:val="0"/>
        <w:ind w:left="927"/>
        <w:jc w:val="both"/>
        <w:rPr>
          <w:rFonts w:ascii="Times New Roman" w:hAnsi="Times New Roman"/>
          <w:bCs/>
          <w:sz w:val="28"/>
          <w:szCs w:val="28"/>
        </w:rPr>
      </w:pPr>
      <w:r w:rsidRPr="00345167">
        <w:rPr>
          <w:rFonts w:ascii="Times New Roman" w:hAnsi="Times New Roman"/>
          <w:bCs/>
          <w:sz w:val="28"/>
          <w:szCs w:val="28"/>
        </w:rPr>
        <w:lastRenderedPageBreak/>
        <w:t>Засобами оцінювання та методами демонстрування результатів навчання можуть бути: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екзамени;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комплексні іспити;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стандартизовані тести;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наскрізні проекти;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командні проекти;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аналітичні звіти, реферати, есе;</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розрахункові та розрахунково-графічні роботи;</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презентації результатів виконаних завдань та досліджень;</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студентські презентації та виступи на наукових заходах;</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завдання на лабораторному обладнанні, тренажерах, реальних об’єктах тощо;</w:t>
      </w:r>
    </w:p>
    <w:p w:rsidR="00B75309" w:rsidRPr="00345167" w:rsidRDefault="00B75309" w:rsidP="00B75309">
      <w:pPr>
        <w:pStyle w:val="a5"/>
        <w:numPr>
          <w:ilvl w:val="0"/>
          <w:numId w:val="2"/>
        </w:numPr>
        <w:autoSpaceDE w:val="0"/>
        <w:autoSpaceDN w:val="0"/>
        <w:adjustRightInd w:val="0"/>
        <w:spacing w:after="0" w:line="240" w:lineRule="auto"/>
        <w:jc w:val="both"/>
        <w:rPr>
          <w:rFonts w:ascii="Times New Roman" w:hAnsi="Times New Roman"/>
          <w:bCs/>
          <w:sz w:val="28"/>
          <w:szCs w:val="28"/>
        </w:rPr>
      </w:pPr>
      <w:r w:rsidRPr="00345167">
        <w:rPr>
          <w:rFonts w:ascii="Times New Roman" w:hAnsi="Times New Roman"/>
          <w:bCs/>
          <w:sz w:val="28"/>
          <w:szCs w:val="28"/>
        </w:rPr>
        <w:t>інші види індивідуальних та групових завдань.</w:t>
      </w:r>
    </w:p>
    <w:p w:rsidR="00B75309" w:rsidRPr="008A45B6" w:rsidRDefault="00B75309" w:rsidP="00B75309">
      <w:pPr>
        <w:rPr>
          <w:lang w:val="uk-UA"/>
        </w:rPr>
      </w:pPr>
    </w:p>
    <w:p w:rsidR="00B75309" w:rsidRPr="008A45B6" w:rsidRDefault="00B75309" w:rsidP="00B75309">
      <w:pPr>
        <w:jc w:val="both"/>
        <w:rPr>
          <w:szCs w:val="28"/>
          <w:lang w:val="uk-UA"/>
        </w:rPr>
      </w:pPr>
    </w:p>
    <w:p w:rsidR="00B75309" w:rsidRPr="000630AB" w:rsidRDefault="00B75309" w:rsidP="00B75309">
      <w:pPr>
        <w:ind w:firstLine="708"/>
        <w:jc w:val="center"/>
        <w:rPr>
          <w:b/>
          <w:bCs/>
          <w:szCs w:val="28"/>
          <w:lang w:val="uk-UA"/>
        </w:rPr>
      </w:pPr>
      <w:r>
        <w:rPr>
          <w:b/>
          <w:bCs/>
          <w:szCs w:val="28"/>
          <w:lang w:val="uk-UA"/>
        </w:rPr>
        <w:t>6</w:t>
      </w:r>
      <w:r w:rsidRPr="000630AB">
        <w:rPr>
          <w:b/>
          <w:bCs/>
          <w:szCs w:val="28"/>
          <w:lang w:val="uk-UA"/>
        </w:rPr>
        <w:t xml:space="preserve">. </w:t>
      </w:r>
      <w:r>
        <w:rPr>
          <w:b/>
          <w:bCs/>
          <w:szCs w:val="28"/>
          <w:lang w:val="uk-UA"/>
        </w:rPr>
        <w:t>Програма</w:t>
      </w:r>
      <w:r w:rsidRPr="000630AB">
        <w:rPr>
          <w:b/>
          <w:bCs/>
          <w:szCs w:val="28"/>
          <w:lang w:val="uk-UA"/>
        </w:rPr>
        <w:t xml:space="preserve"> навчальної дисципліни</w:t>
      </w:r>
    </w:p>
    <w:p w:rsidR="00B75309" w:rsidRPr="000630AB" w:rsidRDefault="00B75309" w:rsidP="00B75309">
      <w:pPr>
        <w:tabs>
          <w:tab w:val="left" w:pos="284"/>
          <w:tab w:val="left" w:pos="567"/>
        </w:tabs>
        <w:ind w:left="360"/>
        <w:rPr>
          <w:b/>
          <w:szCs w:val="28"/>
          <w:lang w:val="uk-UA"/>
        </w:rPr>
      </w:pPr>
    </w:p>
    <w:p w:rsidR="00B75309" w:rsidRPr="00B75309" w:rsidRDefault="00B75309" w:rsidP="00B75309">
      <w:pPr>
        <w:rPr>
          <w:b/>
          <w:lang w:val="en-US" w:eastAsia="uk-UA"/>
        </w:rPr>
      </w:pPr>
      <w:r>
        <w:rPr>
          <w:b/>
          <w:szCs w:val="28"/>
          <w:lang w:val="uk-UA"/>
        </w:rPr>
        <w:t>Блок</w:t>
      </w:r>
      <w:r w:rsidRPr="000630AB">
        <w:rPr>
          <w:b/>
          <w:szCs w:val="28"/>
          <w:lang w:val="uk-UA"/>
        </w:rPr>
        <w:t xml:space="preserve"> 1.</w:t>
      </w:r>
      <w:r w:rsidRPr="00B75309">
        <w:rPr>
          <w:b/>
          <w:bCs/>
          <w:color w:val="000000"/>
          <w:szCs w:val="28"/>
          <w:lang w:val="en-US" w:eastAsia="uk-UA"/>
        </w:rPr>
        <w:t xml:space="preserve"> </w:t>
      </w:r>
      <w:r>
        <w:rPr>
          <w:b/>
          <w:bCs/>
          <w:color w:val="000000"/>
          <w:szCs w:val="28"/>
          <w:lang w:val="en-US" w:eastAsia="uk-UA"/>
        </w:rPr>
        <w:t>Grammatical structure of the English language</w:t>
      </w:r>
      <w:r w:rsidRPr="00B75309">
        <w:rPr>
          <w:b/>
          <w:bCs/>
          <w:color w:val="000000"/>
          <w:szCs w:val="28"/>
          <w:lang w:val="en-US" w:eastAsia="uk-UA"/>
        </w:rPr>
        <w:t>.</w:t>
      </w:r>
      <w:r>
        <w:rPr>
          <w:b/>
          <w:bCs/>
          <w:color w:val="000000"/>
          <w:szCs w:val="28"/>
          <w:lang w:val="en-US" w:eastAsia="uk-UA"/>
        </w:rPr>
        <w:t xml:space="preserve"> </w:t>
      </w:r>
      <w:r w:rsidRPr="00B75309">
        <w:rPr>
          <w:b/>
          <w:bCs/>
          <w:color w:val="000000"/>
          <w:szCs w:val="28"/>
          <w:lang w:val="en-US" w:eastAsia="uk-UA"/>
        </w:rPr>
        <w:t>Verb Tense and Aspect Forms.</w:t>
      </w:r>
      <w:r>
        <w:rPr>
          <w:lang w:val="uk-UA" w:eastAsia="uk-UA"/>
        </w:rPr>
        <w:t xml:space="preserve">                                </w:t>
      </w:r>
      <w:r w:rsidRPr="00B75309">
        <w:rPr>
          <w:lang w:val="en-US" w:eastAsia="uk-UA"/>
        </w:rPr>
        <w:t xml:space="preserve">             </w:t>
      </w:r>
      <w:r w:rsidRPr="00B75309">
        <w:rPr>
          <w:b/>
          <w:lang w:val="en-US" w:eastAsia="uk-UA"/>
        </w:rPr>
        <w:t xml:space="preserve">      </w:t>
      </w:r>
    </w:p>
    <w:p w:rsidR="00B75309" w:rsidRPr="00963CC0" w:rsidRDefault="00B75309" w:rsidP="009571A8">
      <w:pPr>
        <w:shd w:val="clear" w:color="auto" w:fill="FFFFFF"/>
        <w:spacing w:before="96" w:after="120" w:line="360" w:lineRule="atLeast"/>
        <w:jc w:val="both"/>
        <w:rPr>
          <w:color w:val="000000"/>
          <w:szCs w:val="28"/>
          <w:lang w:val="en-US" w:eastAsia="uk-UA"/>
        </w:rPr>
      </w:pPr>
      <w:r w:rsidRPr="000630AB">
        <w:rPr>
          <w:b/>
          <w:bCs/>
          <w:color w:val="000000"/>
          <w:szCs w:val="28"/>
          <w:lang w:eastAsia="uk-UA"/>
        </w:rPr>
        <w:t>Тема</w:t>
      </w:r>
      <w:r w:rsidRPr="00963CC0">
        <w:rPr>
          <w:b/>
          <w:bCs/>
          <w:color w:val="000000"/>
          <w:szCs w:val="28"/>
          <w:lang w:val="en-US" w:eastAsia="uk-UA"/>
        </w:rPr>
        <w:t xml:space="preserve"> 1.</w:t>
      </w:r>
      <w:r w:rsidRPr="00963CC0">
        <w:rPr>
          <w:color w:val="000000"/>
          <w:szCs w:val="28"/>
          <w:lang w:val="en-US" w:eastAsia="uk-UA"/>
        </w:rPr>
        <w:t> </w:t>
      </w:r>
      <w:r w:rsidRPr="009571A8">
        <w:rPr>
          <w:szCs w:val="28"/>
          <w:lang w:val="en-US"/>
        </w:rPr>
        <w:t>The English sentence. Structure of the sentence. Classifications of the sentences. Parts of the sentence. Types of questions.</w:t>
      </w:r>
    </w:p>
    <w:p w:rsidR="00B75309" w:rsidRPr="00963CC0" w:rsidRDefault="00B75309" w:rsidP="009571A8">
      <w:pPr>
        <w:shd w:val="clear" w:color="auto" w:fill="FFFFFF"/>
        <w:spacing w:before="96" w:after="120" w:line="360" w:lineRule="atLeast"/>
        <w:jc w:val="both"/>
        <w:rPr>
          <w:color w:val="000000"/>
          <w:szCs w:val="28"/>
          <w:lang w:val="en-US" w:eastAsia="uk-UA"/>
        </w:rPr>
      </w:pPr>
      <w:r w:rsidRPr="009571A8">
        <w:rPr>
          <w:b/>
          <w:bCs/>
          <w:color w:val="000000"/>
          <w:szCs w:val="28"/>
          <w:lang w:eastAsia="uk-UA"/>
        </w:rPr>
        <w:t>Тема</w:t>
      </w:r>
      <w:r w:rsidRPr="00963CC0">
        <w:rPr>
          <w:b/>
          <w:bCs/>
          <w:color w:val="000000"/>
          <w:szCs w:val="28"/>
          <w:lang w:val="en-US" w:eastAsia="uk-UA"/>
        </w:rPr>
        <w:t xml:space="preserve"> 2.</w:t>
      </w:r>
      <w:r w:rsidRPr="00963CC0">
        <w:rPr>
          <w:color w:val="000000"/>
          <w:szCs w:val="28"/>
          <w:lang w:val="en-US" w:eastAsia="uk-UA"/>
        </w:rPr>
        <w:t> </w:t>
      </w:r>
      <w:r w:rsidRPr="009571A8">
        <w:rPr>
          <w:szCs w:val="28"/>
          <w:lang w:val="en-US"/>
        </w:rPr>
        <w:t>The verb to have. The verb to be. The Present Simple Tense and its use. The Present Continuous Tense and its use.</w:t>
      </w:r>
    </w:p>
    <w:p w:rsidR="00B75309" w:rsidRPr="009571A8" w:rsidRDefault="00B75309" w:rsidP="009571A8">
      <w:pPr>
        <w:shd w:val="clear" w:color="auto" w:fill="FFFFFF"/>
        <w:spacing w:before="96" w:after="120" w:line="360" w:lineRule="atLeast"/>
        <w:jc w:val="both"/>
        <w:rPr>
          <w:color w:val="000000"/>
          <w:szCs w:val="28"/>
          <w:lang w:val="en-US" w:eastAsia="uk-UA"/>
        </w:rPr>
      </w:pPr>
      <w:r w:rsidRPr="009571A8">
        <w:rPr>
          <w:b/>
          <w:bCs/>
          <w:color w:val="000000"/>
          <w:szCs w:val="28"/>
          <w:lang w:eastAsia="uk-UA"/>
        </w:rPr>
        <w:t>Тема</w:t>
      </w:r>
      <w:r w:rsidRPr="00963CC0">
        <w:rPr>
          <w:b/>
          <w:bCs/>
          <w:color w:val="000000"/>
          <w:szCs w:val="28"/>
          <w:lang w:val="en-US" w:eastAsia="uk-UA"/>
        </w:rPr>
        <w:t xml:space="preserve"> 3.</w:t>
      </w:r>
      <w:r w:rsidRPr="00963CC0">
        <w:rPr>
          <w:color w:val="000000"/>
          <w:szCs w:val="28"/>
          <w:lang w:val="en-US" w:eastAsia="uk-UA"/>
        </w:rPr>
        <w:t> </w:t>
      </w:r>
      <w:r w:rsidRPr="009571A8">
        <w:rPr>
          <w:szCs w:val="28"/>
          <w:lang w:val="en-US"/>
        </w:rPr>
        <w:t>The Present Perfect Tense and its use. The Past Simple Tense and its use.</w:t>
      </w:r>
    </w:p>
    <w:p w:rsidR="00B75309" w:rsidRPr="009571A8" w:rsidRDefault="00B75309" w:rsidP="009571A8">
      <w:pPr>
        <w:shd w:val="clear" w:color="auto" w:fill="FFFFFF"/>
        <w:spacing w:before="96" w:after="120" w:line="360" w:lineRule="atLeast"/>
        <w:jc w:val="both"/>
        <w:rPr>
          <w:b/>
          <w:color w:val="000000"/>
          <w:szCs w:val="28"/>
          <w:lang w:val="uk-UA" w:eastAsia="uk-UA"/>
        </w:rPr>
      </w:pPr>
      <w:r w:rsidRPr="009571A8">
        <w:rPr>
          <w:b/>
          <w:bCs/>
          <w:color w:val="000000"/>
          <w:szCs w:val="28"/>
          <w:lang w:eastAsia="uk-UA"/>
        </w:rPr>
        <w:t>Тема</w:t>
      </w:r>
      <w:r w:rsidRPr="00963CC0">
        <w:rPr>
          <w:b/>
          <w:bCs/>
          <w:color w:val="000000"/>
          <w:szCs w:val="28"/>
          <w:lang w:val="en-US" w:eastAsia="uk-UA"/>
        </w:rPr>
        <w:t xml:space="preserve"> 4.</w:t>
      </w:r>
      <w:r w:rsidRPr="009571A8">
        <w:rPr>
          <w:color w:val="000000"/>
          <w:szCs w:val="28"/>
          <w:lang w:val="en-US" w:eastAsia="uk-UA"/>
        </w:rPr>
        <w:t> </w:t>
      </w:r>
      <w:r w:rsidR="009571A8" w:rsidRPr="009571A8">
        <w:rPr>
          <w:szCs w:val="28"/>
          <w:lang w:val="en-US"/>
        </w:rPr>
        <w:t>The Present Perfect Continuous Tense and its use compared to the Present Continuous and the Present Perfect.</w:t>
      </w:r>
    </w:p>
    <w:p w:rsidR="00B75309" w:rsidRPr="009571A8" w:rsidRDefault="00B75309" w:rsidP="009571A8">
      <w:pPr>
        <w:pStyle w:val="12"/>
        <w:spacing w:line="360" w:lineRule="auto"/>
        <w:jc w:val="both"/>
        <w:rPr>
          <w:rFonts w:ascii="Times New Roman" w:hAnsi="Times New Roman" w:cs="Times New Roman"/>
          <w:sz w:val="28"/>
          <w:szCs w:val="28"/>
          <w:lang w:val="en-US"/>
        </w:rPr>
      </w:pPr>
      <w:r w:rsidRPr="009571A8">
        <w:rPr>
          <w:rFonts w:ascii="Times New Roman" w:hAnsi="Times New Roman" w:cs="Times New Roman"/>
          <w:b/>
          <w:bCs/>
          <w:color w:val="000000"/>
          <w:sz w:val="28"/>
          <w:szCs w:val="28"/>
          <w:lang w:eastAsia="uk-UA"/>
        </w:rPr>
        <w:t>Тема</w:t>
      </w:r>
      <w:r w:rsidRPr="00963CC0">
        <w:rPr>
          <w:rFonts w:ascii="Times New Roman" w:hAnsi="Times New Roman" w:cs="Times New Roman"/>
          <w:b/>
          <w:bCs/>
          <w:color w:val="000000"/>
          <w:sz w:val="28"/>
          <w:szCs w:val="28"/>
          <w:lang w:val="en-US" w:eastAsia="uk-UA"/>
        </w:rPr>
        <w:t xml:space="preserve"> 5.</w:t>
      </w:r>
      <w:r w:rsidRPr="009571A8">
        <w:rPr>
          <w:rFonts w:ascii="Times New Roman" w:hAnsi="Times New Roman" w:cs="Times New Roman"/>
          <w:color w:val="000000"/>
          <w:sz w:val="28"/>
          <w:szCs w:val="28"/>
          <w:lang w:val="en-US" w:eastAsia="uk-UA"/>
        </w:rPr>
        <w:t> </w:t>
      </w:r>
      <w:r w:rsidR="009571A8" w:rsidRPr="009571A8">
        <w:rPr>
          <w:rFonts w:ascii="Times New Roman" w:hAnsi="Times New Roman" w:cs="Times New Roman"/>
          <w:sz w:val="28"/>
          <w:szCs w:val="28"/>
          <w:lang w:val="en-US"/>
        </w:rPr>
        <w:t>Past Tenses. The Past Simple Tense and its use. The Past Continuous Tenses and its use. The Past Perfect Tense and its use. The Past Perfect Continuous Tense and its use. The idea of the sequence of tenses.</w:t>
      </w:r>
    </w:p>
    <w:p w:rsidR="009571A8" w:rsidRDefault="009571A8" w:rsidP="009571A8">
      <w:pPr>
        <w:spacing w:line="360" w:lineRule="auto"/>
        <w:rPr>
          <w:b/>
          <w:szCs w:val="28"/>
          <w:lang w:val="uk-UA"/>
        </w:rPr>
      </w:pPr>
    </w:p>
    <w:p w:rsidR="009571A8" w:rsidRPr="00B75309" w:rsidRDefault="009571A8" w:rsidP="009571A8">
      <w:pPr>
        <w:rPr>
          <w:b/>
          <w:lang w:val="en-US" w:eastAsia="uk-UA"/>
        </w:rPr>
      </w:pPr>
      <w:r>
        <w:rPr>
          <w:b/>
          <w:szCs w:val="28"/>
          <w:lang w:val="uk-UA"/>
        </w:rPr>
        <w:t>Блок</w:t>
      </w:r>
      <w:r w:rsidRPr="000630AB">
        <w:rPr>
          <w:b/>
          <w:szCs w:val="28"/>
          <w:lang w:val="uk-UA"/>
        </w:rPr>
        <w:t xml:space="preserve"> 2.</w:t>
      </w:r>
      <w:r w:rsidRPr="00F41B20">
        <w:rPr>
          <w:color w:val="333333"/>
          <w:szCs w:val="28"/>
          <w:lang w:val="en-US"/>
        </w:rPr>
        <w:t xml:space="preserve"> </w:t>
      </w:r>
      <w:r>
        <w:rPr>
          <w:b/>
          <w:bCs/>
          <w:color w:val="000000"/>
          <w:szCs w:val="28"/>
          <w:lang w:val="en-US" w:eastAsia="uk-UA"/>
        </w:rPr>
        <w:t>Grammatical structure of the English language</w:t>
      </w:r>
      <w:r w:rsidRPr="00B75309">
        <w:rPr>
          <w:b/>
          <w:bCs/>
          <w:color w:val="000000"/>
          <w:szCs w:val="28"/>
          <w:lang w:val="en-US" w:eastAsia="uk-UA"/>
        </w:rPr>
        <w:t>.</w:t>
      </w:r>
      <w:r>
        <w:rPr>
          <w:b/>
          <w:bCs/>
          <w:color w:val="000000"/>
          <w:szCs w:val="28"/>
          <w:lang w:val="en-US" w:eastAsia="uk-UA"/>
        </w:rPr>
        <w:t xml:space="preserve"> </w:t>
      </w:r>
      <w:r w:rsidRPr="00B75309">
        <w:rPr>
          <w:b/>
          <w:bCs/>
          <w:color w:val="000000"/>
          <w:szCs w:val="28"/>
          <w:lang w:val="en-US" w:eastAsia="uk-UA"/>
        </w:rPr>
        <w:t>Verb Tense and Aspect Forms.</w:t>
      </w:r>
      <w:r>
        <w:rPr>
          <w:lang w:val="uk-UA" w:eastAsia="uk-UA"/>
        </w:rPr>
        <w:t xml:space="preserve">                                </w:t>
      </w:r>
      <w:r w:rsidRPr="00B75309">
        <w:rPr>
          <w:lang w:val="en-US" w:eastAsia="uk-UA"/>
        </w:rPr>
        <w:t xml:space="preserve">             </w:t>
      </w:r>
      <w:r w:rsidRPr="00B75309">
        <w:rPr>
          <w:b/>
          <w:lang w:val="en-US" w:eastAsia="uk-UA"/>
        </w:rPr>
        <w:t xml:space="preserve">      </w:t>
      </w:r>
    </w:p>
    <w:p w:rsidR="00B75309" w:rsidRPr="009571A8" w:rsidRDefault="00B75309" w:rsidP="009571A8">
      <w:pPr>
        <w:shd w:val="clear" w:color="auto" w:fill="FFFFFF"/>
        <w:spacing w:before="96" w:after="120" w:line="360" w:lineRule="auto"/>
        <w:jc w:val="both"/>
        <w:rPr>
          <w:b/>
          <w:color w:val="000000"/>
          <w:szCs w:val="28"/>
          <w:lang w:val="uk-UA" w:eastAsia="uk-UA"/>
        </w:rPr>
      </w:pPr>
      <w:r w:rsidRPr="000630AB">
        <w:rPr>
          <w:b/>
          <w:bCs/>
          <w:color w:val="000000"/>
          <w:szCs w:val="28"/>
          <w:lang w:eastAsia="uk-UA"/>
        </w:rPr>
        <w:t>Тема</w:t>
      </w:r>
      <w:r w:rsidRPr="007A4AAC">
        <w:rPr>
          <w:b/>
          <w:bCs/>
          <w:color w:val="000000"/>
          <w:szCs w:val="28"/>
          <w:lang w:val="en-US" w:eastAsia="uk-UA"/>
        </w:rPr>
        <w:t xml:space="preserve"> 6.</w:t>
      </w:r>
      <w:r w:rsidRPr="007A4AAC">
        <w:rPr>
          <w:color w:val="000000"/>
          <w:szCs w:val="28"/>
          <w:lang w:val="en-US" w:eastAsia="uk-UA"/>
        </w:rPr>
        <w:t> </w:t>
      </w:r>
      <w:r w:rsidR="009571A8" w:rsidRPr="009571A8">
        <w:rPr>
          <w:szCs w:val="28"/>
          <w:lang w:val="en-US"/>
        </w:rPr>
        <w:t>Future tenses. The Future Simple Tense and its use. The Future Continuous Tense and its use. The Future Perfect Tense and its use. The Future Perfect Continuous Tense and its use.</w:t>
      </w:r>
    </w:p>
    <w:p w:rsidR="00B75309" w:rsidRPr="009571A8" w:rsidRDefault="00B75309" w:rsidP="009571A8">
      <w:pPr>
        <w:shd w:val="clear" w:color="auto" w:fill="FFFFFF"/>
        <w:spacing w:before="96" w:after="120" w:line="360" w:lineRule="atLeast"/>
        <w:jc w:val="both"/>
        <w:rPr>
          <w:b/>
          <w:bCs/>
          <w:color w:val="000000"/>
          <w:szCs w:val="28"/>
          <w:lang w:val="uk-UA" w:eastAsia="uk-UA"/>
        </w:rPr>
      </w:pPr>
      <w:r w:rsidRPr="009571A8">
        <w:rPr>
          <w:b/>
          <w:bCs/>
          <w:color w:val="000000"/>
          <w:szCs w:val="28"/>
          <w:lang w:eastAsia="uk-UA"/>
        </w:rPr>
        <w:t>Тема</w:t>
      </w:r>
      <w:r w:rsidRPr="009571A8">
        <w:rPr>
          <w:b/>
          <w:bCs/>
          <w:color w:val="000000"/>
          <w:szCs w:val="28"/>
          <w:lang w:val="en-US" w:eastAsia="uk-UA"/>
        </w:rPr>
        <w:t xml:space="preserve"> 7.</w:t>
      </w:r>
      <w:r w:rsidRPr="009571A8">
        <w:rPr>
          <w:color w:val="000000"/>
          <w:szCs w:val="28"/>
          <w:lang w:val="en-US" w:eastAsia="uk-UA"/>
        </w:rPr>
        <w:t> </w:t>
      </w:r>
      <w:r w:rsidR="009571A8" w:rsidRPr="009571A8">
        <w:rPr>
          <w:szCs w:val="28"/>
          <w:lang w:val="en-US"/>
        </w:rPr>
        <w:t>The rule of the sequence of tenses. Reported speech. Future-in-the -Past.</w:t>
      </w:r>
    </w:p>
    <w:p w:rsidR="00B75309" w:rsidRPr="009571A8" w:rsidRDefault="00B75309" w:rsidP="009571A8">
      <w:pPr>
        <w:shd w:val="clear" w:color="auto" w:fill="FFFFFF"/>
        <w:spacing w:before="96" w:after="120" w:line="360" w:lineRule="atLeast"/>
        <w:jc w:val="both"/>
        <w:rPr>
          <w:b/>
          <w:color w:val="000000"/>
          <w:szCs w:val="28"/>
          <w:lang w:val="uk-UA" w:eastAsia="uk-UA"/>
        </w:rPr>
      </w:pPr>
      <w:r w:rsidRPr="009571A8">
        <w:rPr>
          <w:b/>
          <w:bCs/>
          <w:color w:val="000000"/>
          <w:szCs w:val="28"/>
          <w:lang w:eastAsia="uk-UA"/>
        </w:rPr>
        <w:t>Тема</w:t>
      </w:r>
      <w:r w:rsidRPr="009571A8">
        <w:rPr>
          <w:b/>
          <w:bCs/>
          <w:color w:val="000000"/>
          <w:szCs w:val="28"/>
          <w:lang w:val="en-US" w:eastAsia="uk-UA"/>
        </w:rPr>
        <w:t xml:space="preserve"> 8.</w:t>
      </w:r>
      <w:r w:rsidRPr="009571A8">
        <w:rPr>
          <w:color w:val="000000"/>
          <w:szCs w:val="28"/>
          <w:lang w:val="en-US" w:eastAsia="uk-UA"/>
        </w:rPr>
        <w:t> </w:t>
      </w:r>
      <w:r w:rsidR="009571A8" w:rsidRPr="009571A8">
        <w:rPr>
          <w:szCs w:val="28"/>
          <w:lang w:val="en-US"/>
        </w:rPr>
        <w:t>Conditionals</w:t>
      </w:r>
      <w:r w:rsidR="009571A8" w:rsidRPr="009571A8">
        <w:rPr>
          <w:szCs w:val="28"/>
          <w:lang w:val="uk-UA"/>
        </w:rPr>
        <w:t>.</w:t>
      </w:r>
    </w:p>
    <w:p w:rsidR="00B75309" w:rsidRPr="00B75309" w:rsidRDefault="00B75309" w:rsidP="00B75309">
      <w:pPr>
        <w:jc w:val="both"/>
        <w:rPr>
          <w:color w:val="333333"/>
          <w:szCs w:val="28"/>
          <w:lang w:val="en-US"/>
        </w:rPr>
      </w:pPr>
    </w:p>
    <w:p w:rsidR="00B75309" w:rsidRPr="00F41B20" w:rsidRDefault="00B75309" w:rsidP="00B75309">
      <w:pPr>
        <w:pStyle w:val="a6"/>
        <w:spacing w:before="0" w:after="0"/>
        <w:jc w:val="both"/>
        <w:rPr>
          <w:sz w:val="28"/>
          <w:szCs w:val="28"/>
          <w:lang w:val="en-US"/>
        </w:rPr>
      </w:pPr>
    </w:p>
    <w:p w:rsidR="00B75309" w:rsidRPr="009571A8" w:rsidRDefault="00B75309" w:rsidP="00B75309">
      <w:pPr>
        <w:shd w:val="clear" w:color="auto" w:fill="FFFFFF"/>
        <w:spacing w:before="96" w:after="120" w:line="360" w:lineRule="atLeast"/>
        <w:rPr>
          <w:color w:val="000000"/>
          <w:szCs w:val="28"/>
          <w:lang w:val="uk-UA" w:eastAsia="uk-UA"/>
        </w:rPr>
      </w:pPr>
      <w:r w:rsidRPr="000630AB">
        <w:rPr>
          <w:b/>
          <w:bCs/>
          <w:color w:val="000000"/>
          <w:szCs w:val="28"/>
          <w:lang w:eastAsia="uk-UA"/>
        </w:rPr>
        <w:t>Тема</w:t>
      </w:r>
      <w:r w:rsidRPr="00F41B20">
        <w:rPr>
          <w:b/>
          <w:bCs/>
          <w:color w:val="000000"/>
          <w:szCs w:val="28"/>
          <w:lang w:val="en-US" w:eastAsia="uk-UA"/>
        </w:rPr>
        <w:t xml:space="preserve"> </w:t>
      </w:r>
      <w:r w:rsidR="009571A8">
        <w:rPr>
          <w:b/>
          <w:bCs/>
          <w:color w:val="000000"/>
          <w:szCs w:val="28"/>
          <w:lang w:val="uk-UA" w:eastAsia="uk-UA"/>
        </w:rPr>
        <w:t>9</w:t>
      </w:r>
      <w:r w:rsidRPr="00F41B20">
        <w:rPr>
          <w:b/>
          <w:bCs/>
          <w:color w:val="000000"/>
          <w:szCs w:val="28"/>
          <w:lang w:val="en-US" w:eastAsia="uk-UA"/>
        </w:rPr>
        <w:t>.</w:t>
      </w:r>
      <w:r w:rsidRPr="00F41B20">
        <w:rPr>
          <w:color w:val="000000"/>
          <w:szCs w:val="28"/>
          <w:lang w:val="en-US" w:eastAsia="uk-UA"/>
        </w:rPr>
        <w:t> </w:t>
      </w:r>
      <w:r w:rsidR="009571A8">
        <w:rPr>
          <w:color w:val="000000"/>
          <w:szCs w:val="28"/>
          <w:lang w:val="uk-UA" w:eastAsia="uk-UA"/>
        </w:rPr>
        <w:t xml:space="preserve">  </w:t>
      </w:r>
      <w:r w:rsidR="009571A8" w:rsidRPr="009571A8">
        <w:rPr>
          <w:szCs w:val="28"/>
          <w:lang w:val="en-US"/>
        </w:rPr>
        <w:t>Functions of Model Verbs</w:t>
      </w:r>
      <w:r w:rsidR="009571A8" w:rsidRPr="009571A8">
        <w:rPr>
          <w:szCs w:val="28"/>
          <w:lang w:val="uk-UA"/>
        </w:rPr>
        <w:t>.</w:t>
      </w:r>
    </w:p>
    <w:p w:rsidR="00B75309" w:rsidRPr="00963CC0" w:rsidRDefault="00B75309" w:rsidP="00B75309">
      <w:pPr>
        <w:shd w:val="clear" w:color="auto" w:fill="FFFFFF"/>
        <w:spacing w:before="96" w:after="120" w:line="360" w:lineRule="atLeast"/>
        <w:rPr>
          <w:color w:val="000000"/>
          <w:szCs w:val="28"/>
          <w:lang w:val="uk-UA" w:eastAsia="uk-UA"/>
        </w:rPr>
      </w:pPr>
      <w:r w:rsidRPr="009571A8">
        <w:rPr>
          <w:b/>
          <w:bCs/>
          <w:color w:val="000000"/>
          <w:szCs w:val="28"/>
          <w:lang w:val="uk-UA" w:eastAsia="uk-UA"/>
        </w:rPr>
        <w:t xml:space="preserve">Тема </w:t>
      </w:r>
      <w:r w:rsidR="009571A8">
        <w:rPr>
          <w:b/>
          <w:bCs/>
          <w:color w:val="000000"/>
          <w:szCs w:val="28"/>
          <w:lang w:val="uk-UA" w:eastAsia="uk-UA"/>
        </w:rPr>
        <w:t>10</w:t>
      </w:r>
      <w:r w:rsidRPr="009571A8">
        <w:rPr>
          <w:b/>
          <w:bCs/>
          <w:color w:val="000000"/>
          <w:szCs w:val="28"/>
          <w:lang w:val="uk-UA" w:eastAsia="uk-UA"/>
        </w:rPr>
        <w:t>.</w:t>
      </w:r>
      <w:r w:rsidRPr="009571A8">
        <w:rPr>
          <w:b/>
          <w:color w:val="000000"/>
          <w:szCs w:val="28"/>
          <w:lang w:val="uk-UA" w:eastAsia="uk-UA"/>
        </w:rPr>
        <w:t xml:space="preserve"> </w:t>
      </w:r>
      <w:r w:rsidR="009571A8" w:rsidRPr="009571A8">
        <w:rPr>
          <w:szCs w:val="28"/>
          <w:lang w:val="en-US"/>
        </w:rPr>
        <w:t>The</w:t>
      </w:r>
      <w:r w:rsidR="009571A8" w:rsidRPr="00963CC0">
        <w:rPr>
          <w:szCs w:val="28"/>
          <w:lang w:val="uk-UA"/>
        </w:rPr>
        <w:t xml:space="preserve"> </w:t>
      </w:r>
      <w:r w:rsidR="009571A8" w:rsidRPr="009571A8">
        <w:rPr>
          <w:szCs w:val="28"/>
          <w:lang w:val="en-US"/>
        </w:rPr>
        <w:t>Passive</w:t>
      </w:r>
      <w:r w:rsidR="009571A8" w:rsidRPr="00963CC0">
        <w:rPr>
          <w:szCs w:val="28"/>
          <w:lang w:val="uk-UA"/>
        </w:rPr>
        <w:t>.</w:t>
      </w:r>
    </w:p>
    <w:p w:rsidR="00B75309" w:rsidRPr="00963CC0" w:rsidRDefault="00B75309" w:rsidP="00B75309">
      <w:pPr>
        <w:shd w:val="clear" w:color="auto" w:fill="FFFFFF"/>
        <w:spacing w:before="96" w:after="120" w:line="360" w:lineRule="atLeast"/>
        <w:rPr>
          <w:szCs w:val="28"/>
          <w:lang w:val="uk-UA"/>
        </w:rPr>
      </w:pPr>
      <w:r w:rsidRPr="009571A8">
        <w:rPr>
          <w:b/>
          <w:bCs/>
          <w:color w:val="000000"/>
          <w:szCs w:val="28"/>
          <w:lang w:val="uk-UA" w:eastAsia="uk-UA"/>
        </w:rPr>
        <w:t xml:space="preserve">Тема </w:t>
      </w:r>
      <w:r w:rsidR="009571A8">
        <w:rPr>
          <w:b/>
          <w:bCs/>
          <w:color w:val="000000"/>
          <w:szCs w:val="28"/>
          <w:lang w:val="uk-UA" w:eastAsia="uk-UA"/>
        </w:rPr>
        <w:t>11</w:t>
      </w:r>
      <w:r w:rsidRPr="009571A8">
        <w:rPr>
          <w:b/>
          <w:bCs/>
          <w:color w:val="000000"/>
          <w:szCs w:val="28"/>
          <w:lang w:val="uk-UA" w:eastAsia="uk-UA"/>
        </w:rPr>
        <w:t>.</w:t>
      </w:r>
      <w:r w:rsidRPr="009571A8">
        <w:rPr>
          <w:color w:val="000000"/>
          <w:szCs w:val="28"/>
          <w:lang w:val="en-US" w:eastAsia="uk-UA"/>
        </w:rPr>
        <w:t> </w:t>
      </w:r>
      <w:r w:rsidR="009571A8">
        <w:rPr>
          <w:color w:val="000000"/>
          <w:szCs w:val="28"/>
          <w:lang w:val="uk-UA" w:eastAsia="uk-UA"/>
        </w:rPr>
        <w:t xml:space="preserve"> </w:t>
      </w:r>
      <w:r w:rsidR="009571A8" w:rsidRPr="009571A8">
        <w:rPr>
          <w:szCs w:val="28"/>
          <w:lang w:val="en-US"/>
        </w:rPr>
        <w:t>Relatives</w:t>
      </w:r>
      <w:r w:rsidR="009571A8" w:rsidRPr="00963CC0">
        <w:rPr>
          <w:szCs w:val="28"/>
          <w:lang w:val="uk-UA"/>
        </w:rPr>
        <w:t>.</w:t>
      </w:r>
    </w:p>
    <w:p w:rsidR="009571A8" w:rsidRPr="00963CC0" w:rsidRDefault="009571A8" w:rsidP="00B75309">
      <w:pPr>
        <w:shd w:val="clear" w:color="auto" w:fill="FFFFFF"/>
        <w:spacing w:before="96" w:after="120" w:line="360" w:lineRule="atLeast"/>
        <w:rPr>
          <w:szCs w:val="28"/>
          <w:lang w:val="uk-UA"/>
        </w:rPr>
      </w:pPr>
    </w:p>
    <w:p w:rsidR="009571A8" w:rsidRDefault="009571A8" w:rsidP="009571A8">
      <w:pPr>
        <w:snapToGrid w:val="0"/>
        <w:jc w:val="center"/>
        <w:rPr>
          <w:b/>
          <w:szCs w:val="28"/>
          <w:lang w:val="uk-UA"/>
        </w:rPr>
      </w:pPr>
      <w:r>
        <w:rPr>
          <w:b/>
          <w:szCs w:val="28"/>
          <w:lang w:val="uk-UA"/>
        </w:rPr>
        <w:t xml:space="preserve">  </w:t>
      </w:r>
      <w:r w:rsidRPr="006074AF">
        <w:rPr>
          <w:b/>
          <w:szCs w:val="28"/>
          <w:lang w:val="uk-UA"/>
        </w:rPr>
        <w:t>7.</w:t>
      </w:r>
      <w:r>
        <w:rPr>
          <w:b/>
          <w:szCs w:val="28"/>
          <w:lang w:val="uk-UA"/>
        </w:rPr>
        <w:t xml:space="preserve">  </w:t>
      </w:r>
      <w:r w:rsidRPr="006074AF">
        <w:rPr>
          <w:b/>
          <w:szCs w:val="28"/>
          <w:lang w:val="uk-UA"/>
        </w:rPr>
        <w:t>Структура навчальної дисципліни</w:t>
      </w:r>
      <w:r>
        <w:rPr>
          <w:b/>
          <w:szCs w:val="28"/>
          <w:lang w:val="uk-UA"/>
        </w:rPr>
        <w:t xml:space="preserve"> </w:t>
      </w:r>
    </w:p>
    <w:p w:rsidR="009571A8" w:rsidRPr="00067502" w:rsidRDefault="009571A8" w:rsidP="009571A8">
      <w:pPr>
        <w:snapToGrid w:val="0"/>
        <w:jc w:val="center"/>
        <w:rPr>
          <w:b/>
          <w:szCs w:val="28"/>
          <w:shd w:val="clear" w:color="auto" w:fill="FFFFFF"/>
          <w:lang w:val="uk-UA"/>
        </w:rPr>
      </w:pPr>
      <w:r>
        <w:rPr>
          <w:b/>
          <w:szCs w:val="28"/>
          <w:lang w:val="uk-UA"/>
        </w:rPr>
        <w:t>(</w:t>
      </w:r>
      <w:r w:rsidRPr="000630AB">
        <w:rPr>
          <w:b/>
          <w:szCs w:val="28"/>
          <w:shd w:val="clear" w:color="auto" w:fill="FFFFFF"/>
          <w:lang w:val="uk-UA"/>
        </w:rPr>
        <w:t xml:space="preserve">035.04 </w:t>
      </w:r>
      <w:r w:rsidRPr="000630AB">
        <w:rPr>
          <w:color w:val="000000"/>
          <w:szCs w:val="28"/>
          <w:lang w:val="uk-UA"/>
        </w:rPr>
        <w:t>Філологія. Германські мови і літератури (переклад включно)</w:t>
      </w:r>
    </w:p>
    <w:p w:rsidR="009571A8" w:rsidRDefault="009571A8" w:rsidP="009571A8">
      <w:pPr>
        <w:ind w:left="1440" w:hanging="873"/>
        <w:jc w:val="right"/>
        <w:rPr>
          <w:szCs w:val="28"/>
          <w:lang w:val="uk-UA"/>
        </w:rPr>
      </w:pPr>
    </w:p>
    <w:p w:rsidR="009571A8" w:rsidRPr="000630AB" w:rsidRDefault="009571A8" w:rsidP="009571A8">
      <w:pPr>
        <w:ind w:left="1440" w:hanging="873"/>
        <w:jc w:val="right"/>
        <w:rPr>
          <w:szCs w:val="28"/>
          <w:lang w:val="uk-UA"/>
        </w:rPr>
      </w:pPr>
      <w:r w:rsidRPr="000630AB">
        <w:rPr>
          <w:szCs w:val="28"/>
          <w:lang w:val="uk-UA"/>
        </w:rPr>
        <w:t xml:space="preserve">Таблиця </w:t>
      </w:r>
      <w:r>
        <w:rPr>
          <w:szCs w:val="28"/>
          <w:lang w:val="uk-UA"/>
        </w:rPr>
        <w:t>4</w:t>
      </w:r>
    </w:p>
    <w:tbl>
      <w:tblPr>
        <w:tblW w:w="9654" w:type="dxa"/>
        <w:tblInd w:w="235" w:type="dxa"/>
        <w:tblLayout w:type="fixed"/>
        <w:tblLook w:val="0000"/>
      </w:tblPr>
      <w:tblGrid>
        <w:gridCol w:w="2242"/>
        <w:gridCol w:w="1003"/>
        <w:gridCol w:w="314"/>
        <w:gridCol w:w="709"/>
        <w:gridCol w:w="462"/>
        <w:gridCol w:w="587"/>
        <w:gridCol w:w="621"/>
        <w:gridCol w:w="881"/>
        <w:gridCol w:w="478"/>
        <w:gridCol w:w="496"/>
        <w:gridCol w:w="623"/>
        <w:gridCol w:w="587"/>
        <w:gridCol w:w="651"/>
      </w:tblGrid>
      <w:tr w:rsidR="009571A8" w:rsidRPr="000630AB" w:rsidTr="00E04066">
        <w:trPr>
          <w:cantSplit/>
        </w:trPr>
        <w:tc>
          <w:tcPr>
            <w:tcW w:w="2242" w:type="dxa"/>
            <w:vMerge w:val="restart"/>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 xml:space="preserve">Назви змістових </w:t>
            </w:r>
            <w:r>
              <w:rPr>
                <w:color w:val="333333"/>
                <w:szCs w:val="28"/>
                <w:lang w:val="uk-UA"/>
              </w:rPr>
              <w:t>блоків</w:t>
            </w:r>
            <w:r w:rsidRPr="000630AB">
              <w:rPr>
                <w:color w:val="333333"/>
                <w:szCs w:val="28"/>
                <w:lang w:val="uk-UA"/>
              </w:rPr>
              <w:t xml:space="preserve"> і тем</w:t>
            </w:r>
          </w:p>
        </w:tc>
        <w:tc>
          <w:tcPr>
            <w:tcW w:w="7412" w:type="dxa"/>
            <w:gridSpan w:val="12"/>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Кількість годин</w:t>
            </w:r>
          </w:p>
        </w:tc>
      </w:tr>
      <w:tr w:rsidR="009571A8" w:rsidRPr="000630AB" w:rsidTr="00E04066">
        <w:trPr>
          <w:cantSplit/>
        </w:trPr>
        <w:tc>
          <w:tcPr>
            <w:tcW w:w="2242" w:type="dxa"/>
            <w:vMerge/>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p>
        </w:tc>
        <w:tc>
          <w:tcPr>
            <w:tcW w:w="3696" w:type="dxa"/>
            <w:gridSpan w:val="6"/>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денна форма</w:t>
            </w:r>
          </w:p>
        </w:tc>
        <w:tc>
          <w:tcPr>
            <w:tcW w:w="3716" w:type="dxa"/>
            <w:gridSpan w:val="6"/>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Заочна форма</w:t>
            </w:r>
          </w:p>
        </w:tc>
      </w:tr>
      <w:tr w:rsidR="009571A8" w:rsidRPr="000630AB" w:rsidTr="00E04066">
        <w:trPr>
          <w:cantSplit/>
        </w:trPr>
        <w:tc>
          <w:tcPr>
            <w:tcW w:w="2242" w:type="dxa"/>
            <w:vMerge/>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p>
        </w:tc>
        <w:tc>
          <w:tcPr>
            <w:tcW w:w="1003" w:type="dxa"/>
            <w:vMerge w:val="restart"/>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 xml:space="preserve">усього </w:t>
            </w:r>
          </w:p>
        </w:tc>
        <w:tc>
          <w:tcPr>
            <w:tcW w:w="2693" w:type="dxa"/>
            <w:gridSpan w:val="5"/>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у тому числі</w:t>
            </w:r>
          </w:p>
        </w:tc>
        <w:tc>
          <w:tcPr>
            <w:tcW w:w="881" w:type="dxa"/>
            <w:vMerge w:val="restart"/>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 xml:space="preserve">усього </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у тому числі</w:t>
            </w:r>
          </w:p>
        </w:tc>
      </w:tr>
      <w:tr w:rsidR="009571A8" w:rsidRPr="000630AB" w:rsidTr="00E04066">
        <w:trPr>
          <w:cantSplit/>
        </w:trPr>
        <w:tc>
          <w:tcPr>
            <w:tcW w:w="2242" w:type="dxa"/>
            <w:vMerge/>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p>
        </w:tc>
        <w:tc>
          <w:tcPr>
            <w:tcW w:w="1003" w:type="dxa"/>
            <w:vMerge/>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p>
        </w:tc>
        <w:tc>
          <w:tcPr>
            <w:tcW w:w="314"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л</w:t>
            </w:r>
          </w:p>
        </w:tc>
        <w:tc>
          <w:tcPr>
            <w:tcW w:w="709"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п</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лаб</w:t>
            </w: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інд</w:t>
            </w:r>
          </w:p>
        </w:tc>
        <w:tc>
          <w:tcPr>
            <w:tcW w:w="62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с.р.</w:t>
            </w:r>
          </w:p>
        </w:tc>
        <w:tc>
          <w:tcPr>
            <w:tcW w:w="881" w:type="dxa"/>
            <w:vMerge/>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л</w:t>
            </w: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п</w:t>
            </w: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лаб</w:t>
            </w: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інд</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jc w:val="center"/>
              <w:rPr>
                <w:color w:val="333333"/>
                <w:szCs w:val="28"/>
                <w:lang w:val="uk-UA"/>
              </w:rPr>
            </w:pPr>
            <w:r w:rsidRPr="000630AB">
              <w:rPr>
                <w:color w:val="333333"/>
                <w:szCs w:val="28"/>
                <w:lang w:val="uk-UA"/>
              </w:rPr>
              <w:t>с.р.</w:t>
            </w:r>
          </w:p>
        </w:tc>
      </w:tr>
      <w:tr w:rsidR="009571A8" w:rsidRPr="000630AB" w:rsidTr="00E04066">
        <w:tc>
          <w:tcPr>
            <w:tcW w:w="224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1</w:t>
            </w:r>
          </w:p>
        </w:tc>
        <w:tc>
          <w:tcPr>
            <w:tcW w:w="100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2</w:t>
            </w:r>
          </w:p>
        </w:tc>
        <w:tc>
          <w:tcPr>
            <w:tcW w:w="314"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3</w:t>
            </w:r>
          </w:p>
        </w:tc>
        <w:tc>
          <w:tcPr>
            <w:tcW w:w="709"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5</w:t>
            </w: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6</w:t>
            </w:r>
          </w:p>
        </w:tc>
        <w:tc>
          <w:tcPr>
            <w:tcW w:w="62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7</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8</w:t>
            </w: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9</w:t>
            </w: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10</w:t>
            </w: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11</w:t>
            </w: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12</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jc w:val="center"/>
              <w:rPr>
                <w:bCs/>
                <w:color w:val="333333"/>
                <w:szCs w:val="28"/>
                <w:lang w:val="uk-UA"/>
              </w:rPr>
            </w:pPr>
            <w:r w:rsidRPr="000630AB">
              <w:rPr>
                <w:bCs/>
                <w:color w:val="333333"/>
                <w:szCs w:val="28"/>
                <w:lang w:val="uk-UA"/>
              </w:rPr>
              <w:t>13</w:t>
            </w:r>
          </w:p>
        </w:tc>
      </w:tr>
      <w:tr w:rsidR="009571A8" w:rsidRPr="003A1C29" w:rsidTr="00E04066">
        <w:trPr>
          <w:cantSplit/>
        </w:trPr>
        <w:tc>
          <w:tcPr>
            <w:tcW w:w="9654" w:type="dxa"/>
            <w:gridSpan w:val="13"/>
            <w:tcBorders>
              <w:top w:val="single" w:sz="4" w:space="0" w:color="000000"/>
              <w:left w:val="single" w:sz="4" w:space="0" w:color="000000"/>
              <w:bottom w:val="single" w:sz="4" w:space="0" w:color="000000"/>
              <w:right w:val="single" w:sz="4" w:space="0" w:color="000000"/>
            </w:tcBorders>
            <w:shd w:val="clear" w:color="auto" w:fill="auto"/>
          </w:tcPr>
          <w:p w:rsidR="009571A8" w:rsidRDefault="009571A8" w:rsidP="009571A8">
            <w:pPr>
              <w:shd w:val="clear" w:color="auto" w:fill="FFFFFF"/>
              <w:spacing w:before="96" w:after="120" w:line="360" w:lineRule="atLeast"/>
              <w:rPr>
                <w:b/>
                <w:szCs w:val="28"/>
                <w:lang w:val="uk-UA"/>
              </w:rPr>
            </w:pPr>
            <w:r>
              <w:rPr>
                <w:b/>
                <w:szCs w:val="28"/>
                <w:lang w:val="uk-UA"/>
              </w:rPr>
              <w:t xml:space="preserve">                                                            Блок</w:t>
            </w:r>
            <w:r w:rsidRPr="000630AB">
              <w:rPr>
                <w:b/>
                <w:szCs w:val="28"/>
                <w:lang w:val="uk-UA"/>
              </w:rPr>
              <w:t xml:space="preserve"> 1. </w:t>
            </w:r>
            <w:r>
              <w:rPr>
                <w:b/>
                <w:szCs w:val="28"/>
                <w:lang w:val="uk-UA"/>
              </w:rPr>
              <w:t xml:space="preserve">            </w:t>
            </w:r>
          </w:p>
          <w:p w:rsidR="009571A8" w:rsidRPr="009571A8" w:rsidRDefault="009571A8" w:rsidP="009571A8">
            <w:pPr>
              <w:shd w:val="clear" w:color="auto" w:fill="FFFFFF"/>
              <w:spacing w:before="96" w:after="120" w:line="360" w:lineRule="atLeast"/>
              <w:rPr>
                <w:color w:val="333333"/>
                <w:sz w:val="24"/>
                <w:lang w:val="uk-UA"/>
              </w:rPr>
            </w:pPr>
            <w:r>
              <w:rPr>
                <w:b/>
                <w:bCs/>
                <w:color w:val="000000"/>
                <w:sz w:val="24"/>
                <w:lang w:val="uk-UA" w:eastAsia="uk-UA"/>
              </w:rPr>
              <w:t xml:space="preserve">               </w:t>
            </w:r>
            <w:r w:rsidRPr="009571A8">
              <w:rPr>
                <w:b/>
                <w:bCs/>
                <w:color w:val="000000"/>
                <w:sz w:val="24"/>
                <w:lang w:val="en-US" w:eastAsia="uk-UA"/>
              </w:rPr>
              <w:t xml:space="preserve">Grammatical structure of the English language. Verb Tense and Aspect Forms. </w:t>
            </w:r>
          </w:p>
        </w:tc>
      </w:tr>
      <w:tr w:rsidR="009571A8" w:rsidRPr="000630AB" w:rsidTr="00E04066">
        <w:tc>
          <w:tcPr>
            <w:tcW w:w="2242" w:type="dxa"/>
            <w:tcBorders>
              <w:top w:val="single" w:sz="4" w:space="0" w:color="000000"/>
              <w:left w:val="single" w:sz="4" w:space="0" w:color="000000"/>
              <w:bottom w:val="single" w:sz="4" w:space="0" w:color="000000"/>
            </w:tcBorders>
            <w:shd w:val="clear" w:color="auto" w:fill="auto"/>
          </w:tcPr>
          <w:p w:rsidR="00E04066" w:rsidRPr="00963CC0" w:rsidRDefault="00E04066" w:rsidP="00E04066">
            <w:pPr>
              <w:shd w:val="clear" w:color="auto" w:fill="FFFFFF"/>
              <w:spacing w:before="96" w:after="120" w:line="360" w:lineRule="atLeast"/>
              <w:jc w:val="both"/>
              <w:rPr>
                <w:color w:val="000000"/>
                <w:szCs w:val="28"/>
                <w:lang w:val="en-US" w:eastAsia="uk-UA"/>
              </w:rPr>
            </w:pPr>
            <w:r>
              <w:rPr>
                <w:b/>
                <w:bCs/>
                <w:color w:val="000000"/>
                <w:szCs w:val="28"/>
                <w:lang w:val="uk-UA" w:eastAsia="uk-UA"/>
              </w:rPr>
              <w:t xml:space="preserve">Тема </w:t>
            </w:r>
            <w:r w:rsidR="009571A8" w:rsidRPr="009571A8">
              <w:rPr>
                <w:b/>
                <w:bCs/>
                <w:color w:val="000000"/>
                <w:szCs w:val="28"/>
                <w:lang w:val="uk-UA" w:eastAsia="uk-UA"/>
              </w:rPr>
              <w:t>1.</w:t>
            </w:r>
            <w:r w:rsidR="009571A8" w:rsidRPr="00963CC0">
              <w:rPr>
                <w:color w:val="000000"/>
                <w:szCs w:val="28"/>
                <w:lang w:val="en-US" w:eastAsia="uk-UA"/>
              </w:rPr>
              <w:t> </w:t>
            </w:r>
          </w:p>
          <w:p w:rsidR="00E04066" w:rsidRPr="00E04066" w:rsidRDefault="00E04066" w:rsidP="00E04066">
            <w:pPr>
              <w:shd w:val="clear" w:color="auto" w:fill="FFFFFF"/>
              <w:spacing w:before="96" w:after="120"/>
              <w:jc w:val="both"/>
              <w:rPr>
                <w:color w:val="000000"/>
                <w:sz w:val="24"/>
                <w:lang w:eastAsia="uk-UA"/>
              </w:rPr>
            </w:pPr>
            <w:r w:rsidRPr="00E04066">
              <w:rPr>
                <w:sz w:val="24"/>
                <w:lang w:val="en-US"/>
              </w:rPr>
              <w:t>The English sentence. Structure of the sentence. Classifications of the sentences. Parts of the sentence. Types of questions.</w:t>
            </w:r>
          </w:p>
          <w:p w:rsidR="009571A8" w:rsidRPr="009571A8" w:rsidRDefault="009571A8" w:rsidP="00520A24">
            <w:pPr>
              <w:shd w:val="clear" w:color="auto" w:fill="FFFFFF"/>
              <w:spacing w:before="96" w:after="120" w:line="360" w:lineRule="atLeast"/>
              <w:rPr>
                <w:color w:val="000000"/>
                <w:szCs w:val="28"/>
                <w:lang w:val="uk-UA" w:eastAsia="uk-UA"/>
              </w:rPr>
            </w:pPr>
          </w:p>
          <w:p w:rsidR="009571A8" w:rsidRPr="009571A8" w:rsidRDefault="009571A8" w:rsidP="009571A8">
            <w:pPr>
              <w:pStyle w:val="1"/>
              <w:keepLines w:val="0"/>
              <w:numPr>
                <w:ilvl w:val="0"/>
                <w:numId w:val="1"/>
              </w:numPr>
              <w:spacing w:before="0"/>
              <w:ind w:left="49" w:hanging="49"/>
              <w:jc w:val="both"/>
              <w:rPr>
                <w:b/>
                <w:color w:val="333333"/>
                <w:sz w:val="28"/>
                <w:szCs w:val="28"/>
                <w:lang w:val="uk-UA"/>
              </w:rPr>
            </w:pPr>
          </w:p>
        </w:tc>
        <w:tc>
          <w:tcPr>
            <w:tcW w:w="1003" w:type="dxa"/>
            <w:tcBorders>
              <w:top w:val="single" w:sz="4" w:space="0" w:color="000000"/>
              <w:left w:val="single" w:sz="4" w:space="0" w:color="000000"/>
              <w:bottom w:val="single" w:sz="4" w:space="0" w:color="000000"/>
            </w:tcBorders>
            <w:shd w:val="clear" w:color="auto" w:fill="auto"/>
          </w:tcPr>
          <w:p w:rsidR="009571A8" w:rsidRPr="009571A8"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9571A8" w:rsidP="002227BA">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9571A8" w:rsidRDefault="002227BA" w:rsidP="00520A24">
            <w:pPr>
              <w:snapToGrid w:val="0"/>
              <w:rPr>
                <w:color w:val="333333"/>
                <w:szCs w:val="28"/>
                <w:lang w:val="uk-UA"/>
              </w:rPr>
            </w:pPr>
            <w:r>
              <w:rPr>
                <w:color w:val="333333"/>
                <w:szCs w:val="28"/>
                <w:lang w:val="uk-UA"/>
              </w:rPr>
              <w:t>4</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9571A8" w:rsidRDefault="009571A8" w:rsidP="00520A24">
            <w:pPr>
              <w:shd w:val="clear" w:color="auto" w:fill="FFFFFF"/>
              <w:spacing w:before="96" w:after="120" w:line="360" w:lineRule="atLeast"/>
              <w:rPr>
                <w:color w:val="000000"/>
                <w:szCs w:val="28"/>
                <w:lang w:val="uk-UA" w:eastAsia="uk-UA"/>
              </w:rPr>
            </w:pPr>
            <w:r w:rsidRPr="009571A8">
              <w:rPr>
                <w:b/>
                <w:bCs/>
                <w:color w:val="000000"/>
                <w:szCs w:val="28"/>
                <w:lang w:val="uk-UA" w:eastAsia="uk-UA"/>
              </w:rPr>
              <w:t>Тема</w:t>
            </w:r>
            <w:r>
              <w:rPr>
                <w:b/>
                <w:bCs/>
                <w:color w:val="000000"/>
                <w:szCs w:val="28"/>
                <w:lang w:val="uk-UA" w:eastAsia="uk-UA"/>
              </w:rPr>
              <w:t xml:space="preserve"> </w:t>
            </w:r>
            <w:r w:rsidRPr="009571A8">
              <w:rPr>
                <w:b/>
                <w:bCs/>
                <w:color w:val="000000"/>
                <w:szCs w:val="28"/>
                <w:lang w:val="uk-UA" w:eastAsia="uk-UA"/>
              </w:rPr>
              <w:t>2.</w:t>
            </w:r>
            <w:r w:rsidRPr="000630AB">
              <w:rPr>
                <w:color w:val="000000"/>
                <w:szCs w:val="28"/>
                <w:lang w:eastAsia="uk-UA"/>
              </w:rPr>
              <w:t> </w:t>
            </w:r>
          </w:p>
          <w:p w:rsidR="00E04066" w:rsidRPr="00E04066" w:rsidRDefault="00E04066" w:rsidP="00E04066">
            <w:pPr>
              <w:shd w:val="clear" w:color="auto" w:fill="FFFFFF"/>
              <w:spacing w:before="96" w:after="120"/>
              <w:jc w:val="both"/>
              <w:rPr>
                <w:color w:val="000000"/>
                <w:sz w:val="24"/>
                <w:lang w:eastAsia="uk-UA"/>
              </w:rPr>
            </w:pPr>
            <w:r w:rsidRPr="00E04066">
              <w:rPr>
                <w:sz w:val="24"/>
                <w:lang w:val="en-US"/>
              </w:rPr>
              <w:t>The verb to have. The verb to be. The Present Simple Tense and its use. The Present Continuous Tense and its use.</w:t>
            </w:r>
          </w:p>
          <w:p w:rsidR="009571A8" w:rsidRPr="006D63D4" w:rsidRDefault="009571A8" w:rsidP="00520A24">
            <w:pPr>
              <w:shd w:val="clear" w:color="auto" w:fill="FFFFFF"/>
              <w:spacing w:before="96" w:after="120" w:line="360" w:lineRule="atLeast"/>
              <w:rPr>
                <w:b/>
                <w:color w:val="333333"/>
                <w:szCs w:val="28"/>
              </w:rPr>
            </w:pPr>
          </w:p>
        </w:tc>
        <w:tc>
          <w:tcPr>
            <w:tcW w:w="1003" w:type="dxa"/>
            <w:tcBorders>
              <w:top w:val="single" w:sz="4" w:space="0" w:color="000000"/>
              <w:left w:val="single" w:sz="4" w:space="0" w:color="000000"/>
              <w:bottom w:val="single" w:sz="4" w:space="0" w:color="auto"/>
            </w:tcBorders>
            <w:shd w:val="clear" w:color="auto" w:fill="auto"/>
          </w:tcPr>
          <w:p w:rsidR="009571A8" w:rsidRPr="002227BA"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auto"/>
            </w:tcBorders>
            <w:shd w:val="clear" w:color="auto" w:fill="auto"/>
          </w:tcPr>
          <w:p w:rsidR="009571A8" w:rsidRPr="00A06298" w:rsidRDefault="009571A8" w:rsidP="002227BA">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auto"/>
            </w:tcBorders>
            <w:shd w:val="clear" w:color="auto" w:fill="auto"/>
          </w:tcPr>
          <w:p w:rsidR="009571A8" w:rsidRPr="007A486C" w:rsidRDefault="002227BA" w:rsidP="00520A24">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auto"/>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rPr>
          <w:trHeight w:val="1779"/>
        </w:trPr>
        <w:tc>
          <w:tcPr>
            <w:tcW w:w="2242" w:type="dxa"/>
            <w:tcBorders>
              <w:top w:val="single" w:sz="4" w:space="0" w:color="000000"/>
              <w:left w:val="single" w:sz="4" w:space="0" w:color="000000"/>
              <w:bottom w:val="single" w:sz="4" w:space="0" w:color="auto"/>
            </w:tcBorders>
            <w:shd w:val="clear" w:color="auto" w:fill="auto"/>
          </w:tcPr>
          <w:p w:rsidR="009571A8" w:rsidRPr="00963CC0" w:rsidRDefault="009571A8" w:rsidP="00520A24">
            <w:pPr>
              <w:shd w:val="clear" w:color="auto" w:fill="FFFFFF"/>
              <w:spacing w:before="96" w:after="120" w:line="360" w:lineRule="atLeast"/>
              <w:rPr>
                <w:color w:val="000000"/>
                <w:szCs w:val="28"/>
                <w:lang w:val="en-US" w:eastAsia="uk-UA"/>
              </w:rPr>
            </w:pPr>
            <w:r w:rsidRPr="001612AD">
              <w:rPr>
                <w:b/>
                <w:bCs/>
                <w:color w:val="000000"/>
                <w:szCs w:val="28"/>
                <w:lang w:val="uk-UA" w:eastAsia="uk-UA"/>
              </w:rPr>
              <w:lastRenderedPageBreak/>
              <w:t>Тема</w:t>
            </w:r>
            <w:r>
              <w:rPr>
                <w:b/>
                <w:bCs/>
                <w:color w:val="000000"/>
                <w:szCs w:val="28"/>
                <w:lang w:val="uk-UA" w:eastAsia="uk-UA"/>
              </w:rPr>
              <w:t xml:space="preserve"> </w:t>
            </w:r>
            <w:r w:rsidRPr="001612AD">
              <w:rPr>
                <w:b/>
                <w:bCs/>
                <w:color w:val="000000"/>
                <w:szCs w:val="28"/>
                <w:lang w:val="uk-UA" w:eastAsia="uk-UA"/>
              </w:rPr>
              <w:t>3.</w:t>
            </w:r>
            <w:r w:rsidRPr="00963CC0">
              <w:rPr>
                <w:color w:val="000000"/>
                <w:szCs w:val="28"/>
                <w:lang w:val="en-US" w:eastAsia="uk-UA"/>
              </w:rPr>
              <w:t> </w:t>
            </w:r>
          </w:p>
          <w:p w:rsidR="009571A8" w:rsidRPr="00E04066" w:rsidRDefault="00E04066" w:rsidP="00E04066">
            <w:pPr>
              <w:shd w:val="clear" w:color="auto" w:fill="FFFFFF"/>
              <w:spacing w:before="96" w:after="120"/>
              <w:jc w:val="both"/>
              <w:rPr>
                <w:b/>
                <w:bCs/>
                <w:color w:val="000000"/>
                <w:sz w:val="24"/>
                <w:lang w:val="uk-UA" w:eastAsia="uk-UA"/>
              </w:rPr>
            </w:pPr>
            <w:r w:rsidRPr="00E04066">
              <w:rPr>
                <w:sz w:val="24"/>
                <w:lang w:val="en-US"/>
              </w:rPr>
              <w:t>The Present Perfect Tense and its use. The Past Simple Tense and its use.</w:t>
            </w:r>
          </w:p>
        </w:tc>
        <w:tc>
          <w:tcPr>
            <w:tcW w:w="1003" w:type="dxa"/>
            <w:tcBorders>
              <w:top w:val="single" w:sz="4" w:space="0" w:color="000000"/>
              <w:left w:val="single" w:sz="4" w:space="0" w:color="000000"/>
              <w:bottom w:val="single" w:sz="4" w:space="0" w:color="auto"/>
            </w:tcBorders>
            <w:shd w:val="clear" w:color="auto" w:fill="auto"/>
          </w:tcPr>
          <w:p w:rsidR="009571A8" w:rsidRPr="002227BA"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auto"/>
            </w:tcBorders>
            <w:shd w:val="clear" w:color="auto" w:fill="auto"/>
          </w:tcPr>
          <w:p w:rsidR="009571A8" w:rsidRPr="00A06298" w:rsidRDefault="009571A8" w:rsidP="002227BA">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auto"/>
            </w:tcBorders>
            <w:shd w:val="clear" w:color="auto" w:fill="auto"/>
          </w:tcPr>
          <w:p w:rsidR="009571A8" w:rsidRPr="007A486C" w:rsidRDefault="002227BA" w:rsidP="00520A24">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auto"/>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6074AF" w:rsidRDefault="009571A8" w:rsidP="00520A24">
            <w:pPr>
              <w:shd w:val="clear" w:color="auto" w:fill="FFFFFF"/>
              <w:spacing w:before="96" w:after="120" w:line="360" w:lineRule="atLeast"/>
              <w:rPr>
                <w:color w:val="000000"/>
                <w:szCs w:val="28"/>
                <w:lang w:val="en-US" w:eastAsia="uk-UA"/>
              </w:rPr>
            </w:pPr>
            <w:r w:rsidRPr="001612AD">
              <w:rPr>
                <w:b/>
                <w:bCs/>
                <w:color w:val="000000"/>
                <w:szCs w:val="28"/>
                <w:lang w:val="uk-UA" w:eastAsia="uk-UA"/>
              </w:rPr>
              <w:t>Тема</w:t>
            </w:r>
            <w:r>
              <w:rPr>
                <w:b/>
                <w:bCs/>
                <w:color w:val="000000"/>
                <w:szCs w:val="28"/>
                <w:lang w:val="uk-UA" w:eastAsia="uk-UA"/>
              </w:rPr>
              <w:t xml:space="preserve"> </w:t>
            </w:r>
            <w:r w:rsidRPr="001612AD">
              <w:rPr>
                <w:b/>
                <w:bCs/>
                <w:color w:val="000000"/>
                <w:szCs w:val="28"/>
                <w:lang w:val="uk-UA" w:eastAsia="uk-UA"/>
              </w:rPr>
              <w:t>4.</w:t>
            </w:r>
            <w:r w:rsidRPr="006074AF">
              <w:rPr>
                <w:color w:val="000000"/>
                <w:szCs w:val="28"/>
                <w:lang w:val="en-US" w:eastAsia="uk-UA"/>
              </w:rPr>
              <w:t> </w:t>
            </w:r>
          </w:p>
          <w:p w:rsidR="00E04066" w:rsidRPr="00E04066" w:rsidRDefault="00E04066" w:rsidP="00E04066">
            <w:pPr>
              <w:shd w:val="clear" w:color="auto" w:fill="FFFFFF"/>
              <w:spacing w:before="96" w:after="120"/>
              <w:jc w:val="both"/>
              <w:rPr>
                <w:b/>
                <w:color w:val="000000"/>
                <w:sz w:val="24"/>
                <w:lang w:val="uk-UA" w:eastAsia="uk-UA"/>
              </w:rPr>
            </w:pPr>
            <w:r w:rsidRPr="00E04066">
              <w:rPr>
                <w:sz w:val="24"/>
                <w:lang w:val="en-US"/>
              </w:rPr>
              <w:t>The Present Perfect Continuous Tense and its use compared to the Present Continuous and the Present Perfect.</w:t>
            </w:r>
          </w:p>
          <w:p w:rsidR="009571A8" w:rsidRPr="00E04066" w:rsidRDefault="009571A8" w:rsidP="00520A24">
            <w:pPr>
              <w:shd w:val="clear" w:color="auto" w:fill="FFFFFF"/>
              <w:spacing w:before="96" w:after="120" w:line="360" w:lineRule="atLeast"/>
              <w:rPr>
                <w:b/>
                <w:color w:val="000000"/>
                <w:szCs w:val="28"/>
                <w:lang w:val="uk-UA" w:eastAsia="uk-UA"/>
              </w:rPr>
            </w:pPr>
          </w:p>
        </w:tc>
        <w:tc>
          <w:tcPr>
            <w:tcW w:w="1003" w:type="dxa"/>
            <w:tcBorders>
              <w:top w:val="single" w:sz="4" w:space="0" w:color="000000"/>
              <w:left w:val="single" w:sz="4" w:space="0" w:color="000000"/>
              <w:bottom w:val="single" w:sz="4" w:space="0" w:color="auto"/>
            </w:tcBorders>
            <w:shd w:val="clear" w:color="auto" w:fill="auto"/>
          </w:tcPr>
          <w:p w:rsidR="009571A8" w:rsidRPr="002227BA"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auto"/>
            </w:tcBorders>
            <w:shd w:val="clear" w:color="auto" w:fill="auto"/>
          </w:tcPr>
          <w:p w:rsidR="009571A8" w:rsidRPr="00A06298"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auto"/>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auto"/>
            </w:tcBorders>
            <w:shd w:val="clear" w:color="auto" w:fill="auto"/>
          </w:tcPr>
          <w:p w:rsidR="009571A8" w:rsidRPr="007A486C" w:rsidRDefault="009571A8" w:rsidP="002227BA">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auto"/>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E04066" w:rsidRDefault="009571A8" w:rsidP="00520A24">
            <w:pPr>
              <w:shd w:val="clear" w:color="auto" w:fill="FFFFFF"/>
              <w:spacing w:before="96" w:after="120" w:line="360" w:lineRule="atLeast"/>
              <w:rPr>
                <w:color w:val="000000"/>
                <w:szCs w:val="28"/>
                <w:lang w:val="en-US" w:eastAsia="uk-UA"/>
              </w:rPr>
            </w:pPr>
            <w:r>
              <w:rPr>
                <w:b/>
                <w:bCs/>
                <w:color w:val="000000"/>
                <w:szCs w:val="28"/>
                <w:lang w:eastAsia="uk-UA"/>
              </w:rPr>
              <w:t>Тема</w:t>
            </w:r>
            <w:r>
              <w:rPr>
                <w:b/>
                <w:bCs/>
                <w:color w:val="000000"/>
                <w:szCs w:val="28"/>
                <w:lang w:val="uk-UA" w:eastAsia="uk-UA"/>
              </w:rPr>
              <w:t xml:space="preserve"> </w:t>
            </w:r>
            <w:r w:rsidRPr="00E04066">
              <w:rPr>
                <w:b/>
                <w:bCs/>
                <w:color w:val="000000"/>
                <w:szCs w:val="28"/>
                <w:lang w:val="en-US" w:eastAsia="uk-UA"/>
              </w:rPr>
              <w:t>5.</w:t>
            </w:r>
            <w:r w:rsidRPr="00E04066">
              <w:rPr>
                <w:color w:val="000000"/>
                <w:szCs w:val="28"/>
                <w:lang w:val="en-US" w:eastAsia="uk-UA"/>
              </w:rPr>
              <w:t> </w:t>
            </w:r>
          </w:p>
          <w:p w:rsidR="00E04066" w:rsidRPr="00E04066" w:rsidRDefault="00E04066" w:rsidP="00E04066">
            <w:pPr>
              <w:pStyle w:val="12"/>
              <w:spacing w:line="240" w:lineRule="auto"/>
              <w:jc w:val="both"/>
              <w:rPr>
                <w:rFonts w:ascii="Times New Roman" w:hAnsi="Times New Roman" w:cs="Times New Roman"/>
                <w:sz w:val="24"/>
                <w:szCs w:val="24"/>
                <w:lang w:val="en-US"/>
              </w:rPr>
            </w:pPr>
            <w:r w:rsidRPr="00E04066">
              <w:rPr>
                <w:rFonts w:ascii="Times New Roman" w:hAnsi="Times New Roman" w:cs="Times New Roman"/>
                <w:sz w:val="24"/>
                <w:szCs w:val="24"/>
                <w:lang w:val="en-US"/>
              </w:rPr>
              <w:t>Past Tenses. The Past Simple Tense and its use. The Past Continuous Tenses and its use. The Past Perfect Tense and its use. The Past Perfect Continuous Tense and its use. The idea of the sequence of tenses.</w:t>
            </w:r>
          </w:p>
          <w:p w:rsidR="009571A8" w:rsidRPr="006074AF" w:rsidRDefault="009571A8" w:rsidP="00520A24">
            <w:pPr>
              <w:shd w:val="clear" w:color="auto" w:fill="FFFFFF"/>
              <w:spacing w:before="96" w:after="120" w:line="360" w:lineRule="atLeast"/>
              <w:rPr>
                <w:b/>
                <w:color w:val="000000"/>
                <w:szCs w:val="28"/>
                <w:lang w:val="en-US" w:eastAsia="uk-UA"/>
              </w:rPr>
            </w:pPr>
          </w:p>
        </w:tc>
        <w:tc>
          <w:tcPr>
            <w:tcW w:w="1003" w:type="dxa"/>
            <w:tcBorders>
              <w:top w:val="single" w:sz="4" w:space="0" w:color="000000"/>
              <w:left w:val="single" w:sz="4" w:space="0" w:color="000000"/>
              <w:bottom w:val="single" w:sz="4" w:space="0" w:color="auto"/>
            </w:tcBorders>
            <w:shd w:val="clear" w:color="auto" w:fill="auto"/>
          </w:tcPr>
          <w:p w:rsidR="009571A8" w:rsidRPr="002227BA"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auto"/>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auto"/>
            </w:tcBorders>
            <w:shd w:val="clear" w:color="auto" w:fill="auto"/>
          </w:tcPr>
          <w:p w:rsidR="009571A8" w:rsidRPr="007A486C" w:rsidRDefault="009571A8" w:rsidP="002227BA">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auto"/>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auto"/>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auto"/>
              <w:left w:val="single" w:sz="4" w:space="0" w:color="auto"/>
              <w:bottom w:val="single" w:sz="4" w:space="0" w:color="000000"/>
            </w:tcBorders>
            <w:shd w:val="clear" w:color="auto" w:fill="auto"/>
          </w:tcPr>
          <w:p w:rsidR="009571A8" w:rsidRPr="000630AB" w:rsidRDefault="009571A8" w:rsidP="00520A24">
            <w:pPr>
              <w:snapToGrid w:val="0"/>
              <w:rPr>
                <w:bCs/>
                <w:color w:val="333333"/>
                <w:szCs w:val="28"/>
                <w:lang w:val="uk-UA"/>
              </w:rPr>
            </w:pPr>
            <w:r w:rsidRPr="000630AB">
              <w:rPr>
                <w:bCs/>
                <w:color w:val="333333"/>
                <w:szCs w:val="28"/>
                <w:lang w:val="uk-UA"/>
              </w:rPr>
              <w:t>Разом за змістовим модулем 1</w:t>
            </w:r>
          </w:p>
        </w:tc>
        <w:tc>
          <w:tcPr>
            <w:tcW w:w="1003" w:type="dxa"/>
            <w:tcBorders>
              <w:top w:val="single" w:sz="4" w:space="0" w:color="auto"/>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40</w:t>
            </w:r>
          </w:p>
        </w:tc>
        <w:tc>
          <w:tcPr>
            <w:tcW w:w="314" w:type="dxa"/>
            <w:tcBorders>
              <w:top w:val="single" w:sz="4" w:space="0" w:color="auto"/>
              <w:left w:val="single" w:sz="4" w:space="0" w:color="000000"/>
              <w:bottom w:val="single" w:sz="4" w:space="0" w:color="000000"/>
            </w:tcBorders>
            <w:shd w:val="clear" w:color="auto" w:fill="auto"/>
          </w:tcPr>
          <w:p w:rsidR="009571A8" w:rsidRPr="008048A3" w:rsidRDefault="009571A8" w:rsidP="00520A24">
            <w:pPr>
              <w:snapToGrid w:val="0"/>
              <w:rPr>
                <w:color w:val="333333"/>
                <w:szCs w:val="28"/>
                <w:lang w:val="en-US"/>
              </w:rPr>
            </w:pPr>
          </w:p>
        </w:tc>
        <w:tc>
          <w:tcPr>
            <w:tcW w:w="709" w:type="dxa"/>
            <w:tcBorders>
              <w:top w:val="single" w:sz="4" w:space="0" w:color="auto"/>
              <w:left w:val="single" w:sz="4" w:space="0" w:color="000000"/>
              <w:bottom w:val="single" w:sz="4" w:space="0" w:color="000000"/>
            </w:tcBorders>
            <w:shd w:val="clear" w:color="auto" w:fill="auto"/>
          </w:tcPr>
          <w:p w:rsidR="009571A8" w:rsidRPr="00A06298" w:rsidRDefault="002227BA" w:rsidP="002227BA">
            <w:pPr>
              <w:snapToGrid w:val="0"/>
              <w:rPr>
                <w:color w:val="333333"/>
                <w:szCs w:val="28"/>
                <w:lang w:val="uk-UA"/>
              </w:rPr>
            </w:pPr>
            <w:r>
              <w:rPr>
                <w:color w:val="333333"/>
                <w:szCs w:val="28"/>
                <w:lang w:val="uk-UA"/>
              </w:rPr>
              <w:t>20</w:t>
            </w:r>
          </w:p>
        </w:tc>
        <w:tc>
          <w:tcPr>
            <w:tcW w:w="462"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auto"/>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20</w:t>
            </w:r>
          </w:p>
        </w:tc>
        <w:tc>
          <w:tcPr>
            <w:tcW w:w="881"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auto"/>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3A1C29" w:rsidTr="00E04066">
        <w:trPr>
          <w:cantSplit/>
        </w:trPr>
        <w:tc>
          <w:tcPr>
            <w:tcW w:w="9654" w:type="dxa"/>
            <w:gridSpan w:val="13"/>
            <w:tcBorders>
              <w:top w:val="single" w:sz="4" w:space="0" w:color="000000"/>
              <w:left w:val="single" w:sz="4" w:space="0" w:color="auto"/>
              <w:bottom w:val="single" w:sz="4" w:space="0" w:color="000000"/>
              <w:right w:val="single" w:sz="4" w:space="0" w:color="000000"/>
            </w:tcBorders>
            <w:shd w:val="clear" w:color="auto" w:fill="auto"/>
          </w:tcPr>
          <w:p w:rsidR="00E04066" w:rsidRDefault="00E04066" w:rsidP="00520A24">
            <w:pPr>
              <w:shd w:val="clear" w:color="auto" w:fill="FFFFFF"/>
              <w:spacing w:before="96" w:after="120" w:line="360" w:lineRule="atLeast"/>
              <w:rPr>
                <w:b/>
                <w:lang w:val="uk-UA"/>
              </w:rPr>
            </w:pPr>
            <w:r>
              <w:rPr>
                <w:b/>
                <w:lang w:val="uk-UA"/>
              </w:rPr>
              <w:t xml:space="preserve">                                                            </w:t>
            </w:r>
            <w:r w:rsidR="009571A8">
              <w:rPr>
                <w:b/>
                <w:lang w:val="uk-UA"/>
              </w:rPr>
              <w:t>Блок</w:t>
            </w:r>
            <w:r w:rsidR="009571A8" w:rsidRPr="006D63D4">
              <w:rPr>
                <w:b/>
                <w:lang w:val="uk-UA"/>
              </w:rPr>
              <w:t xml:space="preserve"> 2. </w:t>
            </w:r>
          </w:p>
          <w:p w:rsidR="009571A8" w:rsidRPr="006D63D4" w:rsidRDefault="002227BA" w:rsidP="00E04066">
            <w:pPr>
              <w:shd w:val="clear" w:color="auto" w:fill="FFFFFF"/>
              <w:spacing w:before="96" w:after="120" w:line="360" w:lineRule="atLeast"/>
              <w:rPr>
                <w:b/>
                <w:lang w:val="uk-UA"/>
              </w:rPr>
            </w:pPr>
            <w:r>
              <w:rPr>
                <w:b/>
                <w:bCs/>
                <w:color w:val="000000"/>
                <w:sz w:val="24"/>
                <w:lang w:val="uk-UA" w:eastAsia="uk-UA"/>
              </w:rPr>
              <w:t xml:space="preserve">                                                    </w:t>
            </w:r>
            <w:r w:rsidRPr="009571A8">
              <w:rPr>
                <w:b/>
                <w:bCs/>
                <w:color w:val="000000"/>
                <w:sz w:val="24"/>
                <w:lang w:val="en-US" w:eastAsia="uk-UA"/>
              </w:rPr>
              <w:t>Verb Tense and Aspect Forms.</w:t>
            </w:r>
          </w:p>
        </w:tc>
      </w:tr>
      <w:tr w:rsidR="009571A8" w:rsidRPr="000630AB" w:rsidTr="00E04066">
        <w:tc>
          <w:tcPr>
            <w:tcW w:w="2242" w:type="dxa"/>
            <w:tcBorders>
              <w:top w:val="single" w:sz="4" w:space="0" w:color="000000"/>
              <w:left w:val="single" w:sz="4" w:space="0" w:color="000000"/>
              <w:bottom w:val="single" w:sz="4" w:space="0" w:color="000000"/>
            </w:tcBorders>
            <w:shd w:val="clear" w:color="auto" w:fill="auto"/>
          </w:tcPr>
          <w:p w:rsidR="009571A8" w:rsidRDefault="009571A8" w:rsidP="00520A24">
            <w:pPr>
              <w:shd w:val="clear" w:color="auto" w:fill="FFFFFF"/>
              <w:spacing w:before="96" w:after="120" w:line="360" w:lineRule="atLeast"/>
              <w:rPr>
                <w:color w:val="000000"/>
                <w:szCs w:val="28"/>
                <w:lang w:val="en-US" w:eastAsia="uk-UA"/>
              </w:rPr>
            </w:pPr>
            <w:r>
              <w:rPr>
                <w:b/>
                <w:bCs/>
                <w:color w:val="000000"/>
                <w:szCs w:val="28"/>
                <w:lang w:eastAsia="uk-UA"/>
              </w:rPr>
              <w:t>Тема</w:t>
            </w:r>
            <w:r w:rsidR="00E04066">
              <w:rPr>
                <w:b/>
                <w:bCs/>
                <w:color w:val="000000"/>
                <w:szCs w:val="28"/>
                <w:lang w:val="uk-UA" w:eastAsia="uk-UA"/>
              </w:rPr>
              <w:t xml:space="preserve"> 6</w:t>
            </w:r>
            <w:r w:rsidRPr="00E251C7">
              <w:rPr>
                <w:b/>
                <w:bCs/>
                <w:color w:val="000000"/>
                <w:szCs w:val="28"/>
                <w:lang w:val="en-US" w:eastAsia="uk-UA"/>
              </w:rPr>
              <w:t>.</w:t>
            </w:r>
            <w:r w:rsidRPr="00E251C7">
              <w:rPr>
                <w:color w:val="000000"/>
                <w:szCs w:val="28"/>
                <w:lang w:val="en-US" w:eastAsia="uk-UA"/>
              </w:rPr>
              <w:t> </w:t>
            </w:r>
          </w:p>
          <w:p w:rsidR="00E04066" w:rsidRPr="00E04066" w:rsidRDefault="00E04066" w:rsidP="00E04066">
            <w:pPr>
              <w:shd w:val="clear" w:color="auto" w:fill="FFFFFF"/>
              <w:spacing w:before="96" w:after="120"/>
              <w:jc w:val="both"/>
              <w:rPr>
                <w:b/>
                <w:color w:val="000000"/>
                <w:sz w:val="24"/>
                <w:lang w:val="uk-UA" w:eastAsia="uk-UA"/>
              </w:rPr>
            </w:pPr>
            <w:r w:rsidRPr="00E04066">
              <w:rPr>
                <w:sz w:val="24"/>
                <w:lang w:val="en-US"/>
              </w:rPr>
              <w:t>Future tenses. The Future Simple Tense and its use. The Future Continuous Tense and its use. The Future Perfect Tense and its use. The Future Perfect Continuous Tense and its use.</w:t>
            </w:r>
          </w:p>
          <w:p w:rsidR="009571A8" w:rsidRPr="00E04066" w:rsidRDefault="009571A8" w:rsidP="00520A24">
            <w:pPr>
              <w:shd w:val="clear" w:color="auto" w:fill="FFFFFF"/>
              <w:spacing w:before="96" w:after="120" w:line="360" w:lineRule="atLeast"/>
              <w:rPr>
                <w:b/>
                <w:color w:val="000000"/>
                <w:szCs w:val="28"/>
                <w:lang w:val="uk-UA" w:eastAsia="uk-UA"/>
              </w:rPr>
            </w:pPr>
          </w:p>
        </w:tc>
        <w:tc>
          <w:tcPr>
            <w:tcW w:w="1003" w:type="dxa"/>
            <w:tcBorders>
              <w:top w:val="single" w:sz="4" w:space="0" w:color="000000"/>
              <w:left w:val="single" w:sz="4" w:space="0" w:color="000000"/>
              <w:bottom w:val="single" w:sz="4" w:space="0" w:color="000000"/>
            </w:tcBorders>
            <w:shd w:val="clear" w:color="auto" w:fill="auto"/>
          </w:tcPr>
          <w:p w:rsidR="009571A8" w:rsidRPr="007A486C" w:rsidRDefault="009571A8" w:rsidP="002227BA">
            <w:pPr>
              <w:snapToGrid w:val="0"/>
              <w:rPr>
                <w:color w:val="333333"/>
                <w:szCs w:val="28"/>
                <w:lang w:val="en-US"/>
              </w:rPr>
            </w:pPr>
            <w:r>
              <w:rPr>
                <w:color w:val="333333"/>
                <w:szCs w:val="28"/>
                <w:lang w:val="en-US"/>
              </w:rPr>
              <w:t>8</w:t>
            </w:r>
          </w:p>
        </w:tc>
        <w:tc>
          <w:tcPr>
            <w:tcW w:w="314" w:type="dxa"/>
            <w:tcBorders>
              <w:top w:val="single" w:sz="4" w:space="0" w:color="000000"/>
              <w:left w:val="single" w:sz="4" w:space="0" w:color="000000"/>
              <w:bottom w:val="single" w:sz="4" w:space="0" w:color="000000"/>
            </w:tcBorders>
            <w:shd w:val="clear" w:color="auto" w:fill="auto"/>
          </w:tcPr>
          <w:p w:rsidR="009571A8" w:rsidRPr="008048A3"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2227BA" w:rsidP="00520A24">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E251C7" w:rsidRDefault="009571A8" w:rsidP="00520A24">
            <w:pPr>
              <w:shd w:val="clear" w:color="auto" w:fill="FFFFFF"/>
              <w:spacing w:before="96" w:after="120" w:line="360" w:lineRule="atLeast"/>
              <w:rPr>
                <w:color w:val="000000"/>
                <w:szCs w:val="28"/>
                <w:lang w:val="en-US" w:eastAsia="uk-UA"/>
              </w:rPr>
            </w:pPr>
            <w:r w:rsidRPr="000630AB">
              <w:rPr>
                <w:color w:val="333333"/>
                <w:szCs w:val="28"/>
                <w:lang w:val="en-US"/>
              </w:rPr>
              <w:lastRenderedPageBreak/>
              <w:t xml:space="preserve"> </w:t>
            </w:r>
            <w:r>
              <w:rPr>
                <w:b/>
                <w:bCs/>
                <w:color w:val="000000"/>
                <w:szCs w:val="28"/>
                <w:lang w:eastAsia="uk-UA"/>
              </w:rPr>
              <w:t>Тема</w:t>
            </w:r>
            <w:r>
              <w:rPr>
                <w:b/>
                <w:bCs/>
                <w:color w:val="000000"/>
                <w:szCs w:val="28"/>
                <w:lang w:val="uk-UA" w:eastAsia="uk-UA"/>
              </w:rPr>
              <w:t xml:space="preserve"> </w:t>
            </w:r>
            <w:r w:rsidR="00E04066">
              <w:rPr>
                <w:b/>
                <w:bCs/>
                <w:color w:val="000000"/>
                <w:szCs w:val="28"/>
                <w:lang w:val="uk-UA" w:eastAsia="uk-UA"/>
              </w:rPr>
              <w:t>7</w:t>
            </w:r>
            <w:r w:rsidRPr="00E251C7">
              <w:rPr>
                <w:b/>
                <w:bCs/>
                <w:color w:val="000000"/>
                <w:szCs w:val="28"/>
                <w:lang w:val="en-US" w:eastAsia="uk-UA"/>
              </w:rPr>
              <w:t>.</w:t>
            </w:r>
            <w:r w:rsidRPr="00E251C7">
              <w:rPr>
                <w:color w:val="000000"/>
                <w:szCs w:val="28"/>
                <w:lang w:val="en-US" w:eastAsia="uk-UA"/>
              </w:rPr>
              <w:t> </w:t>
            </w:r>
          </w:p>
          <w:p w:rsidR="00E04066" w:rsidRPr="00E04066" w:rsidRDefault="00E04066" w:rsidP="00E04066">
            <w:pPr>
              <w:shd w:val="clear" w:color="auto" w:fill="FFFFFF"/>
              <w:spacing w:before="96" w:after="120"/>
              <w:jc w:val="both"/>
              <w:rPr>
                <w:b/>
                <w:bCs/>
                <w:color w:val="000000"/>
                <w:sz w:val="24"/>
                <w:lang w:val="uk-UA" w:eastAsia="uk-UA"/>
              </w:rPr>
            </w:pPr>
            <w:r w:rsidRPr="00E04066">
              <w:rPr>
                <w:sz w:val="24"/>
                <w:lang w:val="en-US"/>
              </w:rPr>
              <w:t>The rule of the sequence of tenses. Reported speech. Future-in-the -Past.</w:t>
            </w:r>
          </w:p>
          <w:p w:rsidR="009571A8" w:rsidRPr="00E04066" w:rsidRDefault="009571A8" w:rsidP="00520A24">
            <w:pPr>
              <w:shd w:val="clear" w:color="auto" w:fill="FFFFFF"/>
              <w:spacing w:before="96" w:after="120" w:line="360" w:lineRule="atLeast"/>
              <w:rPr>
                <w:b/>
                <w:color w:val="000000"/>
                <w:szCs w:val="28"/>
                <w:lang w:val="uk-UA" w:eastAsia="uk-UA"/>
              </w:rPr>
            </w:pPr>
          </w:p>
        </w:tc>
        <w:tc>
          <w:tcPr>
            <w:tcW w:w="1003" w:type="dxa"/>
            <w:tcBorders>
              <w:top w:val="single" w:sz="4" w:space="0" w:color="000000"/>
              <w:left w:val="single" w:sz="4" w:space="0" w:color="000000"/>
              <w:bottom w:val="single" w:sz="4" w:space="0" w:color="000000"/>
            </w:tcBorders>
            <w:shd w:val="clear" w:color="auto" w:fill="auto"/>
          </w:tcPr>
          <w:p w:rsidR="009571A8" w:rsidRPr="007A486C" w:rsidRDefault="009571A8" w:rsidP="00520A24">
            <w:pPr>
              <w:snapToGrid w:val="0"/>
              <w:rPr>
                <w:color w:val="333333"/>
                <w:szCs w:val="28"/>
                <w:lang w:val="en-US"/>
              </w:rPr>
            </w:pPr>
            <w:r>
              <w:rPr>
                <w:color w:val="333333"/>
                <w:szCs w:val="28"/>
                <w:lang w:val="en-US"/>
              </w:rPr>
              <w:t>10</w:t>
            </w:r>
          </w:p>
        </w:tc>
        <w:tc>
          <w:tcPr>
            <w:tcW w:w="314" w:type="dxa"/>
            <w:tcBorders>
              <w:top w:val="single" w:sz="4" w:space="0" w:color="000000"/>
              <w:left w:val="single" w:sz="4" w:space="0" w:color="000000"/>
              <w:bottom w:val="single" w:sz="4" w:space="0" w:color="000000"/>
            </w:tcBorders>
            <w:shd w:val="clear" w:color="auto" w:fill="auto"/>
          </w:tcPr>
          <w:p w:rsidR="009571A8" w:rsidRPr="00A06298"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2227BA" w:rsidP="002227BA">
            <w:pPr>
              <w:snapToGrid w:val="0"/>
              <w:rPr>
                <w:color w:val="333333"/>
                <w:szCs w:val="28"/>
                <w:lang w:val="en-US"/>
              </w:rPr>
            </w:pPr>
            <w:r>
              <w:rPr>
                <w:color w:val="333333"/>
                <w:szCs w:val="28"/>
                <w:lang w:val="uk-UA"/>
              </w:rPr>
              <w:t>6</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Default="009571A8" w:rsidP="00520A24">
            <w:pPr>
              <w:shd w:val="clear" w:color="auto" w:fill="FFFFFF"/>
              <w:spacing w:before="96" w:after="120" w:line="360" w:lineRule="atLeast"/>
              <w:rPr>
                <w:color w:val="000000"/>
                <w:szCs w:val="28"/>
                <w:lang w:val="en-US" w:eastAsia="uk-UA"/>
              </w:rPr>
            </w:pPr>
            <w:r w:rsidRPr="000630AB">
              <w:rPr>
                <w:b/>
                <w:bCs/>
                <w:color w:val="000000"/>
                <w:szCs w:val="28"/>
                <w:lang w:eastAsia="uk-UA"/>
              </w:rPr>
              <w:t>Тема</w:t>
            </w:r>
            <w:r>
              <w:rPr>
                <w:b/>
                <w:bCs/>
                <w:color w:val="000000"/>
                <w:szCs w:val="28"/>
                <w:lang w:val="en-US" w:eastAsia="uk-UA"/>
              </w:rPr>
              <w:t xml:space="preserve"> </w:t>
            </w:r>
            <w:r w:rsidR="00E04066">
              <w:rPr>
                <w:b/>
                <w:bCs/>
                <w:color w:val="000000"/>
                <w:szCs w:val="28"/>
                <w:lang w:val="uk-UA" w:eastAsia="uk-UA"/>
              </w:rPr>
              <w:t>8</w:t>
            </w:r>
            <w:r w:rsidRPr="007A4AAC">
              <w:rPr>
                <w:b/>
                <w:bCs/>
                <w:color w:val="000000"/>
                <w:szCs w:val="28"/>
                <w:lang w:val="en-US" w:eastAsia="uk-UA"/>
              </w:rPr>
              <w:t>.</w:t>
            </w:r>
            <w:r w:rsidRPr="007A4AAC">
              <w:rPr>
                <w:color w:val="000000"/>
                <w:szCs w:val="28"/>
                <w:lang w:val="en-US" w:eastAsia="uk-UA"/>
              </w:rPr>
              <w:t> </w:t>
            </w:r>
          </w:p>
          <w:p w:rsidR="009571A8" w:rsidRPr="00E04066" w:rsidRDefault="00E04066" w:rsidP="00E04066">
            <w:pPr>
              <w:shd w:val="clear" w:color="auto" w:fill="FFFFFF"/>
              <w:spacing w:before="96" w:after="120"/>
              <w:rPr>
                <w:color w:val="333333"/>
                <w:sz w:val="24"/>
                <w:lang w:val="en-US"/>
              </w:rPr>
            </w:pPr>
            <w:r w:rsidRPr="00E04066">
              <w:rPr>
                <w:sz w:val="24"/>
                <w:lang w:val="en-US"/>
              </w:rPr>
              <w:t>Conditionals</w:t>
            </w:r>
            <w:r w:rsidRPr="00E04066">
              <w:rPr>
                <w:sz w:val="24"/>
                <w:lang w:val="uk-UA"/>
              </w:rPr>
              <w:t>.</w:t>
            </w:r>
          </w:p>
        </w:tc>
        <w:tc>
          <w:tcPr>
            <w:tcW w:w="1003" w:type="dxa"/>
            <w:tcBorders>
              <w:top w:val="single" w:sz="4" w:space="0" w:color="000000"/>
              <w:left w:val="single" w:sz="4" w:space="0" w:color="000000"/>
              <w:bottom w:val="single" w:sz="4" w:space="0" w:color="000000"/>
            </w:tcBorders>
            <w:shd w:val="clear" w:color="auto" w:fill="auto"/>
          </w:tcPr>
          <w:p w:rsidR="009571A8" w:rsidRPr="007A486C" w:rsidRDefault="009571A8" w:rsidP="002227BA">
            <w:pPr>
              <w:snapToGrid w:val="0"/>
              <w:rPr>
                <w:color w:val="333333"/>
                <w:szCs w:val="28"/>
                <w:lang w:val="en-US"/>
              </w:rPr>
            </w:pPr>
            <w:r>
              <w:rPr>
                <w:color w:val="333333"/>
                <w:szCs w:val="28"/>
                <w:lang w:val="en-US"/>
              </w:rPr>
              <w:t>8</w:t>
            </w:r>
          </w:p>
        </w:tc>
        <w:tc>
          <w:tcPr>
            <w:tcW w:w="314" w:type="dxa"/>
            <w:tcBorders>
              <w:top w:val="single" w:sz="4" w:space="0" w:color="000000"/>
              <w:left w:val="single" w:sz="4" w:space="0" w:color="000000"/>
              <w:bottom w:val="single" w:sz="4" w:space="0" w:color="000000"/>
            </w:tcBorders>
            <w:shd w:val="clear" w:color="auto" w:fill="auto"/>
          </w:tcPr>
          <w:p w:rsidR="009571A8" w:rsidRPr="00A06298"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2227BA" w:rsidP="00520A24">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9571A8" w:rsidRDefault="009571A8" w:rsidP="00520A24">
            <w:pPr>
              <w:shd w:val="clear" w:color="auto" w:fill="FFFFFF"/>
              <w:spacing w:before="96" w:after="120" w:line="360" w:lineRule="atLeast"/>
              <w:rPr>
                <w:color w:val="000000"/>
                <w:szCs w:val="28"/>
                <w:lang w:val="uk-UA" w:eastAsia="uk-UA"/>
              </w:rPr>
            </w:pPr>
            <w:r w:rsidRPr="009571A8">
              <w:rPr>
                <w:b/>
                <w:bCs/>
                <w:color w:val="000000"/>
                <w:szCs w:val="28"/>
                <w:lang w:val="uk-UA" w:eastAsia="uk-UA"/>
              </w:rPr>
              <w:t>Тема</w:t>
            </w:r>
            <w:r>
              <w:rPr>
                <w:b/>
                <w:bCs/>
                <w:color w:val="000000"/>
                <w:szCs w:val="28"/>
                <w:lang w:val="uk-UA" w:eastAsia="uk-UA"/>
              </w:rPr>
              <w:t xml:space="preserve"> </w:t>
            </w:r>
            <w:r w:rsidR="00E04066">
              <w:rPr>
                <w:b/>
                <w:bCs/>
                <w:color w:val="000000"/>
                <w:szCs w:val="28"/>
                <w:lang w:val="uk-UA" w:eastAsia="uk-UA"/>
              </w:rPr>
              <w:t>9</w:t>
            </w:r>
            <w:r w:rsidRPr="009571A8">
              <w:rPr>
                <w:b/>
                <w:bCs/>
                <w:color w:val="000000"/>
                <w:szCs w:val="28"/>
                <w:lang w:val="uk-UA" w:eastAsia="uk-UA"/>
              </w:rPr>
              <w:t>.</w:t>
            </w:r>
            <w:r w:rsidRPr="007A4AAC">
              <w:rPr>
                <w:color w:val="000000"/>
                <w:szCs w:val="28"/>
                <w:lang w:val="en-US" w:eastAsia="uk-UA"/>
              </w:rPr>
              <w:t> </w:t>
            </w:r>
          </w:p>
          <w:p w:rsidR="00E04066" w:rsidRPr="00E04066" w:rsidRDefault="00E04066" w:rsidP="00E04066">
            <w:pPr>
              <w:shd w:val="clear" w:color="auto" w:fill="FFFFFF"/>
              <w:spacing w:before="96" w:after="120"/>
              <w:rPr>
                <w:color w:val="000000"/>
                <w:sz w:val="24"/>
                <w:lang w:val="uk-UA" w:eastAsia="uk-UA"/>
              </w:rPr>
            </w:pPr>
            <w:r w:rsidRPr="00E04066">
              <w:rPr>
                <w:sz w:val="24"/>
                <w:lang w:val="en-US"/>
              </w:rPr>
              <w:t>Functions of Model Verbs</w:t>
            </w:r>
            <w:r w:rsidRPr="00E04066">
              <w:rPr>
                <w:sz w:val="24"/>
                <w:lang w:val="uk-UA"/>
              </w:rPr>
              <w:t>.</w:t>
            </w:r>
          </w:p>
          <w:p w:rsidR="009571A8" w:rsidRPr="009571A8" w:rsidRDefault="009571A8" w:rsidP="00520A24">
            <w:pPr>
              <w:shd w:val="clear" w:color="auto" w:fill="FFFFFF"/>
              <w:spacing w:before="96" w:after="120" w:line="360" w:lineRule="atLeast"/>
              <w:rPr>
                <w:b/>
                <w:color w:val="000000"/>
                <w:szCs w:val="28"/>
                <w:lang w:val="uk-UA" w:eastAsia="uk-UA"/>
              </w:rPr>
            </w:pPr>
          </w:p>
        </w:tc>
        <w:tc>
          <w:tcPr>
            <w:tcW w:w="1003" w:type="dxa"/>
            <w:tcBorders>
              <w:top w:val="single" w:sz="4" w:space="0" w:color="000000"/>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8</w:t>
            </w:r>
          </w:p>
        </w:tc>
        <w:tc>
          <w:tcPr>
            <w:tcW w:w="314" w:type="dxa"/>
            <w:tcBorders>
              <w:top w:val="single" w:sz="4" w:space="0" w:color="000000"/>
              <w:left w:val="single" w:sz="4" w:space="0" w:color="000000"/>
              <w:bottom w:val="single" w:sz="4" w:space="0" w:color="000000"/>
            </w:tcBorders>
            <w:shd w:val="clear" w:color="auto" w:fill="auto"/>
          </w:tcPr>
          <w:p w:rsidR="009571A8" w:rsidRPr="00AF3E12"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9571A8" w:rsidP="002227BA">
            <w:pPr>
              <w:snapToGrid w:val="0"/>
              <w:rPr>
                <w:color w:val="333333"/>
                <w:szCs w:val="28"/>
                <w:lang w:val="en-US"/>
              </w:rPr>
            </w:pPr>
            <w:r>
              <w:rPr>
                <w:color w:val="333333"/>
                <w:szCs w:val="28"/>
                <w:lang w:val="uk-UA"/>
              </w:rPr>
              <w:t>4</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Pr="009571A8" w:rsidRDefault="009571A8" w:rsidP="00520A24">
            <w:pPr>
              <w:shd w:val="clear" w:color="auto" w:fill="FFFFFF"/>
              <w:spacing w:before="96" w:after="120" w:line="360" w:lineRule="atLeast"/>
              <w:rPr>
                <w:color w:val="000000"/>
                <w:szCs w:val="28"/>
                <w:lang w:val="fr-FR" w:eastAsia="uk-UA"/>
              </w:rPr>
            </w:pPr>
            <w:r w:rsidRPr="000630AB">
              <w:rPr>
                <w:b/>
                <w:bCs/>
                <w:color w:val="000000"/>
                <w:szCs w:val="28"/>
                <w:lang w:eastAsia="uk-UA"/>
              </w:rPr>
              <w:t>Тема</w:t>
            </w:r>
            <w:r>
              <w:rPr>
                <w:b/>
                <w:bCs/>
                <w:color w:val="000000"/>
                <w:szCs w:val="28"/>
                <w:lang w:val="uk-UA" w:eastAsia="uk-UA"/>
              </w:rPr>
              <w:t xml:space="preserve"> </w:t>
            </w:r>
            <w:r w:rsidR="00E04066">
              <w:rPr>
                <w:b/>
                <w:bCs/>
                <w:color w:val="000000"/>
                <w:szCs w:val="28"/>
                <w:lang w:val="uk-UA" w:eastAsia="uk-UA"/>
              </w:rPr>
              <w:t>10</w:t>
            </w:r>
            <w:r w:rsidRPr="009571A8">
              <w:rPr>
                <w:b/>
                <w:bCs/>
                <w:color w:val="000000"/>
                <w:szCs w:val="28"/>
                <w:lang w:val="fr-FR" w:eastAsia="uk-UA"/>
              </w:rPr>
              <w:t>.</w:t>
            </w:r>
            <w:r w:rsidRPr="009571A8">
              <w:rPr>
                <w:color w:val="000000"/>
                <w:szCs w:val="28"/>
                <w:lang w:val="fr-FR" w:eastAsia="uk-UA"/>
              </w:rPr>
              <w:t> </w:t>
            </w:r>
          </w:p>
          <w:p w:rsidR="009571A8" w:rsidRPr="00E04066" w:rsidRDefault="00E04066" w:rsidP="00520A24">
            <w:pPr>
              <w:shd w:val="clear" w:color="auto" w:fill="FFFFFF"/>
              <w:spacing w:before="96" w:after="120" w:line="360" w:lineRule="atLeast"/>
              <w:rPr>
                <w:b/>
                <w:color w:val="000000"/>
                <w:sz w:val="24"/>
                <w:lang w:val="fr-FR" w:eastAsia="uk-UA"/>
              </w:rPr>
            </w:pPr>
            <w:r w:rsidRPr="00E04066">
              <w:rPr>
                <w:sz w:val="24"/>
                <w:lang w:val="en-US"/>
              </w:rPr>
              <w:t>The</w:t>
            </w:r>
            <w:r w:rsidRPr="00E04066">
              <w:rPr>
                <w:sz w:val="24"/>
              </w:rPr>
              <w:t xml:space="preserve"> </w:t>
            </w:r>
            <w:r w:rsidRPr="00E04066">
              <w:rPr>
                <w:sz w:val="24"/>
                <w:lang w:val="en-US"/>
              </w:rPr>
              <w:t>Passive</w:t>
            </w:r>
            <w:r w:rsidRPr="00E04066">
              <w:rPr>
                <w:sz w:val="24"/>
              </w:rPr>
              <w:t>.</w:t>
            </w:r>
          </w:p>
        </w:tc>
        <w:tc>
          <w:tcPr>
            <w:tcW w:w="1003" w:type="dxa"/>
            <w:tcBorders>
              <w:top w:val="single" w:sz="4" w:space="0" w:color="000000"/>
              <w:left w:val="single" w:sz="4" w:space="0" w:color="000000"/>
              <w:bottom w:val="single" w:sz="4" w:space="0" w:color="000000"/>
            </w:tcBorders>
            <w:shd w:val="clear" w:color="auto" w:fill="auto"/>
          </w:tcPr>
          <w:p w:rsidR="009571A8" w:rsidRPr="007A486C" w:rsidRDefault="009571A8" w:rsidP="002227BA">
            <w:pPr>
              <w:snapToGrid w:val="0"/>
              <w:rPr>
                <w:color w:val="333333"/>
                <w:szCs w:val="28"/>
                <w:lang w:val="en-US"/>
              </w:rPr>
            </w:pPr>
            <w:r>
              <w:rPr>
                <w:color w:val="333333"/>
                <w:szCs w:val="28"/>
                <w:lang w:val="en-US"/>
              </w:rPr>
              <w:t>10</w:t>
            </w:r>
          </w:p>
        </w:tc>
        <w:tc>
          <w:tcPr>
            <w:tcW w:w="314"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2227BA" w:rsidP="002227BA">
            <w:pPr>
              <w:snapToGrid w:val="0"/>
              <w:rPr>
                <w:color w:val="333333"/>
                <w:szCs w:val="28"/>
                <w:lang w:val="en-US"/>
              </w:rPr>
            </w:pPr>
            <w:r>
              <w:rPr>
                <w:color w:val="333333"/>
                <w:szCs w:val="28"/>
                <w:lang w:val="uk-UA"/>
              </w:rPr>
              <w:t>6</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auto"/>
            </w:tcBorders>
            <w:shd w:val="clear" w:color="auto" w:fill="auto"/>
          </w:tcPr>
          <w:p w:rsidR="009571A8" w:rsidRDefault="009571A8" w:rsidP="00520A24">
            <w:pPr>
              <w:shd w:val="clear" w:color="auto" w:fill="FFFFFF"/>
              <w:spacing w:before="96" w:after="120" w:line="360" w:lineRule="atLeast"/>
              <w:rPr>
                <w:color w:val="000000"/>
                <w:szCs w:val="28"/>
                <w:lang w:eastAsia="uk-UA"/>
              </w:rPr>
            </w:pPr>
            <w:r>
              <w:rPr>
                <w:b/>
                <w:bCs/>
                <w:color w:val="000000"/>
                <w:szCs w:val="28"/>
                <w:lang w:eastAsia="uk-UA"/>
              </w:rPr>
              <w:t>Тема</w:t>
            </w:r>
            <w:r>
              <w:rPr>
                <w:b/>
                <w:bCs/>
                <w:color w:val="000000"/>
                <w:szCs w:val="28"/>
                <w:lang w:val="uk-UA" w:eastAsia="uk-UA"/>
              </w:rPr>
              <w:t xml:space="preserve"> </w:t>
            </w:r>
            <w:r w:rsidR="00E04066">
              <w:rPr>
                <w:b/>
                <w:bCs/>
                <w:color w:val="000000"/>
                <w:szCs w:val="28"/>
                <w:lang w:val="uk-UA" w:eastAsia="uk-UA"/>
              </w:rPr>
              <w:t>11</w:t>
            </w:r>
            <w:r w:rsidRPr="000630AB">
              <w:rPr>
                <w:b/>
                <w:bCs/>
                <w:color w:val="000000"/>
                <w:szCs w:val="28"/>
                <w:lang w:eastAsia="uk-UA"/>
              </w:rPr>
              <w:t>.</w:t>
            </w:r>
            <w:r w:rsidRPr="000630AB">
              <w:rPr>
                <w:color w:val="000000"/>
                <w:szCs w:val="28"/>
                <w:lang w:eastAsia="uk-UA"/>
              </w:rPr>
              <w:t> </w:t>
            </w:r>
          </w:p>
          <w:p w:rsidR="009571A8" w:rsidRPr="00E04066" w:rsidRDefault="00E04066" w:rsidP="00520A24">
            <w:pPr>
              <w:shd w:val="clear" w:color="auto" w:fill="FFFFFF"/>
              <w:spacing w:before="96" w:after="120" w:line="360" w:lineRule="atLeast"/>
              <w:rPr>
                <w:color w:val="000000"/>
                <w:sz w:val="24"/>
                <w:lang w:eastAsia="uk-UA"/>
              </w:rPr>
            </w:pPr>
            <w:r w:rsidRPr="00E04066">
              <w:rPr>
                <w:sz w:val="24"/>
                <w:lang w:val="en-US"/>
              </w:rPr>
              <w:t>Relatives.</w:t>
            </w:r>
          </w:p>
        </w:tc>
        <w:tc>
          <w:tcPr>
            <w:tcW w:w="1003" w:type="dxa"/>
            <w:tcBorders>
              <w:top w:val="single" w:sz="4" w:space="0" w:color="000000"/>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6</w:t>
            </w:r>
          </w:p>
        </w:tc>
        <w:tc>
          <w:tcPr>
            <w:tcW w:w="314"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709" w:type="dxa"/>
            <w:tcBorders>
              <w:top w:val="single" w:sz="4" w:space="0" w:color="000000"/>
              <w:left w:val="single" w:sz="4" w:space="0" w:color="000000"/>
              <w:bottom w:val="single" w:sz="4" w:space="0" w:color="000000"/>
            </w:tcBorders>
            <w:shd w:val="clear" w:color="auto" w:fill="auto"/>
          </w:tcPr>
          <w:p w:rsidR="009571A8" w:rsidRPr="007A486C" w:rsidRDefault="009571A8" w:rsidP="002227BA">
            <w:pPr>
              <w:snapToGrid w:val="0"/>
              <w:rPr>
                <w:color w:val="333333"/>
                <w:szCs w:val="28"/>
                <w:lang w:val="en-US"/>
              </w:rPr>
            </w:pPr>
            <w:r>
              <w:rPr>
                <w:color w:val="333333"/>
                <w:szCs w:val="28"/>
                <w:lang w:val="uk-UA"/>
              </w:rPr>
              <w:t>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7A486C" w:rsidRDefault="002227BA" w:rsidP="00520A24">
            <w:pPr>
              <w:snapToGrid w:val="0"/>
              <w:rPr>
                <w:color w:val="333333"/>
                <w:szCs w:val="28"/>
                <w:lang w:val="en-US"/>
              </w:rPr>
            </w:pPr>
            <w:r>
              <w:rPr>
                <w:color w:val="333333"/>
                <w:szCs w:val="28"/>
                <w:lang w:val="uk-UA"/>
              </w:rPr>
              <w:t>2</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auto"/>
              <w:left w:val="single" w:sz="4" w:space="0" w:color="000000"/>
              <w:bottom w:val="single" w:sz="4" w:space="0" w:color="000000"/>
            </w:tcBorders>
            <w:shd w:val="clear" w:color="auto" w:fill="auto"/>
          </w:tcPr>
          <w:p w:rsidR="009571A8" w:rsidRPr="000630AB" w:rsidRDefault="009571A8" w:rsidP="00520A24">
            <w:pPr>
              <w:snapToGrid w:val="0"/>
              <w:rPr>
                <w:bCs/>
                <w:color w:val="333333"/>
                <w:szCs w:val="28"/>
                <w:lang w:val="uk-UA"/>
              </w:rPr>
            </w:pPr>
            <w:r w:rsidRPr="000630AB">
              <w:rPr>
                <w:bCs/>
                <w:color w:val="333333"/>
                <w:szCs w:val="28"/>
                <w:lang w:val="uk-UA"/>
              </w:rPr>
              <w:t>Разом за змістовим модулем 2</w:t>
            </w:r>
          </w:p>
        </w:tc>
        <w:tc>
          <w:tcPr>
            <w:tcW w:w="1003" w:type="dxa"/>
            <w:tcBorders>
              <w:top w:val="single" w:sz="4" w:space="0" w:color="000000"/>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50</w:t>
            </w:r>
          </w:p>
        </w:tc>
        <w:tc>
          <w:tcPr>
            <w:tcW w:w="314" w:type="dxa"/>
            <w:tcBorders>
              <w:top w:val="single" w:sz="4" w:space="0" w:color="000000"/>
              <w:left w:val="single" w:sz="4" w:space="0" w:color="000000"/>
              <w:bottom w:val="single" w:sz="4" w:space="0" w:color="000000"/>
            </w:tcBorders>
            <w:shd w:val="clear" w:color="auto" w:fill="auto"/>
          </w:tcPr>
          <w:p w:rsidR="009571A8" w:rsidRPr="00A06298"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24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26</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r w:rsidR="009571A8" w:rsidRPr="000630AB" w:rsidTr="00E04066">
        <w:tc>
          <w:tcPr>
            <w:tcW w:w="2242" w:type="dxa"/>
            <w:tcBorders>
              <w:top w:val="single" w:sz="4" w:space="0" w:color="000000"/>
              <w:left w:val="single" w:sz="4" w:space="0" w:color="000000"/>
              <w:bottom w:val="single" w:sz="4" w:space="0" w:color="000000"/>
            </w:tcBorders>
            <w:shd w:val="clear" w:color="auto" w:fill="auto"/>
          </w:tcPr>
          <w:p w:rsidR="009571A8" w:rsidRPr="000630AB" w:rsidRDefault="009571A8" w:rsidP="009571A8">
            <w:pPr>
              <w:pStyle w:val="4"/>
              <w:keepLines w:val="0"/>
              <w:numPr>
                <w:ilvl w:val="2"/>
                <w:numId w:val="1"/>
              </w:numPr>
              <w:snapToGrid w:val="0"/>
              <w:spacing w:before="0"/>
              <w:jc w:val="right"/>
              <w:rPr>
                <w:color w:val="333333"/>
                <w:szCs w:val="28"/>
              </w:rPr>
            </w:pPr>
          </w:p>
        </w:tc>
        <w:tc>
          <w:tcPr>
            <w:tcW w:w="1003" w:type="dxa"/>
            <w:tcBorders>
              <w:top w:val="single" w:sz="4" w:space="0" w:color="000000"/>
              <w:left w:val="single" w:sz="4" w:space="0" w:color="000000"/>
              <w:bottom w:val="single" w:sz="4" w:space="0" w:color="000000"/>
            </w:tcBorders>
            <w:shd w:val="clear" w:color="auto" w:fill="auto"/>
          </w:tcPr>
          <w:p w:rsidR="009571A8" w:rsidRPr="002227BA" w:rsidRDefault="002227BA" w:rsidP="00520A24">
            <w:pPr>
              <w:snapToGrid w:val="0"/>
              <w:rPr>
                <w:color w:val="333333"/>
                <w:szCs w:val="28"/>
                <w:lang w:val="uk-UA"/>
              </w:rPr>
            </w:pPr>
            <w:r>
              <w:rPr>
                <w:color w:val="333333"/>
                <w:szCs w:val="28"/>
                <w:lang w:val="uk-UA"/>
              </w:rPr>
              <w:t>90</w:t>
            </w:r>
          </w:p>
        </w:tc>
        <w:tc>
          <w:tcPr>
            <w:tcW w:w="314" w:type="dxa"/>
            <w:tcBorders>
              <w:top w:val="single" w:sz="4" w:space="0" w:color="000000"/>
              <w:left w:val="single" w:sz="4" w:space="0" w:color="000000"/>
              <w:bottom w:val="single" w:sz="4" w:space="0" w:color="000000"/>
            </w:tcBorders>
            <w:shd w:val="clear" w:color="auto" w:fill="auto"/>
          </w:tcPr>
          <w:p w:rsidR="009571A8" w:rsidRPr="00A06298" w:rsidRDefault="009571A8" w:rsidP="00520A24">
            <w:pPr>
              <w:snapToGrid w:val="0"/>
              <w:rPr>
                <w:color w:val="333333"/>
                <w:szCs w:val="28"/>
                <w:lang w:val="en-US"/>
              </w:rPr>
            </w:pPr>
          </w:p>
        </w:tc>
        <w:tc>
          <w:tcPr>
            <w:tcW w:w="709"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44</w:t>
            </w:r>
          </w:p>
        </w:tc>
        <w:tc>
          <w:tcPr>
            <w:tcW w:w="462"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21" w:type="dxa"/>
            <w:tcBorders>
              <w:top w:val="single" w:sz="4" w:space="0" w:color="000000"/>
              <w:left w:val="single" w:sz="4" w:space="0" w:color="000000"/>
              <w:bottom w:val="single" w:sz="4" w:space="0" w:color="000000"/>
            </w:tcBorders>
            <w:shd w:val="clear" w:color="auto" w:fill="auto"/>
          </w:tcPr>
          <w:p w:rsidR="009571A8" w:rsidRPr="00A06298" w:rsidRDefault="002227BA" w:rsidP="00520A24">
            <w:pPr>
              <w:snapToGrid w:val="0"/>
              <w:rPr>
                <w:color w:val="333333"/>
                <w:szCs w:val="28"/>
                <w:lang w:val="uk-UA"/>
              </w:rPr>
            </w:pPr>
            <w:r>
              <w:rPr>
                <w:color w:val="333333"/>
                <w:szCs w:val="28"/>
                <w:lang w:val="uk-UA"/>
              </w:rPr>
              <w:t>46</w:t>
            </w:r>
          </w:p>
        </w:tc>
        <w:tc>
          <w:tcPr>
            <w:tcW w:w="881"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478"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496"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en-US"/>
              </w:rPr>
            </w:pPr>
          </w:p>
        </w:tc>
        <w:tc>
          <w:tcPr>
            <w:tcW w:w="623"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587" w:type="dxa"/>
            <w:tcBorders>
              <w:top w:val="single" w:sz="4" w:space="0" w:color="000000"/>
              <w:left w:val="single" w:sz="4" w:space="0" w:color="000000"/>
              <w:bottom w:val="single" w:sz="4" w:space="0" w:color="000000"/>
            </w:tcBorders>
            <w:shd w:val="clear" w:color="auto" w:fill="auto"/>
          </w:tcPr>
          <w:p w:rsidR="009571A8" w:rsidRPr="000630AB" w:rsidRDefault="009571A8" w:rsidP="00520A24">
            <w:pPr>
              <w:snapToGrid w:val="0"/>
              <w:rPr>
                <w:color w:val="333333"/>
                <w:szCs w:val="28"/>
                <w:lang w:val="uk-U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9571A8" w:rsidRPr="000630AB" w:rsidRDefault="009571A8" w:rsidP="00520A24">
            <w:pPr>
              <w:snapToGrid w:val="0"/>
              <w:rPr>
                <w:color w:val="333333"/>
                <w:szCs w:val="28"/>
                <w:lang w:val="uk-UA"/>
              </w:rPr>
            </w:pPr>
          </w:p>
        </w:tc>
      </w:tr>
    </w:tbl>
    <w:p w:rsidR="009571A8" w:rsidRDefault="009571A8" w:rsidP="009571A8">
      <w:pPr>
        <w:ind w:left="7513" w:hanging="6946"/>
        <w:rPr>
          <w:b/>
          <w:szCs w:val="28"/>
          <w:lang w:val="en-US"/>
        </w:rPr>
      </w:pPr>
    </w:p>
    <w:p w:rsidR="009571A8" w:rsidRDefault="002227BA" w:rsidP="002227BA">
      <w:pPr>
        <w:ind w:left="7513" w:hanging="6946"/>
        <w:rPr>
          <w:b/>
          <w:szCs w:val="28"/>
          <w:lang w:val="en-US"/>
        </w:rPr>
      </w:pPr>
      <w:r>
        <w:rPr>
          <w:b/>
          <w:szCs w:val="28"/>
          <w:lang w:val="uk-UA"/>
        </w:rPr>
        <w:t xml:space="preserve">                </w:t>
      </w:r>
      <w:r w:rsidR="00F20621">
        <w:rPr>
          <w:b/>
          <w:szCs w:val="28"/>
          <w:lang w:val="uk-UA"/>
        </w:rPr>
        <w:t xml:space="preserve">                              </w:t>
      </w:r>
      <w:r>
        <w:rPr>
          <w:b/>
          <w:szCs w:val="28"/>
          <w:lang w:val="uk-UA"/>
        </w:rPr>
        <w:t xml:space="preserve"> </w:t>
      </w:r>
      <w:r w:rsidRPr="005C7CBC">
        <w:rPr>
          <w:b/>
          <w:szCs w:val="28"/>
          <w:lang w:val="uk-UA"/>
        </w:rPr>
        <w:t>8. Теми лекцій</w:t>
      </w:r>
      <w:r>
        <w:rPr>
          <w:b/>
          <w:szCs w:val="28"/>
          <w:lang w:val="uk-UA"/>
        </w:rPr>
        <w:t xml:space="preserve"> ( не передбачено)</w:t>
      </w:r>
    </w:p>
    <w:p w:rsidR="009571A8" w:rsidRDefault="009571A8" w:rsidP="009571A8">
      <w:pPr>
        <w:ind w:left="7513" w:hanging="6946"/>
        <w:rPr>
          <w:b/>
          <w:szCs w:val="28"/>
          <w:lang w:val="en-US"/>
        </w:rPr>
      </w:pPr>
      <w:r>
        <w:rPr>
          <w:b/>
          <w:szCs w:val="28"/>
          <w:lang w:val="en-US"/>
        </w:rPr>
        <w:t xml:space="preserve">                                                    </w:t>
      </w:r>
    </w:p>
    <w:p w:rsidR="00F20621" w:rsidRDefault="00F20621" w:rsidP="00F20621">
      <w:pPr>
        <w:snapToGrid w:val="0"/>
        <w:jc w:val="center"/>
        <w:rPr>
          <w:b/>
          <w:szCs w:val="28"/>
        </w:rPr>
      </w:pPr>
      <w:r w:rsidRPr="00DB4DE0">
        <w:rPr>
          <w:b/>
          <w:szCs w:val="28"/>
        </w:rPr>
        <w:t xml:space="preserve">   </w:t>
      </w:r>
      <w:r>
        <w:rPr>
          <w:b/>
          <w:szCs w:val="28"/>
          <w:lang w:val="uk-UA"/>
        </w:rPr>
        <w:t xml:space="preserve">                   </w:t>
      </w:r>
      <w:r w:rsidRPr="00DB4DE0">
        <w:rPr>
          <w:b/>
          <w:szCs w:val="28"/>
          <w:lang w:val="uk-UA"/>
        </w:rPr>
        <w:t>9. Теми практичних занять</w:t>
      </w:r>
      <w:r w:rsidRPr="00DB4DE0">
        <w:rPr>
          <w:b/>
          <w:szCs w:val="28"/>
        </w:rPr>
        <w:t xml:space="preserve"> </w:t>
      </w:r>
    </w:p>
    <w:p w:rsidR="00F20621" w:rsidRPr="00067502" w:rsidRDefault="00F20621" w:rsidP="00F20621">
      <w:pPr>
        <w:snapToGrid w:val="0"/>
        <w:jc w:val="center"/>
        <w:rPr>
          <w:b/>
          <w:szCs w:val="28"/>
          <w:shd w:val="clear" w:color="auto" w:fill="FFFFFF"/>
          <w:lang w:val="uk-UA"/>
        </w:rPr>
      </w:pPr>
      <w:r>
        <w:rPr>
          <w:b/>
          <w:szCs w:val="28"/>
          <w:lang w:val="uk-UA"/>
        </w:rPr>
        <w:t xml:space="preserve"> (</w:t>
      </w:r>
      <w:r w:rsidRPr="000630AB">
        <w:rPr>
          <w:b/>
          <w:szCs w:val="28"/>
          <w:shd w:val="clear" w:color="auto" w:fill="FFFFFF"/>
          <w:lang w:val="uk-UA"/>
        </w:rPr>
        <w:t xml:space="preserve">035.04 </w:t>
      </w:r>
      <w:r w:rsidRPr="000630AB">
        <w:rPr>
          <w:color w:val="000000"/>
          <w:szCs w:val="28"/>
          <w:lang w:val="uk-UA"/>
        </w:rPr>
        <w:t>Філологія. Германські мови і літератури (переклад включно)</w:t>
      </w:r>
    </w:p>
    <w:p w:rsidR="00F20621" w:rsidRPr="00A100E9" w:rsidRDefault="00F20621" w:rsidP="00F20621">
      <w:pPr>
        <w:tabs>
          <w:tab w:val="left" w:pos="0"/>
        </w:tabs>
        <w:ind w:firstLine="567"/>
        <w:jc w:val="center"/>
        <w:rPr>
          <w:lang w:val="uk-UA"/>
        </w:rPr>
      </w:pPr>
      <w:r w:rsidRPr="00F20621">
        <w:rPr>
          <w:szCs w:val="28"/>
        </w:rPr>
        <w:t xml:space="preserve">                                                                                                                   </w:t>
      </w:r>
      <w:r>
        <w:rPr>
          <w:lang w:val="uk-UA"/>
        </w:rPr>
        <w:t>Таблиця 6</w:t>
      </w:r>
    </w:p>
    <w:p w:rsidR="00F20621" w:rsidRPr="00A100E9" w:rsidRDefault="00F20621" w:rsidP="00F20621">
      <w:pPr>
        <w:ind w:left="7513" w:hanging="6946"/>
        <w:jc w:val="center"/>
        <w:rPr>
          <w:b/>
          <w:lang w:val="uk-UA"/>
        </w:rPr>
      </w:pPr>
    </w:p>
    <w:tbl>
      <w:tblPr>
        <w:tblW w:w="100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5964"/>
        <w:gridCol w:w="1701"/>
        <w:gridCol w:w="1736"/>
      </w:tblGrid>
      <w:tr w:rsidR="00F20621" w:rsidRPr="00A100E9" w:rsidTr="00520A24">
        <w:tc>
          <w:tcPr>
            <w:tcW w:w="698" w:type="dxa"/>
          </w:tcPr>
          <w:p w:rsidR="00F20621" w:rsidRPr="00A100E9" w:rsidRDefault="00F20621" w:rsidP="00520A24">
            <w:pPr>
              <w:ind w:left="142" w:hanging="142"/>
              <w:jc w:val="center"/>
              <w:rPr>
                <w:lang w:val="uk-UA"/>
              </w:rPr>
            </w:pPr>
            <w:r w:rsidRPr="00A100E9">
              <w:rPr>
                <w:lang w:val="uk-UA"/>
              </w:rPr>
              <w:t>№</w:t>
            </w:r>
          </w:p>
          <w:p w:rsidR="00F20621" w:rsidRPr="00A100E9" w:rsidRDefault="00F20621" w:rsidP="00520A24">
            <w:pPr>
              <w:ind w:left="142" w:hanging="142"/>
              <w:jc w:val="center"/>
              <w:rPr>
                <w:lang w:val="uk-UA"/>
              </w:rPr>
            </w:pPr>
            <w:r w:rsidRPr="00A100E9">
              <w:rPr>
                <w:lang w:val="uk-UA"/>
              </w:rPr>
              <w:t>з/п</w:t>
            </w:r>
          </w:p>
        </w:tc>
        <w:tc>
          <w:tcPr>
            <w:tcW w:w="5964" w:type="dxa"/>
          </w:tcPr>
          <w:p w:rsidR="00F20621" w:rsidRPr="00A100E9" w:rsidRDefault="00F20621" w:rsidP="00520A24">
            <w:pPr>
              <w:jc w:val="center"/>
              <w:rPr>
                <w:lang w:val="uk-UA"/>
              </w:rPr>
            </w:pPr>
            <w:r w:rsidRPr="00A100E9">
              <w:rPr>
                <w:lang w:val="uk-UA"/>
              </w:rPr>
              <w:t xml:space="preserve">Назва теми </w:t>
            </w:r>
            <w:r w:rsidRPr="00C83327">
              <w:rPr>
                <w:lang w:val="uk-UA"/>
              </w:rPr>
              <w:t>та питання, що вивчаються</w:t>
            </w:r>
          </w:p>
        </w:tc>
        <w:tc>
          <w:tcPr>
            <w:tcW w:w="1701" w:type="dxa"/>
          </w:tcPr>
          <w:p w:rsidR="00F20621" w:rsidRPr="00A100E9" w:rsidRDefault="00F20621" w:rsidP="00520A24">
            <w:pPr>
              <w:jc w:val="center"/>
              <w:rPr>
                <w:lang w:val="uk-UA"/>
              </w:rPr>
            </w:pPr>
            <w:r w:rsidRPr="00A100E9">
              <w:rPr>
                <w:lang w:val="uk-UA"/>
              </w:rPr>
              <w:t>Форми контролю</w:t>
            </w:r>
          </w:p>
        </w:tc>
        <w:tc>
          <w:tcPr>
            <w:tcW w:w="1736" w:type="dxa"/>
          </w:tcPr>
          <w:p w:rsidR="00F20621" w:rsidRPr="00A100E9" w:rsidRDefault="00F20621" w:rsidP="00520A24">
            <w:pPr>
              <w:jc w:val="center"/>
              <w:rPr>
                <w:lang w:val="uk-UA"/>
              </w:rPr>
            </w:pPr>
            <w:r w:rsidRPr="00A100E9">
              <w:rPr>
                <w:lang w:val="uk-UA"/>
              </w:rPr>
              <w:t>Кількість</w:t>
            </w:r>
          </w:p>
          <w:p w:rsidR="00F20621" w:rsidRPr="00A100E9" w:rsidRDefault="00F20621" w:rsidP="00520A24">
            <w:pPr>
              <w:jc w:val="center"/>
              <w:rPr>
                <w:lang w:val="uk-UA"/>
              </w:rPr>
            </w:pPr>
            <w:r w:rsidRPr="00A100E9">
              <w:rPr>
                <w:lang w:val="uk-UA"/>
              </w:rPr>
              <w:t>годин</w:t>
            </w:r>
          </w:p>
        </w:tc>
      </w:tr>
      <w:tr w:rsidR="00F20621" w:rsidRPr="00A100E9" w:rsidTr="00520A24">
        <w:tc>
          <w:tcPr>
            <w:tcW w:w="698" w:type="dxa"/>
          </w:tcPr>
          <w:p w:rsidR="00F20621" w:rsidRPr="00A100E9" w:rsidRDefault="00F20621" w:rsidP="00520A24">
            <w:pPr>
              <w:rPr>
                <w:lang w:val="uk-UA"/>
              </w:rPr>
            </w:pPr>
            <w:r w:rsidRPr="00A100E9">
              <w:rPr>
                <w:lang w:val="uk-UA"/>
              </w:rPr>
              <w:t>1</w:t>
            </w:r>
          </w:p>
        </w:tc>
        <w:tc>
          <w:tcPr>
            <w:tcW w:w="5964" w:type="dxa"/>
          </w:tcPr>
          <w:p w:rsidR="00F20621" w:rsidRPr="00F20621" w:rsidRDefault="00F20621" w:rsidP="00F20621">
            <w:pPr>
              <w:rPr>
                <w:b/>
                <w:sz w:val="24"/>
                <w:lang w:val="en-US"/>
              </w:rPr>
            </w:pPr>
            <w:r>
              <w:rPr>
                <w:kern w:val="24"/>
                <w:sz w:val="24"/>
                <w:szCs w:val="26"/>
                <w:lang w:val="uk-UA"/>
              </w:rPr>
              <w:t xml:space="preserve">  </w:t>
            </w:r>
            <w:r w:rsidRPr="00F20621">
              <w:rPr>
                <w:b/>
                <w:kern w:val="24"/>
                <w:sz w:val="24"/>
                <w:szCs w:val="26"/>
              </w:rPr>
              <w:t>Тема</w:t>
            </w:r>
            <w:r w:rsidRPr="00963CC0">
              <w:rPr>
                <w:b/>
                <w:kern w:val="24"/>
                <w:sz w:val="24"/>
                <w:szCs w:val="26"/>
                <w:lang w:val="en-US"/>
              </w:rPr>
              <w:t> 1.</w:t>
            </w:r>
            <w:r w:rsidRPr="00F20621">
              <w:rPr>
                <w:b/>
                <w:sz w:val="24"/>
                <w:lang w:val="en-US"/>
              </w:rPr>
              <w:t xml:space="preserve"> The English sentence.</w:t>
            </w:r>
          </w:p>
          <w:p w:rsidR="00F20621" w:rsidRDefault="00F20621" w:rsidP="00F20621">
            <w:pPr>
              <w:pStyle w:val="a3"/>
              <w:tabs>
                <w:tab w:val="num" w:pos="900"/>
              </w:tabs>
              <w:spacing w:after="0"/>
              <w:ind w:left="216"/>
              <w:jc w:val="both"/>
              <w:rPr>
                <w:sz w:val="24"/>
                <w:lang w:val="en-US"/>
              </w:rPr>
            </w:pPr>
            <w:r>
              <w:rPr>
                <w:sz w:val="24"/>
                <w:lang w:val="en-US"/>
              </w:rPr>
              <w:t xml:space="preserve">Structure of the sentence. </w:t>
            </w:r>
          </w:p>
          <w:p w:rsidR="00F20621" w:rsidRDefault="00F20621" w:rsidP="00F20621">
            <w:pPr>
              <w:pStyle w:val="a3"/>
              <w:tabs>
                <w:tab w:val="num" w:pos="900"/>
              </w:tabs>
              <w:spacing w:after="0"/>
              <w:ind w:left="216"/>
              <w:jc w:val="both"/>
              <w:rPr>
                <w:sz w:val="24"/>
                <w:lang w:val="en-US"/>
              </w:rPr>
            </w:pPr>
            <w:r>
              <w:rPr>
                <w:sz w:val="24"/>
                <w:lang w:val="en-US"/>
              </w:rPr>
              <w:t xml:space="preserve">Classifications of the sentences. </w:t>
            </w:r>
          </w:p>
          <w:p w:rsidR="00F20621" w:rsidRDefault="00F20621" w:rsidP="00F20621">
            <w:pPr>
              <w:pStyle w:val="a3"/>
              <w:tabs>
                <w:tab w:val="num" w:pos="900"/>
              </w:tabs>
              <w:spacing w:after="0"/>
              <w:ind w:left="216"/>
              <w:jc w:val="both"/>
              <w:rPr>
                <w:sz w:val="24"/>
                <w:lang w:val="en-US"/>
              </w:rPr>
            </w:pPr>
            <w:r>
              <w:rPr>
                <w:sz w:val="24"/>
                <w:lang w:val="en-US"/>
              </w:rPr>
              <w:t xml:space="preserve">Parts of the sentence. </w:t>
            </w:r>
          </w:p>
          <w:p w:rsidR="00F20621" w:rsidRDefault="00F20621" w:rsidP="00F20621">
            <w:pPr>
              <w:pStyle w:val="a3"/>
              <w:tabs>
                <w:tab w:val="num" w:pos="900"/>
              </w:tabs>
              <w:spacing w:after="0"/>
              <w:ind w:left="216"/>
              <w:jc w:val="both"/>
              <w:rPr>
                <w:sz w:val="24"/>
                <w:lang w:val="en-US"/>
              </w:rPr>
            </w:pPr>
            <w:r>
              <w:rPr>
                <w:sz w:val="24"/>
                <w:lang w:val="en-US"/>
              </w:rPr>
              <w:t>Types of questions.</w:t>
            </w:r>
          </w:p>
          <w:p w:rsidR="00F20621" w:rsidRDefault="00F20621" w:rsidP="00F20621">
            <w:pPr>
              <w:pStyle w:val="a3"/>
              <w:tabs>
                <w:tab w:val="num" w:pos="900"/>
              </w:tabs>
              <w:spacing w:after="0"/>
              <w:ind w:left="216"/>
              <w:jc w:val="both"/>
              <w:rPr>
                <w:sz w:val="24"/>
              </w:rPr>
            </w:pPr>
            <w:r w:rsidRPr="00AB713F">
              <w:rPr>
                <w:sz w:val="24"/>
              </w:rPr>
              <w:t>Розкрити граматичну</w:t>
            </w:r>
            <w:r>
              <w:rPr>
                <w:sz w:val="24"/>
              </w:rPr>
              <w:t xml:space="preserve"> структуру англійської мови. </w:t>
            </w:r>
          </w:p>
          <w:p w:rsidR="00F20621" w:rsidRDefault="00F20621" w:rsidP="00F20621">
            <w:pPr>
              <w:pStyle w:val="a3"/>
              <w:tabs>
                <w:tab w:val="num" w:pos="900"/>
              </w:tabs>
              <w:spacing w:after="0"/>
              <w:ind w:left="216"/>
              <w:jc w:val="both"/>
              <w:rPr>
                <w:sz w:val="24"/>
              </w:rPr>
            </w:pPr>
            <w:r w:rsidRPr="00AB713F">
              <w:rPr>
                <w:sz w:val="24"/>
              </w:rPr>
              <w:t>Проаналізувати порядок слів у простому поширеному реч</w:t>
            </w:r>
            <w:r>
              <w:rPr>
                <w:sz w:val="24"/>
              </w:rPr>
              <w:t xml:space="preserve">енні; типи питальних речень. </w:t>
            </w:r>
          </w:p>
          <w:p w:rsidR="00F20621" w:rsidRPr="00F20621" w:rsidRDefault="00F20621" w:rsidP="00F20621">
            <w:pPr>
              <w:jc w:val="both"/>
              <w:rPr>
                <w:lang w:val="uk-UA"/>
              </w:rPr>
            </w:pPr>
            <w:r>
              <w:rPr>
                <w:sz w:val="24"/>
                <w:lang w:val="uk-UA"/>
              </w:rPr>
              <w:t xml:space="preserve">   </w:t>
            </w:r>
            <w:proofErr w:type="spellStart"/>
            <w:r w:rsidRPr="00AB713F">
              <w:rPr>
                <w:sz w:val="24"/>
              </w:rPr>
              <w:t>Проаналізувати</w:t>
            </w:r>
            <w:proofErr w:type="spellEnd"/>
            <w:r w:rsidRPr="00AB713F">
              <w:rPr>
                <w:sz w:val="24"/>
              </w:rPr>
              <w:t xml:space="preserve"> </w:t>
            </w:r>
            <w:proofErr w:type="spellStart"/>
            <w:r w:rsidRPr="00AB713F">
              <w:rPr>
                <w:sz w:val="24"/>
              </w:rPr>
              <w:t>класифікацію</w:t>
            </w:r>
            <w:proofErr w:type="spellEnd"/>
            <w:r w:rsidRPr="00AB713F">
              <w:rPr>
                <w:sz w:val="24"/>
              </w:rPr>
              <w:t xml:space="preserve"> </w:t>
            </w:r>
            <w:proofErr w:type="spellStart"/>
            <w:r w:rsidRPr="00AB713F">
              <w:rPr>
                <w:sz w:val="24"/>
              </w:rPr>
              <w:t>частин</w:t>
            </w:r>
            <w:proofErr w:type="spellEnd"/>
            <w:r w:rsidRPr="00AB713F">
              <w:rPr>
                <w:sz w:val="24"/>
              </w:rPr>
              <w:t xml:space="preserve"> </w:t>
            </w:r>
            <w:proofErr w:type="spellStart"/>
            <w:r w:rsidRPr="00AB713F">
              <w:rPr>
                <w:sz w:val="24"/>
              </w:rPr>
              <w:t>мови</w:t>
            </w:r>
            <w:proofErr w:type="spellEnd"/>
            <w:r w:rsidRPr="00AB713F">
              <w:rPr>
                <w:sz w:val="24"/>
              </w:rPr>
              <w:t xml:space="preserve">, </w:t>
            </w:r>
            <w:proofErr w:type="spellStart"/>
            <w:r w:rsidRPr="00AB713F">
              <w:rPr>
                <w:sz w:val="24"/>
              </w:rPr>
              <w:t>їхнє</w:t>
            </w:r>
            <w:proofErr w:type="spellEnd"/>
            <w:r w:rsidRPr="00AB713F">
              <w:rPr>
                <w:sz w:val="24"/>
              </w:rPr>
              <w:t xml:space="preserve"> </w:t>
            </w:r>
            <w:proofErr w:type="spellStart"/>
            <w:r w:rsidRPr="00AB713F">
              <w:rPr>
                <w:sz w:val="24"/>
              </w:rPr>
              <w:t>функціонування</w:t>
            </w:r>
            <w:proofErr w:type="spellEnd"/>
            <w:r w:rsidRPr="00AB713F">
              <w:rPr>
                <w:sz w:val="24"/>
              </w:rPr>
              <w:t xml:space="preserve"> у </w:t>
            </w:r>
            <w:proofErr w:type="spellStart"/>
            <w:r w:rsidRPr="00AB713F">
              <w:rPr>
                <w:sz w:val="24"/>
              </w:rPr>
              <w:t>реченні</w:t>
            </w:r>
            <w:proofErr w:type="spellEnd"/>
          </w:p>
        </w:tc>
        <w:tc>
          <w:tcPr>
            <w:tcW w:w="1701" w:type="dxa"/>
          </w:tcPr>
          <w:p w:rsidR="00F20621" w:rsidRPr="00A100E9" w:rsidRDefault="00F20621" w:rsidP="00963CC0">
            <w:pPr>
              <w:rPr>
                <w:lang w:val="uk-UA"/>
              </w:rPr>
            </w:pPr>
            <w:r w:rsidRPr="00F20621">
              <w:rPr>
                <w:sz w:val="24"/>
                <w:lang w:val="uk-UA"/>
              </w:rPr>
              <w:t>Перегляд презентацій.</w:t>
            </w:r>
            <w:r w:rsidRPr="00F20621">
              <w:rPr>
                <w:color w:val="000000"/>
                <w:kern w:val="24"/>
                <w:sz w:val="24"/>
              </w:rPr>
              <w:t xml:space="preserve"> </w:t>
            </w:r>
            <w:proofErr w:type="spellStart"/>
            <w:r w:rsidRPr="00F20621">
              <w:rPr>
                <w:color w:val="000000"/>
                <w:kern w:val="24"/>
                <w:sz w:val="24"/>
              </w:rPr>
              <w:t>Обговорення</w:t>
            </w:r>
            <w:proofErr w:type="spellEnd"/>
            <w:r w:rsidRPr="00F20621">
              <w:rPr>
                <w:color w:val="000000"/>
                <w:kern w:val="24"/>
                <w:sz w:val="24"/>
              </w:rPr>
              <w:t xml:space="preserve"> теми. </w:t>
            </w:r>
            <w:proofErr w:type="spellStart"/>
            <w:r w:rsidRPr="00F20621">
              <w:rPr>
                <w:color w:val="000000"/>
                <w:kern w:val="24"/>
                <w:sz w:val="24"/>
              </w:rPr>
              <w:t>Виконання</w:t>
            </w:r>
            <w:proofErr w:type="spellEnd"/>
            <w:r w:rsidRPr="00F20621">
              <w:rPr>
                <w:color w:val="000000"/>
                <w:kern w:val="24"/>
                <w:sz w:val="24"/>
              </w:rPr>
              <w:t xml:space="preserve"> </w:t>
            </w:r>
            <w:proofErr w:type="spellStart"/>
            <w:r w:rsidRPr="00F20621">
              <w:rPr>
                <w:color w:val="000000"/>
                <w:kern w:val="24"/>
                <w:sz w:val="24"/>
              </w:rPr>
              <w:t>вправ</w:t>
            </w:r>
            <w:proofErr w:type="spellEnd"/>
            <w:r w:rsidRPr="00F20621">
              <w:rPr>
                <w:color w:val="000000"/>
                <w:kern w:val="24"/>
                <w:sz w:val="24"/>
              </w:rPr>
              <w:t xml:space="preserve">, </w:t>
            </w:r>
            <w:proofErr w:type="spellStart"/>
            <w:r w:rsidRPr="00F20621">
              <w:rPr>
                <w:color w:val="000000"/>
                <w:kern w:val="24"/>
                <w:sz w:val="24"/>
              </w:rPr>
              <w:t>тестових</w:t>
            </w:r>
            <w:proofErr w:type="spellEnd"/>
            <w:r w:rsidRPr="00F20621">
              <w:rPr>
                <w:color w:val="000000"/>
                <w:kern w:val="24"/>
                <w:sz w:val="24"/>
              </w:rPr>
              <w:t xml:space="preserve"> </w:t>
            </w:r>
            <w:proofErr w:type="spellStart"/>
            <w:r w:rsidRPr="00F20621">
              <w:rPr>
                <w:color w:val="000000"/>
                <w:kern w:val="24"/>
                <w:sz w:val="24"/>
              </w:rPr>
              <w:t>завдань</w:t>
            </w:r>
            <w:proofErr w:type="spellEnd"/>
            <w:r w:rsidRPr="00F20621">
              <w:rPr>
                <w:color w:val="000000"/>
                <w:kern w:val="24"/>
                <w:sz w:val="24"/>
              </w:rPr>
              <w:t>.</w:t>
            </w:r>
          </w:p>
        </w:tc>
        <w:tc>
          <w:tcPr>
            <w:tcW w:w="1736" w:type="dxa"/>
          </w:tcPr>
          <w:p w:rsidR="00F20621" w:rsidRPr="00CD4B23" w:rsidRDefault="00F20621" w:rsidP="00F20621">
            <w:pPr>
              <w:jc w:val="center"/>
              <w:rPr>
                <w:lang w:val="en-US"/>
              </w:rPr>
            </w:pPr>
            <w:r>
              <w:rPr>
                <w:lang w:val="en-US"/>
              </w:rPr>
              <w:t>4</w:t>
            </w:r>
          </w:p>
        </w:tc>
      </w:tr>
      <w:tr w:rsidR="00F20621" w:rsidRPr="00F20621" w:rsidTr="00520A24">
        <w:tc>
          <w:tcPr>
            <w:tcW w:w="698" w:type="dxa"/>
          </w:tcPr>
          <w:p w:rsidR="00F20621" w:rsidRPr="00A100E9" w:rsidRDefault="00F20621" w:rsidP="00520A24">
            <w:pPr>
              <w:rPr>
                <w:lang w:val="uk-UA"/>
              </w:rPr>
            </w:pPr>
            <w:r w:rsidRPr="00A100E9">
              <w:rPr>
                <w:lang w:val="uk-UA"/>
              </w:rPr>
              <w:t>2</w:t>
            </w:r>
          </w:p>
        </w:tc>
        <w:tc>
          <w:tcPr>
            <w:tcW w:w="5964" w:type="dxa"/>
          </w:tcPr>
          <w:p w:rsidR="00F20621" w:rsidRDefault="00F20621" w:rsidP="00520A24">
            <w:pPr>
              <w:rPr>
                <w:b/>
                <w:sz w:val="24"/>
                <w:lang w:val="uk-UA"/>
              </w:rPr>
            </w:pPr>
            <w:r w:rsidRPr="00F20621">
              <w:rPr>
                <w:b/>
                <w:kern w:val="24"/>
                <w:sz w:val="24"/>
                <w:szCs w:val="26"/>
                <w:lang w:val="uk-UA"/>
              </w:rPr>
              <w:t>Тема</w:t>
            </w:r>
            <w:r w:rsidRPr="00963CC0">
              <w:rPr>
                <w:b/>
                <w:kern w:val="24"/>
                <w:sz w:val="24"/>
                <w:szCs w:val="26"/>
                <w:lang w:val="en-US"/>
              </w:rPr>
              <w:t> </w:t>
            </w:r>
            <w:r w:rsidRPr="00F20621">
              <w:rPr>
                <w:b/>
                <w:kern w:val="24"/>
                <w:sz w:val="24"/>
                <w:szCs w:val="26"/>
                <w:lang w:val="uk-UA"/>
              </w:rPr>
              <w:t xml:space="preserve">2. </w:t>
            </w:r>
            <w:r w:rsidRPr="00F20621">
              <w:rPr>
                <w:b/>
                <w:sz w:val="24"/>
                <w:lang w:val="en-US"/>
              </w:rPr>
              <w:t>The</w:t>
            </w:r>
            <w:r w:rsidRPr="00F20621">
              <w:rPr>
                <w:b/>
                <w:sz w:val="24"/>
                <w:lang w:val="uk-UA"/>
              </w:rPr>
              <w:t xml:space="preserve"> </w:t>
            </w:r>
            <w:r w:rsidRPr="00F20621">
              <w:rPr>
                <w:b/>
                <w:sz w:val="24"/>
                <w:lang w:val="en-US"/>
              </w:rPr>
              <w:t>verb</w:t>
            </w:r>
            <w:r w:rsidRPr="00F20621">
              <w:rPr>
                <w:b/>
                <w:sz w:val="24"/>
                <w:lang w:val="uk-UA"/>
              </w:rPr>
              <w:t xml:space="preserve"> </w:t>
            </w:r>
            <w:r w:rsidRPr="00F20621">
              <w:rPr>
                <w:b/>
                <w:sz w:val="24"/>
                <w:lang w:val="en-US"/>
              </w:rPr>
              <w:t>to</w:t>
            </w:r>
            <w:r w:rsidRPr="00F20621">
              <w:rPr>
                <w:b/>
                <w:sz w:val="24"/>
                <w:lang w:val="uk-UA"/>
              </w:rPr>
              <w:t xml:space="preserve"> </w:t>
            </w:r>
            <w:r w:rsidRPr="00F20621">
              <w:rPr>
                <w:b/>
                <w:sz w:val="24"/>
                <w:lang w:val="en-US"/>
              </w:rPr>
              <w:t>have</w:t>
            </w:r>
            <w:r w:rsidRPr="00F20621">
              <w:rPr>
                <w:b/>
                <w:sz w:val="24"/>
                <w:lang w:val="uk-UA"/>
              </w:rPr>
              <w:t xml:space="preserve">. </w:t>
            </w:r>
            <w:r w:rsidRPr="00F20621">
              <w:rPr>
                <w:b/>
                <w:sz w:val="24"/>
                <w:lang w:val="en-US"/>
              </w:rPr>
              <w:t>The</w:t>
            </w:r>
            <w:r w:rsidRPr="00F20621">
              <w:rPr>
                <w:b/>
                <w:sz w:val="24"/>
                <w:lang w:val="uk-UA"/>
              </w:rPr>
              <w:t xml:space="preserve"> </w:t>
            </w:r>
            <w:r w:rsidRPr="00F20621">
              <w:rPr>
                <w:b/>
                <w:sz w:val="24"/>
                <w:lang w:val="en-US"/>
              </w:rPr>
              <w:t>verb</w:t>
            </w:r>
            <w:r w:rsidRPr="00F20621">
              <w:rPr>
                <w:b/>
                <w:sz w:val="24"/>
                <w:lang w:val="uk-UA"/>
              </w:rPr>
              <w:t xml:space="preserve"> </w:t>
            </w:r>
            <w:r w:rsidRPr="00F20621">
              <w:rPr>
                <w:b/>
                <w:sz w:val="24"/>
                <w:lang w:val="en-US"/>
              </w:rPr>
              <w:t>to</w:t>
            </w:r>
            <w:r w:rsidRPr="00F20621">
              <w:rPr>
                <w:b/>
                <w:sz w:val="24"/>
                <w:lang w:val="uk-UA"/>
              </w:rPr>
              <w:t xml:space="preserve"> </w:t>
            </w:r>
            <w:r w:rsidRPr="00F20621">
              <w:rPr>
                <w:b/>
                <w:sz w:val="24"/>
                <w:lang w:val="en-US"/>
              </w:rPr>
              <w:t>be</w:t>
            </w:r>
            <w:r w:rsidRPr="00F20621">
              <w:rPr>
                <w:b/>
                <w:sz w:val="24"/>
                <w:lang w:val="uk-UA"/>
              </w:rPr>
              <w:t xml:space="preserve">. </w:t>
            </w:r>
            <w:r w:rsidRPr="00F20621">
              <w:rPr>
                <w:b/>
                <w:sz w:val="24"/>
                <w:lang w:val="en-US"/>
              </w:rPr>
              <w:t>The</w:t>
            </w:r>
            <w:r w:rsidRPr="00F20621">
              <w:rPr>
                <w:b/>
                <w:sz w:val="24"/>
                <w:lang w:val="uk-UA"/>
              </w:rPr>
              <w:t xml:space="preserve"> </w:t>
            </w:r>
            <w:r w:rsidRPr="00F20621">
              <w:rPr>
                <w:b/>
                <w:sz w:val="24"/>
                <w:lang w:val="en-US"/>
              </w:rPr>
              <w:t>Present</w:t>
            </w:r>
            <w:r w:rsidRPr="00F20621">
              <w:rPr>
                <w:b/>
                <w:sz w:val="24"/>
                <w:lang w:val="uk-UA"/>
              </w:rPr>
              <w:t xml:space="preserve"> </w:t>
            </w:r>
            <w:r w:rsidRPr="00F20621">
              <w:rPr>
                <w:b/>
                <w:sz w:val="24"/>
                <w:lang w:val="en-US"/>
              </w:rPr>
              <w:t>Simple</w:t>
            </w:r>
            <w:r w:rsidRPr="00F20621">
              <w:rPr>
                <w:b/>
                <w:sz w:val="24"/>
                <w:lang w:val="uk-UA"/>
              </w:rPr>
              <w:t xml:space="preserve"> </w:t>
            </w:r>
            <w:r w:rsidRPr="00F20621">
              <w:rPr>
                <w:b/>
                <w:sz w:val="24"/>
                <w:lang w:val="en-US"/>
              </w:rPr>
              <w:t>Tense</w:t>
            </w:r>
            <w:r w:rsidRPr="00F20621">
              <w:rPr>
                <w:b/>
                <w:sz w:val="24"/>
                <w:lang w:val="uk-UA"/>
              </w:rPr>
              <w:t xml:space="preserve"> </w:t>
            </w:r>
            <w:r w:rsidRPr="00F20621">
              <w:rPr>
                <w:b/>
                <w:sz w:val="24"/>
                <w:lang w:val="en-US"/>
              </w:rPr>
              <w:t>and</w:t>
            </w:r>
            <w:r w:rsidRPr="00F20621">
              <w:rPr>
                <w:b/>
                <w:sz w:val="24"/>
                <w:lang w:val="uk-UA"/>
              </w:rPr>
              <w:t xml:space="preserve"> </w:t>
            </w:r>
            <w:r w:rsidRPr="00F20621">
              <w:rPr>
                <w:b/>
                <w:sz w:val="24"/>
                <w:lang w:val="en-US"/>
              </w:rPr>
              <w:t>its</w:t>
            </w:r>
            <w:r w:rsidRPr="00F20621">
              <w:rPr>
                <w:b/>
                <w:sz w:val="24"/>
                <w:lang w:val="uk-UA"/>
              </w:rPr>
              <w:t xml:space="preserve"> </w:t>
            </w:r>
            <w:r w:rsidRPr="00F20621">
              <w:rPr>
                <w:b/>
                <w:sz w:val="24"/>
                <w:lang w:val="en-US"/>
              </w:rPr>
              <w:t>use</w:t>
            </w:r>
            <w:r w:rsidRPr="00F20621">
              <w:rPr>
                <w:b/>
                <w:sz w:val="24"/>
                <w:lang w:val="uk-UA"/>
              </w:rPr>
              <w:t xml:space="preserve">. </w:t>
            </w:r>
            <w:r w:rsidRPr="00F20621">
              <w:rPr>
                <w:b/>
                <w:sz w:val="24"/>
                <w:lang w:val="en-US"/>
              </w:rPr>
              <w:t>The</w:t>
            </w:r>
            <w:r w:rsidRPr="00F20621">
              <w:rPr>
                <w:b/>
                <w:sz w:val="24"/>
                <w:lang w:val="uk-UA"/>
              </w:rPr>
              <w:t xml:space="preserve"> </w:t>
            </w:r>
            <w:r w:rsidRPr="00F20621">
              <w:rPr>
                <w:b/>
                <w:sz w:val="24"/>
                <w:lang w:val="en-US"/>
              </w:rPr>
              <w:t>Present</w:t>
            </w:r>
            <w:r w:rsidRPr="00F20621">
              <w:rPr>
                <w:b/>
                <w:sz w:val="24"/>
                <w:lang w:val="uk-UA"/>
              </w:rPr>
              <w:t xml:space="preserve"> </w:t>
            </w:r>
            <w:r w:rsidRPr="00F20621">
              <w:rPr>
                <w:b/>
                <w:sz w:val="24"/>
                <w:lang w:val="en-US"/>
              </w:rPr>
              <w:t>Continuous</w:t>
            </w:r>
            <w:r w:rsidRPr="00F20621">
              <w:rPr>
                <w:b/>
                <w:sz w:val="24"/>
                <w:lang w:val="uk-UA"/>
              </w:rPr>
              <w:t xml:space="preserve"> </w:t>
            </w:r>
            <w:r w:rsidRPr="00F20621">
              <w:rPr>
                <w:b/>
                <w:sz w:val="24"/>
                <w:lang w:val="en-US"/>
              </w:rPr>
              <w:lastRenderedPageBreak/>
              <w:t>Tense</w:t>
            </w:r>
            <w:r w:rsidRPr="00F20621">
              <w:rPr>
                <w:b/>
                <w:sz w:val="24"/>
                <w:lang w:val="uk-UA"/>
              </w:rPr>
              <w:t xml:space="preserve"> </w:t>
            </w:r>
            <w:r w:rsidRPr="00F20621">
              <w:rPr>
                <w:b/>
                <w:sz w:val="24"/>
                <w:lang w:val="en-US"/>
              </w:rPr>
              <w:t>and</w:t>
            </w:r>
            <w:r w:rsidRPr="00F20621">
              <w:rPr>
                <w:b/>
                <w:sz w:val="24"/>
                <w:lang w:val="uk-UA"/>
              </w:rPr>
              <w:t xml:space="preserve"> </w:t>
            </w:r>
            <w:r w:rsidRPr="00F20621">
              <w:rPr>
                <w:b/>
                <w:sz w:val="24"/>
                <w:lang w:val="en-US"/>
              </w:rPr>
              <w:t>its</w:t>
            </w:r>
            <w:r w:rsidRPr="00F20621">
              <w:rPr>
                <w:b/>
                <w:sz w:val="24"/>
                <w:lang w:val="uk-UA"/>
              </w:rPr>
              <w:t xml:space="preserve"> </w:t>
            </w:r>
            <w:r w:rsidRPr="00F20621">
              <w:rPr>
                <w:b/>
                <w:sz w:val="24"/>
                <w:lang w:val="en-US"/>
              </w:rPr>
              <w:t>use</w:t>
            </w:r>
            <w:r w:rsidRPr="00F20621">
              <w:rPr>
                <w:b/>
                <w:sz w:val="24"/>
                <w:lang w:val="uk-UA"/>
              </w:rPr>
              <w:t>.</w:t>
            </w:r>
          </w:p>
          <w:p w:rsidR="00F20621" w:rsidRDefault="00F20621" w:rsidP="00F20621">
            <w:pPr>
              <w:tabs>
                <w:tab w:val="num" w:pos="900"/>
              </w:tabs>
              <w:ind w:left="216"/>
              <w:rPr>
                <w:sz w:val="24"/>
                <w:lang w:val="en-US"/>
              </w:rPr>
            </w:pPr>
            <w:r>
              <w:rPr>
                <w:sz w:val="24"/>
                <w:lang w:val="en-US"/>
              </w:rPr>
              <w:t>The</w:t>
            </w:r>
            <w:r w:rsidRPr="00F34AA0">
              <w:rPr>
                <w:sz w:val="24"/>
                <w:lang w:val="en-US"/>
              </w:rPr>
              <w:t xml:space="preserve"> </w:t>
            </w:r>
            <w:r>
              <w:rPr>
                <w:sz w:val="24"/>
                <w:lang w:val="en-US"/>
              </w:rPr>
              <w:t>verb</w:t>
            </w:r>
            <w:r w:rsidRPr="00F34AA0">
              <w:rPr>
                <w:sz w:val="24"/>
                <w:lang w:val="en-US"/>
              </w:rPr>
              <w:t xml:space="preserve"> </w:t>
            </w:r>
            <w:r>
              <w:rPr>
                <w:sz w:val="24"/>
                <w:lang w:val="en-US"/>
              </w:rPr>
              <w:t>to</w:t>
            </w:r>
            <w:r w:rsidRPr="00F34AA0">
              <w:rPr>
                <w:sz w:val="24"/>
                <w:lang w:val="en-US"/>
              </w:rPr>
              <w:t xml:space="preserve"> </w:t>
            </w:r>
            <w:r>
              <w:rPr>
                <w:sz w:val="24"/>
                <w:lang w:val="en-US"/>
              </w:rPr>
              <w:t>have</w:t>
            </w:r>
            <w:r w:rsidRPr="00F34AA0">
              <w:rPr>
                <w:sz w:val="24"/>
                <w:lang w:val="en-US"/>
              </w:rPr>
              <w:t xml:space="preserve">. </w:t>
            </w:r>
            <w:r>
              <w:rPr>
                <w:sz w:val="24"/>
                <w:lang w:val="en-US"/>
              </w:rPr>
              <w:t>The verb to be. The</w:t>
            </w:r>
            <w:r w:rsidRPr="00F34AA0">
              <w:rPr>
                <w:sz w:val="24"/>
                <w:lang w:val="en-US"/>
              </w:rPr>
              <w:t xml:space="preserve"> </w:t>
            </w:r>
            <w:r>
              <w:rPr>
                <w:sz w:val="24"/>
                <w:lang w:val="en-US"/>
              </w:rPr>
              <w:t>Present</w:t>
            </w:r>
            <w:r w:rsidRPr="00F34AA0">
              <w:rPr>
                <w:sz w:val="24"/>
                <w:lang w:val="en-US"/>
              </w:rPr>
              <w:t xml:space="preserve"> </w:t>
            </w:r>
            <w:r>
              <w:rPr>
                <w:sz w:val="24"/>
                <w:lang w:val="en-US"/>
              </w:rPr>
              <w:t>Simple</w:t>
            </w:r>
            <w:r w:rsidRPr="00F34AA0">
              <w:rPr>
                <w:sz w:val="24"/>
                <w:lang w:val="en-US"/>
              </w:rPr>
              <w:t xml:space="preserve"> </w:t>
            </w:r>
            <w:r>
              <w:rPr>
                <w:sz w:val="24"/>
                <w:lang w:val="en-US"/>
              </w:rPr>
              <w:t>Tense</w:t>
            </w:r>
            <w:r w:rsidRPr="00F34AA0">
              <w:rPr>
                <w:sz w:val="24"/>
                <w:lang w:val="en-US"/>
              </w:rPr>
              <w:t xml:space="preserve"> </w:t>
            </w:r>
            <w:r>
              <w:rPr>
                <w:sz w:val="24"/>
                <w:lang w:val="en-US"/>
              </w:rPr>
              <w:t>and</w:t>
            </w:r>
            <w:r w:rsidRPr="00F34AA0">
              <w:rPr>
                <w:sz w:val="24"/>
                <w:lang w:val="en-US"/>
              </w:rPr>
              <w:t xml:space="preserve"> </w:t>
            </w:r>
            <w:r>
              <w:rPr>
                <w:sz w:val="24"/>
                <w:lang w:val="en-US"/>
              </w:rPr>
              <w:t>its</w:t>
            </w:r>
            <w:r w:rsidRPr="00F34AA0">
              <w:rPr>
                <w:sz w:val="24"/>
                <w:lang w:val="en-US"/>
              </w:rPr>
              <w:t xml:space="preserve"> </w:t>
            </w:r>
            <w:r>
              <w:rPr>
                <w:sz w:val="24"/>
                <w:lang w:val="en-US"/>
              </w:rPr>
              <w:t>use</w:t>
            </w:r>
            <w:r w:rsidRPr="00F34AA0">
              <w:rPr>
                <w:sz w:val="24"/>
                <w:lang w:val="en-US"/>
              </w:rPr>
              <w:t xml:space="preserve">. </w:t>
            </w:r>
            <w:r>
              <w:rPr>
                <w:sz w:val="24"/>
                <w:lang w:val="en-US"/>
              </w:rPr>
              <w:t>The Present Continuous Tense and its use.</w:t>
            </w:r>
          </w:p>
          <w:p w:rsidR="00F20621" w:rsidRDefault="00F20621" w:rsidP="00F20621">
            <w:pPr>
              <w:tabs>
                <w:tab w:val="num" w:pos="900"/>
              </w:tabs>
              <w:ind w:left="216"/>
              <w:rPr>
                <w:sz w:val="24"/>
                <w:lang w:val="en-US"/>
              </w:rPr>
            </w:pPr>
            <w:r>
              <w:rPr>
                <w:sz w:val="24"/>
                <w:lang w:val="en-US"/>
              </w:rPr>
              <w:t>Time Expressions with the present simple.</w:t>
            </w:r>
          </w:p>
          <w:p w:rsidR="00F20621" w:rsidRDefault="00F20621" w:rsidP="00F20621">
            <w:pPr>
              <w:tabs>
                <w:tab w:val="num" w:pos="900"/>
              </w:tabs>
              <w:ind w:left="216"/>
              <w:rPr>
                <w:sz w:val="24"/>
                <w:lang w:val="en-US"/>
              </w:rPr>
            </w:pPr>
            <w:r>
              <w:rPr>
                <w:sz w:val="24"/>
                <w:lang w:val="en-US"/>
              </w:rPr>
              <w:t>Time Expressions with the present continuous.</w:t>
            </w:r>
          </w:p>
          <w:p w:rsidR="00F20621" w:rsidRDefault="00F20621" w:rsidP="00F20621">
            <w:pPr>
              <w:tabs>
                <w:tab w:val="num" w:pos="900"/>
              </w:tabs>
              <w:ind w:left="216"/>
              <w:rPr>
                <w:color w:val="000000"/>
                <w:kern w:val="24"/>
                <w:sz w:val="24"/>
                <w:lang w:val="en-US"/>
              </w:rPr>
            </w:pPr>
            <w:r>
              <w:rPr>
                <w:color w:val="000000"/>
                <w:kern w:val="24"/>
                <w:sz w:val="24"/>
                <w:lang w:val="en-US"/>
              </w:rPr>
              <w:t>Adverbs of Frequency.</w:t>
            </w:r>
          </w:p>
          <w:p w:rsidR="00F20621" w:rsidRPr="00F20621" w:rsidRDefault="00F20621" w:rsidP="00F20621">
            <w:pPr>
              <w:rPr>
                <w:b/>
                <w:lang w:val="uk-UA"/>
              </w:rPr>
            </w:pPr>
            <w:r>
              <w:rPr>
                <w:color w:val="000000"/>
                <w:kern w:val="24"/>
                <w:sz w:val="24"/>
                <w:lang w:val="uk-UA"/>
              </w:rPr>
              <w:t xml:space="preserve">    </w:t>
            </w:r>
            <w:proofErr w:type="spellStart"/>
            <w:r>
              <w:rPr>
                <w:color w:val="000000"/>
                <w:kern w:val="24"/>
                <w:sz w:val="24"/>
                <w:lang w:val="en-US"/>
              </w:rPr>
              <w:t>Stative</w:t>
            </w:r>
            <w:proofErr w:type="spellEnd"/>
            <w:r>
              <w:rPr>
                <w:color w:val="000000"/>
                <w:kern w:val="24"/>
                <w:sz w:val="24"/>
                <w:lang w:val="en-US"/>
              </w:rPr>
              <w:t xml:space="preserve"> Verbs.</w:t>
            </w:r>
          </w:p>
        </w:tc>
        <w:tc>
          <w:tcPr>
            <w:tcW w:w="1701" w:type="dxa"/>
          </w:tcPr>
          <w:p w:rsidR="00F20621" w:rsidRPr="00A100E9" w:rsidRDefault="00F20621" w:rsidP="00F20621">
            <w:pPr>
              <w:jc w:val="both"/>
              <w:rPr>
                <w:lang w:val="uk-UA"/>
              </w:rPr>
            </w:pPr>
            <w:r w:rsidRPr="00F20621">
              <w:rPr>
                <w:sz w:val="24"/>
                <w:lang w:val="uk-UA"/>
              </w:rPr>
              <w:lastRenderedPageBreak/>
              <w:t>Перегляд презентацій.</w:t>
            </w:r>
            <w:r w:rsidRPr="00F20621">
              <w:rPr>
                <w:color w:val="000000"/>
                <w:kern w:val="24"/>
                <w:sz w:val="24"/>
                <w:lang w:val="uk-UA"/>
              </w:rPr>
              <w:t xml:space="preserve"> </w:t>
            </w:r>
            <w:r w:rsidRPr="00F20621">
              <w:rPr>
                <w:color w:val="000000"/>
                <w:kern w:val="24"/>
                <w:sz w:val="24"/>
                <w:lang w:val="uk-UA"/>
              </w:rPr>
              <w:lastRenderedPageBreak/>
              <w:t>Обговорення теми. Виконання вправ, тестових завдань.</w:t>
            </w:r>
          </w:p>
        </w:tc>
        <w:tc>
          <w:tcPr>
            <w:tcW w:w="1736" w:type="dxa"/>
          </w:tcPr>
          <w:p w:rsidR="00F20621" w:rsidRPr="00F20621" w:rsidRDefault="00F20621" w:rsidP="00F20621">
            <w:pPr>
              <w:jc w:val="center"/>
              <w:rPr>
                <w:lang w:val="uk-UA"/>
              </w:rPr>
            </w:pPr>
            <w:r w:rsidRPr="00F20621">
              <w:rPr>
                <w:lang w:val="uk-UA"/>
              </w:rPr>
              <w:lastRenderedPageBreak/>
              <w:t>4</w:t>
            </w:r>
          </w:p>
        </w:tc>
      </w:tr>
      <w:tr w:rsidR="00F20621" w:rsidRPr="00F20621" w:rsidTr="00520A24">
        <w:tc>
          <w:tcPr>
            <w:tcW w:w="698" w:type="dxa"/>
          </w:tcPr>
          <w:p w:rsidR="00F20621" w:rsidRPr="00F20621" w:rsidRDefault="00F20621" w:rsidP="00520A24">
            <w:pPr>
              <w:rPr>
                <w:lang w:val="uk-UA"/>
              </w:rPr>
            </w:pPr>
            <w:r w:rsidRPr="00F20621">
              <w:rPr>
                <w:lang w:val="uk-UA"/>
              </w:rPr>
              <w:lastRenderedPageBreak/>
              <w:t>3</w:t>
            </w:r>
          </w:p>
        </w:tc>
        <w:tc>
          <w:tcPr>
            <w:tcW w:w="5964" w:type="dxa"/>
          </w:tcPr>
          <w:p w:rsidR="00F20621" w:rsidRDefault="007178D0" w:rsidP="00520A24">
            <w:pPr>
              <w:rPr>
                <w:b/>
                <w:sz w:val="24"/>
                <w:lang w:val="en-US"/>
              </w:rPr>
            </w:pPr>
            <w:r w:rsidRPr="007178D0">
              <w:rPr>
                <w:b/>
                <w:kern w:val="24"/>
                <w:sz w:val="24"/>
                <w:szCs w:val="26"/>
              </w:rPr>
              <w:t>Тема</w:t>
            </w:r>
            <w:r w:rsidRPr="007178D0">
              <w:rPr>
                <w:b/>
                <w:kern w:val="24"/>
                <w:sz w:val="24"/>
                <w:szCs w:val="26"/>
                <w:lang w:val="en-US"/>
              </w:rPr>
              <w:t> 3.</w:t>
            </w:r>
            <w:r w:rsidRPr="007178D0">
              <w:rPr>
                <w:b/>
                <w:sz w:val="24"/>
                <w:lang w:val="en-US"/>
              </w:rPr>
              <w:t xml:space="preserve"> The Present Perfect Tense and its use. The Past Simple Tense and its use.</w:t>
            </w:r>
          </w:p>
          <w:p w:rsidR="007178D0" w:rsidRDefault="007178D0" w:rsidP="007178D0">
            <w:pPr>
              <w:tabs>
                <w:tab w:val="num" w:pos="360"/>
              </w:tabs>
              <w:ind w:left="216"/>
              <w:rPr>
                <w:sz w:val="24"/>
                <w:lang w:val="en-US"/>
              </w:rPr>
            </w:pPr>
            <w:r>
              <w:rPr>
                <w:sz w:val="24"/>
                <w:lang w:val="en-US"/>
              </w:rPr>
              <w:t>The</w:t>
            </w:r>
            <w:r w:rsidRPr="00F34AA0">
              <w:rPr>
                <w:sz w:val="24"/>
                <w:lang w:val="en-US"/>
              </w:rPr>
              <w:t xml:space="preserve"> </w:t>
            </w:r>
            <w:r>
              <w:rPr>
                <w:sz w:val="24"/>
                <w:lang w:val="en-US"/>
              </w:rPr>
              <w:t>Present</w:t>
            </w:r>
            <w:r w:rsidRPr="00F34AA0">
              <w:rPr>
                <w:sz w:val="24"/>
                <w:lang w:val="en-US"/>
              </w:rPr>
              <w:t xml:space="preserve"> </w:t>
            </w:r>
            <w:r>
              <w:rPr>
                <w:sz w:val="24"/>
                <w:lang w:val="en-US"/>
              </w:rPr>
              <w:t>Perfect</w:t>
            </w:r>
            <w:r w:rsidRPr="00F34AA0">
              <w:rPr>
                <w:sz w:val="24"/>
                <w:lang w:val="en-US"/>
              </w:rPr>
              <w:t xml:space="preserve"> </w:t>
            </w:r>
            <w:r>
              <w:rPr>
                <w:sz w:val="24"/>
                <w:lang w:val="en-US"/>
              </w:rPr>
              <w:t>Tense</w:t>
            </w:r>
            <w:r w:rsidRPr="00F34AA0">
              <w:rPr>
                <w:sz w:val="24"/>
                <w:lang w:val="en-US"/>
              </w:rPr>
              <w:t xml:space="preserve"> </w:t>
            </w:r>
            <w:r>
              <w:rPr>
                <w:sz w:val="24"/>
                <w:lang w:val="en-US"/>
              </w:rPr>
              <w:t>and</w:t>
            </w:r>
            <w:r w:rsidRPr="00F34AA0">
              <w:rPr>
                <w:sz w:val="24"/>
                <w:lang w:val="en-US"/>
              </w:rPr>
              <w:t xml:space="preserve"> </w:t>
            </w:r>
            <w:r>
              <w:rPr>
                <w:sz w:val="24"/>
                <w:lang w:val="en-US"/>
              </w:rPr>
              <w:t>its</w:t>
            </w:r>
            <w:r w:rsidRPr="00F34AA0">
              <w:rPr>
                <w:sz w:val="24"/>
                <w:lang w:val="en-US"/>
              </w:rPr>
              <w:t xml:space="preserve"> </w:t>
            </w:r>
            <w:r>
              <w:rPr>
                <w:sz w:val="24"/>
                <w:lang w:val="en-US"/>
              </w:rPr>
              <w:t>use</w:t>
            </w:r>
            <w:r w:rsidRPr="00F34AA0">
              <w:rPr>
                <w:sz w:val="24"/>
                <w:lang w:val="en-US"/>
              </w:rPr>
              <w:t xml:space="preserve">. </w:t>
            </w:r>
            <w:r>
              <w:rPr>
                <w:sz w:val="24"/>
                <w:lang w:val="en-US"/>
              </w:rPr>
              <w:t>The Past Simple Tense and</w:t>
            </w:r>
            <w:r w:rsidRPr="00000D70">
              <w:rPr>
                <w:sz w:val="24"/>
                <w:lang w:val="en-US"/>
              </w:rPr>
              <w:t xml:space="preserve"> </w:t>
            </w:r>
            <w:r>
              <w:rPr>
                <w:sz w:val="24"/>
                <w:lang w:val="en-US"/>
              </w:rPr>
              <w:t>its</w:t>
            </w:r>
            <w:r w:rsidRPr="00000D70">
              <w:rPr>
                <w:sz w:val="24"/>
                <w:lang w:val="en-US"/>
              </w:rPr>
              <w:t xml:space="preserve"> </w:t>
            </w:r>
            <w:r>
              <w:rPr>
                <w:sz w:val="24"/>
                <w:lang w:val="en-US"/>
              </w:rPr>
              <w:t>use</w:t>
            </w:r>
            <w:r w:rsidRPr="00000D70">
              <w:rPr>
                <w:sz w:val="24"/>
                <w:lang w:val="en-US"/>
              </w:rPr>
              <w:t>.</w:t>
            </w:r>
          </w:p>
          <w:p w:rsidR="007178D0" w:rsidRPr="007178D0" w:rsidRDefault="007178D0" w:rsidP="007178D0">
            <w:pPr>
              <w:rPr>
                <w:b/>
                <w:lang w:val="uk-UA"/>
              </w:rPr>
            </w:pPr>
            <w:r>
              <w:rPr>
                <w:sz w:val="24"/>
                <w:lang w:val="uk-UA"/>
              </w:rPr>
              <w:t xml:space="preserve">    </w:t>
            </w:r>
            <w:r>
              <w:rPr>
                <w:sz w:val="24"/>
                <w:lang w:val="en-US"/>
              </w:rPr>
              <w:t>Have gone to / Have been to / Have been in</w:t>
            </w: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F20621" w:rsidRDefault="00F20621" w:rsidP="007178D0">
            <w:pPr>
              <w:jc w:val="center"/>
              <w:rPr>
                <w:lang w:val="uk-UA"/>
              </w:rPr>
            </w:pPr>
            <w:r w:rsidRPr="00F20621">
              <w:rPr>
                <w:lang w:val="uk-UA"/>
              </w:rPr>
              <w:t>4</w:t>
            </w:r>
          </w:p>
        </w:tc>
      </w:tr>
      <w:tr w:rsidR="00F20621" w:rsidRPr="00F20621" w:rsidTr="00520A24">
        <w:tc>
          <w:tcPr>
            <w:tcW w:w="698" w:type="dxa"/>
          </w:tcPr>
          <w:p w:rsidR="00F20621" w:rsidRPr="00F20621" w:rsidRDefault="00F20621" w:rsidP="00520A24">
            <w:pPr>
              <w:rPr>
                <w:lang w:val="uk-UA"/>
              </w:rPr>
            </w:pPr>
            <w:r w:rsidRPr="00F20621">
              <w:rPr>
                <w:lang w:val="uk-UA"/>
              </w:rPr>
              <w:t>4</w:t>
            </w:r>
          </w:p>
        </w:tc>
        <w:tc>
          <w:tcPr>
            <w:tcW w:w="5964" w:type="dxa"/>
          </w:tcPr>
          <w:p w:rsidR="00F20621" w:rsidRDefault="007178D0" w:rsidP="007178D0">
            <w:pPr>
              <w:shd w:val="clear" w:color="auto" w:fill="FFFFFF"/>
              <w:spacing w:before="96" w:after="120"/>
              <w:rPr>
                <w:b/>
                <w:sz w:val="24"/>
                <w:lang w:val="en-US"/>
              </w:rPr>
            </w:pPr>
            <w:r w:rsidRPr="007178D0">
              <w:rPr>
                <w:b/>
                <w:kern w:val="24"/>
                <w:sz w:val="24"/>
                <w:szCs w:val="26"/>
              </w:rPr>
              <w:t>Тема</w:t>
            </w:r>
            <w:r w:rsidRPr="007178D0">
              <w:rPr>
                <w:b/>
                <w:kern w:val="24"/>
                <w:sz w:val="24"/>
                <w:szCs w:val="26"/>
                <w:lang w:val="en-US"/>
              </w:rPr>
              <w:t> 4.</w:t>
            </w:r>
            <w:r w:rsidRPr="007178D0">
              <w:rPr>
                <w:b/>
                <w:sz w:val="24"/>
                <w:lang w:val="en-US"/>
              </w:rPr>
              <w:t xml:space="preserve"> The Present Perfect Continuous Tense and its use compared to the Present Continuous and the Present Perfect.</w:t>
            </w:r>
          </w:p>
          <w:p w:rsidR="007178D0" w:rsidRDefault="007178D0" w:rsidP="007178D0">
            <w:pPr>
              <w:ind w:left="216"/>
              <w:rPr>
                <w:sz w:val="24"/>
                <w:lang w:val="en-US"/>
              </w:rPr>
            </w:pPr>
            <w:r>
              <w:rPr>
                <w:sz w:val="24"/>
                <w:lang w:val="en-US"/>
              </w:rPr>
              <w:t>The Present Perfect Continuous Tense and its use compared to the Present Continuous and the Present Perfect.</w:t>
            </w:r>
          </w:p>
          <w:p w:rsidR="007178D0" w:rsidRPr="007178D0" w:rsidRDefault="007178D0" w:rsidP="007178D0">
            <w:pPr>
              <w:shd w:val="clear" w:color="auto" w:fill="FFFFFF"/>
              <w:spacing w:before="96" w:after="120"/>
              <w:rPr>
                <w:b/>
                <w:lang w:val="en-US"/>
              </w:rPr>
            </w:pP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F20621" w:rsidRDefault="007178D0" w:rsidP="00520A24">
            <w:pPr>
              <w:jc w:val="center"/>
              <w:rPr>
                <w:lang w:val="uk-UA"/>
              </w:rPr>
            </w:pPr>
            <w:r>
              <w:rPr>
                <w:lang w:val="uk-UA"/>
              </w:rPr>
              <w:t>4</w:t>
            </w:r>
          </w:p>
        </w:tc>
      </w:tr>
      <w:tr w:rsidR="00F20621" w:rsidRPr="00EF4EB3" w:rsidTr="00520A24">
        <w:tc>
          <w:tcPr>
            <w:tcW w:w="698" w:type="dxa"/>
          </w:tcPr>
          <w:p w:rsidR="00F20621" w:rsidRPr="00F20621" w:rsidRDefault="00F20621" w:rsidP="00520A24">
            <w:pPr>
              <w:rPr>
                <w:lang w:val="uk-UA"/>
              </w:rPr>
            </w:pPr>
            <w:r w:rsidRPr="00F20621">
              <w:rPr>
                <w:lang w:val="uk-UA"/>
              </w:rPr>
              <w:t>5</w:t>
            </w:r>
          </w:p>
        </w:tc>
        <w:tc>
          <w:tcPr>
            <w:tcW w:w="5964" w:type="dxa"/>
          </w:tcPr>
          <w:p w:rsidR="00F20621" w:rsidRDefault="007178D0" w:rsidP="007178D0">
            <w:pPr>
              <w:pStyle w:val="12"/>
              <w:spacing w:line="240" w:lineRule="auto"/>
              <w:jc w:val="both"/>
              <w:rPr>
                <w:rFonts w:ascii="Times New Roman" w:hAnsi="Times New Roman" w:cs="Times New Roman"/>
                <w:b/>
                <w:sz w:val="24"/>
                <w:szCs w:val="24"/>
                <w:lang w:val="en-US"/>
              </w:rPr>
            </w:pPr>
            <w:r w:rsidRPr="007178D0">
              <w:rPr>
                <w:rFonts w:ascii="Times New Roman" w:hAnsi="Times New Roman" w:cs="Times New Roman"/>
                <w:b/>
                <w:kern w:val="24"/>
                <w:sz w:val="24"/>
                <w:szCs w:val="26"/>
              </w:rPr>
              <w:t>Тема</w:t>
            </w:r>
            <w:r w:rsidRPr="007178D0">
              <w:rPr>
                <w:rFonts w:ascii="Times New Roman" w:hAnsi="Times New Roman" w:cs="Times New Roman"/>
                <w:b/>
                <w:kern w:val="24"/>
                <w:sz w:val="24"/>
                <w:szCs w:val="26"/>
                <w:lang w:val="en-US"/>
              </w:rPr>
              <w:t> 5.</w:t>
            </w:r>
            <w:r w:rsidRPr="007178D0">
              <w:rPr>
                <w:rFonts w:ascii="Times New Roman" w:hAnsi="Times New Roman" w:cs="Times New Roman"/>
                <w:b/>
                <w:sz w:val="24"/>
                <w:szCs w:val="24"/>
                <w:lang w:val="en-US"/>
              </w:rPr>
              <w:t xml:space="preserve"> Past Tenses. The Past Simple Tense and its use. The Past Continuous Tenses and its use. The Past Perfect Tense and its use. The Past Perfect Continuous Tense and its use. The idea of the sequence of tenses.</w:t>
            </w:r>
          </w:p>
          <w:p w:rsidR="007178D0" w:rsidRPr="007178D0" w:rsidRDefault="007178D0" w:rsidP="007178D0">
            <w:pPr>
              <w:pStyle w:val="12"/>
              <w:spacing w:line="240" w:lineRule="auto"/>
              <w:jc w:val="both"/>
              <w:rPr>
                <w:rFonts w:ascii="Times New Roman" w:hAnsi="Times New Roman" w:cs="Times New Roman"/>
                <w:b/>
                <w:sz w:val="24"/>
                <w:szCs w:val="24"/>
                <w:lang w:val="en-US"/>
              </w:rPr>
            </w:pPr>
            <w:r>
              <w:rPr>
                <w:rFonts w:ascii="Times New Roman" w:hAnsi="Times New Roman" w:cs="Times New Roman"/>
                <w:color w:val="000000"/>
                <w:kern w:val="24"/>
                <w:sz w:val="24"/>
                <w:szCs w:val="24"/>
                <w:lang w:val="en-US"/>
              </w:rPr>
              <w:t>Making up conversations about the past.</w:t>
            </w: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t>4</w:t>
            </w:r>
          </w:p>
        </w:tc>
      </w:tr>
      <w:tr w:rsidR="00F20621" w:rsidRPr="00A100E9" w:rsidTr="00520A24">
        <w:tc>
          <w:tcPr>
            <w:tcW w:w="698" w:type="dxa"/>
          </w:tcPr>
          <w:p w:rsidR="00F20621" w:rsidRPr="00EF4EB3" w:rsidRDefault="00F20621" w:rsidP="00520A24">
            <w:pPr>
              <w:rPr>
                <w:lang w:val="en-US"/>
              </w:rPr>
            </w:pPr>
            <w:r>
              <w:rPr>
                <w:lang w:val="en-US"/>
              </w:rPr>
              <w:t>6</w:t>
            </w:r>
          </w:p>
        </w:tc>
        <w:tc>
          <w:tcPr>
            <w:tcW w:w="5964" w:type="dxa"/>
          </w:tcPr>
          <w:p w:rsidR="00F20621" w:rsidRDefault="007178D0" w:rsidP="007178D0">
            <w:pPr>
              <w:jc w:val="both"/>
              <w:rPr>
                <w:b/>
                <w:sz w:val="24"/>
                <w:lang w:val="en-US"/>
              </w:rPr>
            </w:pPr>
            <w:r w:rsidRPr="007178D0">
              <w:rPr>
                <w:b/>
                <w:kern w:val="24"/>
                <w:sz w:val="24"/>
                <w:szCs w:val="26"/>
              </w:rPr>
              <w:t>Тема</w:t>
            </w:r>
            <w:r w:rsidRPr="007178D0">
              <w:rPr>
                <w:b/>
                <w:kern w:val="24"/>
                <w:sz w:val="24"/>
                <w:szCs w:val="26"/>
                <w:lang w:val="en-US"/>
              </w:rPr>
              <w:t xml:space="preserve"> 6. </w:t>
            </w:r>
            <w:r w:rsidRPr="007178D0">
              <w:rPr>
                <w:b/>
                <w:sz w:val="24"/>
                <w:lang w:val="en-US"/>
              </w:rPr>
              <w:t>Future tenses. The Future Simple Tense and its use. The Future Continuous Tense and its use. The Future Perfect Tense and its use. The Future Perfect Continuous Tense and its use.</w:t>
            </w:r>
          </w:p>
          <w:p w:rsidR="007178D0" w:rsidRDefault="007178D0" w:rsidP="007178D0">
            <w:pPr>
              <w:tabs>
                <w:tab w:val="num" w:pos="360"/>
              </w:tabs>
              <w:ind w:left="216"/>
              <w:rPr>
                <w:sz w:val="24"/>
                <w:lang w:val="en-US"/>
              </w:rPr>
            </w:pPr>
            <w:r>
              <w:rPr>
                <w:sz w:val="24"/>
                <w:lang w:val="en-US"/>
              </w:rPr>
              <w:t>Hypothesizing. Giving a promise, warning.</w:t>
            </w:r>
          </w:p>
          <w:p w:rsidR="007178D0" w:rsidRPr="007178D0" w:rsidRDefault="007178D0" w:rsidP="007178D0">
            <w:pPr>
              <w:jc w:val="both"/>
              <w:rPr>
                <w:b/>
                <w:lang w:val="en-US"/>
              </w:rPr>
            </w:pPr>
            <w:r>
              <w:rPr>
                <w:sz w:val="24"/>
                <w:lang w:val="uk-UA"/>
              </w:rPr>
              <w:t xml:space="preserve">    </w:t>
            </w:r>
            <w:r>
              <w:rPr>
                <w:sz w:val="24"/>
                <w:lang w:val="en-US"/>
              </w:rPr>
              <w:t>Expressing requests, hopes, invitations and offers.</w:t>
            </w: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CD4B23" w:rsidRDefault="00F20621" w:rsidP="00520A24">
            <w:pPr>
              <w:jc w:val="center"/>
              <w:rPr>
                <w:lang w:val="en-US"/>
              </w:rPr>
            </w:pPr>
            <w:r>
              <w:rPr>
                <w:lang w:val="en-US"/>
              </w:rPr>
              <w:t>4</w:t>
            </w:r>
          </w:p>
        </w:tc>
      </w:tr>
      <w:tr w:rsidR="00F20621" w:rsidRPr="00A100E9" w:rsidTr="00520A24">
        <w:tc>
          <w:tcPr>
            <w:tcW w:w="698" w:type="dxa"/>
          </w:tcPr>
          <w:p w:rsidR="00F20621" w:rsidRPr="00EF4EB3" w:rsidRDefault="00F20621" w:rsidP="00520A24">
            <w:pPr>
              <w:rPr>
                <w:lang w:val="en-US"/>
              </w:rPr>
            </w:pPr>
            <w:r>
              <w:rPr>
                <w:lang w:val="en-US"/>
              </w:rPr>
              <w:t>7</w:t>
            </w:r>
          </w:p>
        </w:tc>
        <w:tc>
          <w:tcPr>
            <w:tcW w:w="5964" w:type="dxa"/>
          </w:tcPr>
          <w:p w:rsidR="00F20621" w:rsidRDefault="007178D0" w:rsidP="007178D0">
            <w:pPr>
              <w:shd w:val="clear" w:color="auto" w:fill="FFFFFF"/>
              <w:spacing w:before="96" w:after="120"/>
              <w:rPr>
                <w:b/>
                <w:sz w:val="24"/>
                <w:lang w:val="en-US"/>
              </w:rPr>
            </w:pPr>
            <w:r w:rsidRPr="007178D0">
              <w:rPr>
                <w:b/>
                <w:kern w:val="24"/>
                <w:sz w:val="24"/>
                <w:szCs w:val="26"/>
              </w:rPr>
              <w:t>Тема</w:t>
            </w:r>
            <w:r w:rsidRPr="007178D0">
              <w:rPr>
                <w:b/>
                <w:kern w:val="24"/>
                <w:sz w:val="24"/>
                <w:szCs w:val="26"/>
                <w:lang w:val="en-US"/>
              </w:rPr>
              <w:t> 7.</w:t>
            </w:r>
            <w:r w:rsidRPr="007178D0">
              <w:rPr>
                <w:b/>
                <w:sz w:val="24"/>
                <w:lang w:val="en-US"/>
              </w:rPr>
              <w:t xml:space="preserve"> The rule of the sequence of tenses. Reported speech. Future-in-the -Past.</w:t>
            </w:r>
          </w:p>
          <w:p w:rsidR="007178D0" w:rsidRDefault="007178D0" w:rsidP="007178D0">
            <w:pPr>
              <w:ind w:left="216"/>
              <w:rPr>
                <w:color w:val="000000"/>
                <w:kern w:val="24"/>
                <w:sz w:val="24"/>
                <w:lang w:val="en-US"/>
              </w:rPr>
            </w:pPr>
            <w:r>
              <w:rPr>
                <w:color w:val="000000"/>
                <w:kern w:val="24"/>
                <w:sz w:val="24"/>
                <w:lang w:val="en-US"/>
              </w:rPr>
              <w:t>Requesting and inquiring in the reported speech. Boasting, denying, refusing, complaining etc., in the reported speech. Expressing permission and prohibition in the reported speech.</w:t>
            </w:r>
          </w:p>
          <w:p w:rsidR="007178D0" w:rsidRPr="00963CC0" w:rsidRDefault="007178D0" w:rsidP="007178D0">
            <w:pPr>
              <w:shd w:val="clear" w:color="auto" w:fill="FFFFFF"/>
              <w:spacing w:before="96" w:after="120"/>
              <w:rPr>
                <w:b/>
                <w:lang w:val="en-US"/>
              </w:rPr>
            </w:pPr>
            <w:proofErr w:type="spellStart"/>
            <w:r w:rsidRPr="008A13C1">
              <w:rPr>
                <w:sz w:val="24"/>
              </w:rPr>
              <w:t>Особливості</w:t>
            </w:r>
            <w:proofErr w:type="spellEnd"/>
            <w:r w:rsidRPr="00963CC0">
              <w:rPr>
                <w:sz w:val="24"/>
                <w:lang w:val="en-US"/>
              </w:rPr>
              <w:t xml:space="preserve"> </w:t>
            </w:r>
            <w:proofErr w:type="spellStart"/>
            <w:r w:rsidRPr="008A13C1">
              <w:rPr>
                <w:sz w:val="24"/>
              </w:rPr>
              <w:t>вживання</w:t>
            </w:r>
            <w:proofErr w:type="spellEnd"/>
            <w:r w:rsidRPr="00963CC0">
              <w:rPr>
                <w:sz w:val="24"/>
                <w:lang w:val="en-US"/>
              </w:rPr>
              <w:t xml:space="preserve"> </w:t>
            </w:r>
            <w:proofErr w:type="spellStart"/>
            <w:r w:rsidRPr="008A13C1">
              <w:rPr>
                <w:sz w:val="24"/>
              </w:rPr>
              <w:t>часових</w:t>
            </w:r>
            <w:proofErr w:type="spellEnd"/>
            <w:r w:rsidRPr="00963CC0">
              <w:rPr>
                <w:sz w:val="24"/>
                <w:lang w:val="en-US"/>
              </w:rPr>
              <w:t xml:space="preserve"> </w:t>
            </w:r>
            <w:r w:rsidRPr="008A13C1">
              <w:rPr>
                <w:sz w:val="24"/>
              </w:rPr>
              <w:t>форм</w:t>
            </w:r>
            <w:r w:rsidRPr="00963CC0">
              <w:rPr>
                <w:sz w:val="24"/>
                <w:lang w:val="en-US"/>
              </w:rPr>
              <w:t xml:space="preserve">, </w:t>
            </w:r>
            <w:proofErr w:type="spellStart"/>
            <w:r w:rsidRPr="008A13C1">
              <w:rPr>
                <w:sz w:val="24"/>
              </w:rPr>
              <w:t>сполучних</w:t>
            </w:r>
            <w:proofErr w:type="spellEnd"/>
            <w:r w:rsidRPr="00963CC0">
              <w:rPr>
                <w:sz w:val="24"/>
                <w:lang w:val="en-US"/>
              </w:rPr>
              <w:t xml:space="preserve">, </w:t>
            </w:r>
            <w:proofErr w:type="spellStart"/>
            <w:r w:rsidRPr="008A13C1">
              <w:rPr>
                <w:sz w:val="24"/>
              </w:rPr>
              <w:t>особових</w:t>
            </w:r>
            <w:proofErr w:type="spellEnd"/>
            <w:r w:rsidRPr="00963CC0">
              <w:rPr>
                <w:sz w:val="24"/>
                <w:lang w:val="en-US"/>
              </w:rPr>
              <w:t xml:space="preserve"> </w:t>
            </w:r>
            <w:proofErr w:type="spellStart"/>
            <w:r w:rsidRPr="008A13C1">
              <w:rPr>
                <w:sz w:val="24"/>
              </w:rPr>
              <w:t>і</w:t>
            </w:r>
            <w:proofErr w:type="spellEnd"/>
            <w:r w:rsidRPr="00963CC0">
              <w:rPr>
                <w:sz w:val="24"/>
                <w:lang w:val="en-US"/>
              </w:rPr>
              <w:t xml:space="preserve"> </w:t>
            </w:r>
            <w:proofErr w:type="spellStart"/>
            <w:r w:rsidRPr="008A13C1">
              <w:rPr>
                <w:sz w:val="24"/>
              </w:rPr>
              <w:t>присвійних</w:t>
            </w:r>
            <w:proofErr w:type="spellEnd"/>
            <w:r w:rsidRPr="00963CC0">
              <w:rPr>
                <w:sz w:val="24"/>
                <w:lang w:val="en-US"/>
              </w:rPr>
              <w:t xml:space="preserve"> </w:t>
            </w:r>
            <w:proofErr w:type="spellStart"/>
            <w:r w:rsidRPr="008A13C1">
              <w:rPr>
                <w:sz w:val="24"/>
              </w:rPr>
              <w:t>займенників</w:t>
            </w:r>
            <w:proofErr w:type="spellEnd"/>
            <w:r w:rsidRPr="00963CC0">
              <w:rPr>
                <w:sz w:val="24"/>
                <w:lang w:val="en-US"/>
              </w:rPr>
              <w:t xml:space="preserve">, </w:t>
            </w:r>
            <w:proofErr w:type="spellStart"/>
            <w:r w:rsidRPr="008A13C1">
              <w:rPr>
                <w:sz w:val="24"/>
              </w:rPr>
              <w:t>обставин</w:t>
            </w:r>
            <w:proofErr w:type="spellEnd"/>
            <w:r w:rsidRPr="00963CC0">
              <w:rPr>
                <w:sz w:val="24"/>
                <w:lang w:val="en-US"/>
              </w:rPr>
              <w:t xml:space="preserve"> </w:t>
            </w:r>
            <w:proofErr w:type="spellStart"/>
            <w:r w:rsidRPr="008A13C1">
              <w:rPr>
                <w:sz w:val="24"/>
              </w:rPr>
              <w:t>місця</w:t>
            </w:r>
            <w:proofErr w:type="spellEnd"/>
            <w:r w:rsidRPr="00963CC0">
              <w:rPr>
                <w:sz w:val="24"/>
                <w:lang w:val="en-US"/>
              </w:rPr>
              <w:t xml:space="preserve"> </w:t>
            </w:r>
            <w:proofErr w:type="spellStart"/>
            <w:r w:rsidRPr="008A13C1">
              <w:rPr>
                <w:sz w:val="24"/>
              </w:rPr>
              <w:t>і</w:t>
            </w:r>
            <w:proofErr w:type="spellEnd"/>
            <w:r w:rsidRPr="00963CC0">
              <w:rPr>
                <w:sz w:val="24"/>
                <w:lang w:val="en-US"/>
              </w:rPr>
              <w:t xml:space="preserve"> </w:t>
            </w:r>
            <w:r w:rsidRPr="008A13C1">
              <w:rPr>
                <w:sz w:val="24"/>
              </w:rPr>
              <w:t>часу</w:t>
            </w:r>
            <w:r w:rsidRPr="00963CC0">
              <w:rPr>
                <w:sz w:val="24"/>
                <w:lang w:val="en-US"/>
              </w:rPr>
              <w:t xml:space="preserve"> </w:t>
            </w:r>
            <w:r w:rsidRPr="008A13C1">
              <w:rPr>
                <w:sz w:val="24"/>
              </w:rPr>
              <w:t>при</w:t>
            </w:r>
            <w:r w:rsidRPr="00963CC0">
              <w:rPr>
                <w:sz w:val="24"/>
                <w:lang w:val="en-US"/>
              </w:rPr>
              <w:t xml:space="preserve"> </w:t>
            </w:r>
            <w:proofErr w:type="spellStart"/>
            <w:r w:rsidRPr="008A13C1">
              <w:rPr>
                <w:sz w:val="24"/>
              </w:rPr>
              <w:t>переведенні</w:t>
            </w:r>
            <w:proofErr w:type="spellEnd"/>
            <w:r w:rsidRPr="00963CC0">
              <w:rPr>
                <w:sz w:val="24"/>
                <w:lang w:val="en-US"/>
              </w:rPr>
              <w:t xml:space="preserve"> </w:t>
            </w:r>
            <w:proofErr w:type="spellStart"/>
            <w:r w:rsidRPr="008A13C1">
              <w:rPr>
                <w:sz w:val="24"/>
              </w:rPr>
              <w:t>висловлювання</w:t>
            </w:r>
            <w:proofErr w:type="spellEnd"/>
            <w:r w:rsidRPr="00963CC0">
              <w:rPr>
                <w:sz w:val="24"/>
                <w:lang w:val="en-US"/>
              </w:rPr>
              <w:t xml:space="preserve"> </w:t>
            </w:r>
            <w:proofErr w:type="spellStart"/>
            <w:r w:rsidRPr="008A13C1">
              <w:rPr>
                <w:sz w:val="24"/>
              </w:rPr>
              <w:t>з</w:t>
            </w:r>
            <w:proofErr w:type="spellEnd"/>
            <w:r w:rsidRPr="00963CC0">
              <w:rPr>
                <w:sz w:val="24"/>
                <w:lang w:val="en-US"/>
              </w:rPr>
              <w:t xml:space="preserve"> </w:t>
            </w:r>
            <w:proofErr w:type="spellStart"/>
            <w:r w:rsidRPr="008A13C1">
              <w:rPr>
                <w:sz w:val="24"/>
              </w:rPr>
              <w:t>пр</w:t>
            </w:r>
            <w:r>
              <w:rPr>
                <w:sz w:val="24"/>
              </w:rPr>
              <w:t>ямої</w:t>
            </w:r>
            <w:proofErr w:type="spellEnd"/>
            <w:r w:rsidRPr="00963CC0">
              <w:rPr>
                <w:sz w:val="24"/>
                <w:lang w:val="en-US"/>
              </w:rPr>
              <w:t xml:space="preserve"> </w:t>
            </w:r>
            <w:r>
              <w:rPr>
                <w:sz w:val="24"/>
              </w:rPr>
              <w:t>в</w:t>
            </w:r>
            <w:r w:rsidRPr="00963CC0">
              <w:rPr>
                <w:sz w:val="24"/>
                <w:lang w:val="en-US"/>
              </w:rPr>
              <w:t xml:space="preserve"> </w:t>
            </w:r>
            <w:proofErr w:type="spellStart"/>
            <w:r>
              <w:rPr>
                <w:sz w:val="24"/>
              </w:rPr>
              <w:t>непряму</w:t>
            </w:r>
            <w:proofErr w:type="spellEnd"/>
            <w:r w:rsidRPr="00963CC0">
              <w:rPr>
                <w:sz w:val="24"/>
                <w:lang w:val="en-US"/>
              </w:rPr>
              <w:t xml:space="preserve"> </w:t>
            </w:r>
            <w:proofErr w:type="spellStart"/>
            <w:r>
              <w:rPr>
                <w:sz w:val="24"/>
              </w:rPr>
              <w:t>мову</w:t>
            </w:r>
            <w:proofErr w:type="spellEnd"/>
            <w:r w:rsidRPr="00963CC0">
              <w:rPr>
                <w:sz w:val="24"/>
                <w:lang w:val="en-US"/>
              </w:rPr>
              <w:t>.</w:t>
            </w: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t>4</w:t>
            </w:r>
          </w:p>
        </w:tc>
      </w:tr>
      <w:tr w:rsidR="00F20621" w:rsidRPr="00CD4B23" w:rsidTr="00520A24">
        <w:tc>
          <w:tcPr>
            <w:tcW w:w="698" w:type="dxa"/>
          </w:tcPr>
          <w:p w:rsidR="00F20621" w:rsidRPr="00EF4EB3" w:rsidRDefault="00F20621" w:rsidP="00520A24">
            <w:pPr>
              <w:rPr>
                <w:lang w:val="en-US"/>
              </w:rPr>
            </w:pPr>
            <w:r>
              <w:rPr>
                <w:lang w:val="en-US"/>
              </w:rPr>
              <w:t>8</w:t>
            </w:r>
          </w:p>
        </w:tc>
        <w:tc>
          <w:tcPr>
            <w:tcW w:w="5964" w:type="dxa"/>
          </w:tcPr>
          <w:p w:rsidR="00F20621" w:rsidRDefault="007178D0" w:rsidP="00F20621">
            <w:pPr>
              <w:shd w:val="clear" w:color="auto" w:fill="FFFFFF"/>
              <w:spacing w:before="96" w:after="120" w:line="360" w:lineRule="atLeast"/>
              <w:rPr>
                <w:b/>
                <w:sz w:val="24"/>
                <w:lang w:val="en-US"/>
              </w:rPr>
            </w:pPr>
            <w:r w:rsidRPr="007178D0">
              <w:rPr>
                <w:b/>
                <w:kern w:val="24"/>
                <w:sz w:val="24"/>
                <w:szCs w:val="26"/>
              </w:rPr>
              <w:t>Тема</w:t>
            </w:r>
            <w:r w:rsidRPr="00963CC0">
              <w:rPr>
                <w:b/>
                <w:kern w:val="24"/>
                <w:sz w:val="24"/>
                <w:szCs w:val="26"/>
                <w:lang w:val="en-US"/>
              </w:rPr>
              <w:t xml:space="preserve"> 8. </w:t>
            </w:r>
            <w:r w:rsidRPr="007178D0">
              <w:rPr>
                <w:b/>
                <w:sz w:val="24"/>
                <w:lang w:val="en-US"/>
              </w:rPr>
              <w:t xml:space="preserve"> Conditionals</w:t>
            </w:r>
            <w:r w:rsidRPr="00963CC0">
              <w:rPr>
                <w:b/>
                <w:sz w:val="24"/>
                <w:lang w:val="en-US"/>
              </w:rPr>
              <w:t>.</w:t>
            </w:r>
            <w:r w:rsidRPr="007178D0">
              <w:rPr>
                <w:b/>
                <w:sz w:val="24"/>
                <w:lang w:val="en-US"/>
              </w:rPr>
              <w:t xml:space="preserve"> Wishes.</w:t>
            </w:r>
          </w:p>
          <w:p w:rsidR="007178D0" w:rsidRPr="00963CC0" w:rsidRDefault="007178D0" w:rsidP="007178D0">
            <w:pPr>
              <w:ind w:left="216"/>
              <w:rPr>
                <w:color w:val="000000"/>
                <w:kern w:val="24"/>
                <w:sz w:val="24"/>
                <w:lang w:val="en-US"/>
              </w:rPr>
            </w:pPr>
            <w:r>
              <w:rPr>
                <w:color w:val="000000"/>
                <w:kern w:val="24"/>
                <w:sz w:val="24"/>
                <w:lang w:val="en-US"/>
              </w:rPr>
              <w:lastRenderedPageBreak/>
              <w:t>Type 0</w:t>
            </w:r>
            <w:r w:rsidRPr="00963CC0">
              <w:rPr>
                <w:color w:val="000000"/>
                <w:kern w:val="24"/>
                <w:sz w:val="24"/>
                <w:lang w:val="en-US"/>
              </w:rPr>
              <w:t>;</w:t>
            </w:r>
          </w:p>
          <w:p w:rsidR="007178D0" w:rsidRPr="00963CC0" w:rsidRDefault="007178D0" w:rsidP="007178D0">
            <w:pPr>
              <w:ind w:left="216"/>
              <w:rPr>
                <w:color w:val="000000"/>
                <w:kern w:val="24"/>
                <w:sz w:val="24"/>
                <w:lang w:val="en-US"/>
              </w:rPr>
            </w:pPr>
            <w:r>
              <w:rPr>
                <w:color w:val="000000"/>
                <w:kern w:val="24"/>
                <w:sz w:val="24"/>
                <w:lang w:val="en-US"/>
              </w:rPr>
              <w:t>Type 1</w:t>
            </w:r>
            <w:r w:rsidRPr="00963CC0">
              <w:rPr>
                <w:color w:val="000000"/>
                <w:kern w:val="24"/>
                <w:sz w:val="24"/>
                <w:lang w:val="en-US"/>
              </w:rPr>
              <w:t>;</w:t>
            </w:r>
          </w:p>
          <w:p w:rsidR="007178D0" w:rsidRDefault="007178D0" w:rsidP="007178D0">
            <w:pPr>
              <w:ind w:left="216"/>
              <w:rPr>
                <w:color w:val="000000"/>
                <w:kern w:val="24"/>
                <w:sz w:val="24"/>
              </w:rPr>
            </w:pPr>
            <w:r>
              <w:rPr>
                <w:color w:val="000000"/>
                <w:kern w:val="24"/>
                <w:sz w:val="24"/>
                <w:lang w:val="en-US"/>
              </w:rPr>
              <w:t>Type 2</w:t>
            </w:r>
            <w:r>
              <w:rPr>
                <w:color w:val="000000"/>
                <w:kern w:val="24"/>
                <w:sz w:val="24"/>
              </w:rPr>
              <w:t>;</w:t>
            </w:r>
          </w:p>
          <w:p w:rsidR="007178D0" w:rsidRDefault="007178D0" w:rsidP="007178D0">
            <w:pPr>
              <w:ind w:left="216"/>
              <w:rPr>
                <w:color w:val="000000"/>
                <w:kern w:val="24"/>
                <w:sz w:val="24"/>
              </w:rPr>
            </w:pPr>
            <w:r>
              <w:rPr>
                <w:color w:val="000000"/>
                <w:kern w:val="24"/>
                <w:sz w:val="24"/>
                <w:lang w:val="en-US"/>
              </w:rPr>
              <w:t>Type 3</w:t>
            </w:r>
            <w:r>
              <w:rPr>
                <w:color w:val="000000"/>
                <w:kern w:val="24"/>
                <w:sz w:val="24"/>
              </w:rPr>
              <w:t>;</w:t>
            </w:r>
          </w:p>
          <w:p w:rsidR="007178D0" w:rsidRPr="007178D0" w:rsidRDefault="007178D0" w:rsidP="00F20621">
            <w:pPr>
              <w:shd w:val="clear" w:color="auto" w:fill="FFFFFF"/>
              <w:spacing w:before="96" w:after="120" w:line="360" w:lineRule="atLeast"/>
              <w:rPr>
                <w:b/>
                <w:lang w:val="en-US"/>
              </w:rPr>
            </w:pPr>
          </w:p>
        </w:tc>
        <w:tc>
          <w:tcPr>
            <w:tcW w:w="1701" w:type="dxa"/>
          </w:tcPr>
          <w:p w:rsidR="00F20621" w:rsidRPr="00A100E9" w:rsidRDefault="007178D0" w:rsidP="007178D0">
            <w:pPr>
              <w:jc w:val="both"/>
              <w:rPr>
                <w:lang w:val="uk-UA"/>
              </w:rPr>
            </w:pPr>
            <w:r w:rsidRPr="00F20621">
              <w:rPr>
                <w:sz w:val="24"/>
                <w:lang w:val="uk-UA"/>
              </w:rPr>
              <w:lastRenderedPageBreak/>
              <w:t>Перегляд презентацій.</w:t>
            </w:r>
            <w:r w:rsidRPr="00F20621">
              <w:rPr>
                <w:color w:val="000000"/>
                <w:kern w:val="24"/>
                <w:sz w:val="24"/>
                <w:lang w:val="uk-UA"/>
              </w:rPr>
              <w:t xml:space="preserve"> </w:t>
            </w:r>
            <w:r w:rsidRPr="00F20621">
              <w:rPr>
                <w:color w:val="000000"/>
                <w:kern w:val="24"/>
                <w:sz w:val="24"/>
                <w:lang w:val="uk-UA"/>
              </w:rPr>
              <w:lastRenderedPageBreak/>
              <w:t>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lastRenderedPageBreak/>
              <w:t>4</w:t>
            </w:r>
          </w:p>
        </w:tc>
      </w:tr>
      <w:tr w:rsidR="00F20621" w:rsidRPr="00CD4B23" w:rsidTr="00520A24">
        <w:tc>
          <w:tcPr>
            <w:tcW w:w="698" w:type="dxa"/>
          </w:tcPr>
          <w:p w:rsidR="00F20621" w:rsidRPr="00CD4B23" w:rsidRDefault="00F20621" w:rsidP="00520A24">
            <w:pPr>
              <w:rPr>
                <w:lang w:val="en-US"/>
              </w:rPr>
            </w:pPr>
            <w:r>
              <w:rPr>
                <w:lang w:val="en-US"/>
              </w:rPr>
              <w:lastRenderedPageBreak/>
              <w:t>9</w:t>
            </w:r>
          </w:p>
        </w:tc>
        <w:tc>
          <w:tcPr>
            <w:tcW w:w="5964" w:type="dxa"/>
          </w:tcPr>
          <w:p w:rsidR="00F20621" w:rsidRDefault="007178D0" w:rsidP="00520A24">
            <w:pPr>
              <w:shd w:val="clear" w:color="auto" w:fill="FFFFFF"/>
              <w:spacing w:before="96" w:after="120" w:line="360" w:lineRule="atLeast"/>
              <w:rPr>
                <w:b/>
                <w:sz w:val="24"/>
                <w:lang w:val="en-US"/>
              </w:rPr>
            </w:pPr>
            <w:r w:rsidRPr="007178D0">
              <w:rPr>
                <w:b/>
                <w:kern w:val="24"/>
                <w:sz w:val="24"/>
                <w:szCs w:val="26"/>
              </w:rPr>
              <w:t>Тема</w:t>
            </w:r>
            <w:r w:rsidRPr="007178D0">
              <w:rPr>
                <w:b/>
                <w:kern w:val="24"/>
                <w:sz w:val="24"/>
                <w:szCs w:val="26"/>
                <w:lang w:val="en-US"/>
              </w:rPr>
              <w:t xml:space="preserve"> 9. </w:t>
            </w:r>
            <w:r w:rsidRPr="007178D0">
              <w:rPr>
                <w:b/>
                <w:sz w:val="24"/>
                <w:lang w:val="en-US"/>
              </w:rPr>
              <w:t xml:space="preserve"> Functions of Model Verbs.</w:t>
            </w:r>
          </w:p>
          <w:p w:rsidR="007178D0" w:rsidRDefault="007178D0" w:rsidP="007178D0">
            <w:pPr>
              <w:ind w:left="216"/>
              <w:jc w:val="both"/>
              <w:rPr>
                <w:color w:val="000000"/>
                <w:kern w:val="24"/>
                <w:sz w:val="24"/>
                <w:lang w:val="en-US"/>
              </w:rPr>
            </w:pPr>
            <w:r>
              <w:rPr>
                <w:color w:val="000000"/>
                <w:kern w:val="24"/>
                <w:sz w:val="24"/>
                <w:lang w:val="en-US"/>
              </w:rPr>
              <w:t>Express ability with</w:t>
            </w:r>
            <w:r w:rsidRPr="007178D0">
              <w:rPr>
                <w:color w:val="000000"/>
                <w:kern w:val="24"/>
                <w:sz w:val="24"/>
                <w:lang w:val="en-US"/>
              </w:rPr>
              <w:t>:</w:t>
            </w:r>
            <w:r>
              <w:rPr>
                <w:color w:val="000000"/>
                <w:kern w:val="24"/>
                <w:sz w:val="24"/>
                <w:lang w:val="en-US"/>
              </w:rPr>
              <w:t xml:space="preserve"> Can, Could, was able to.</w:t>
            </w:r>
          </w:p>
          <w:p w:rsidR="007178D0" w:rsidRDefault="007178D0" w:rsidP="007178D0">
            <w:pPr>
              <w:ind w:left="216"/>
              <w:jc w:val="both"/>
              <w:rPr>
                <w:color w:val="000000"/>
                <w:kern w:val="24"/>
                <w:sz w:val="24"/>
                <w:lang w:val="en-US"/>
              </w:rPr>
            </w:pPr>
            <w:r>
              <w:rPr>
                <w:color w:val="000000"/>
                <w:kern w:val="24"/>
                <w:sz w:val="24"/>
                <w:lang w:val="en-US"/>
              </w:rPr>
              <w:t>Express possibility / probability with</w:t>
            </w:r>
            <w:r w:rsidRPr="007178D0">
              <w:rPr>
                <w:color w:val="000000"/>
                <w:kern w:val="24"/>
                <w:sz w:val="24"/>
                <w:lang w:val="en-US"/>
              </w:rPr>
              <w:t>:</w:t>
            </w:r>
            <w:r>
              <w:rPr>
                <w:color w:val="000000"/>
                <w:kern w:val="24"/>
                <w:sz w:val="24"/>
                <w:lang w:val="en-US"/>
              </w:rPr>
              <w:t xml:space="preserve"> May / Might, Could, Must, Can, Could.</w:t>
            </w:r>
          </w:p>
          <w:p w:rsidR="007178D0" w:rsidRDefault="007178D0" w:rsidP="007178D0">
            <w:pPr>
              <w:ind w:left="216"/>
              <w:jc w:val="both"/>
              <w:rPr>
                <w:color w:val="000000"/>
                <w:kern w:val="24"/>
                <w:sz w:val="24"/>
                <w:lang w:val="en-US"/>
              </w:rPr>
            </w:pPr>
            <w:r>
              <w:rPr>
                <w:color w:val="000000"/>
                <w:kern w:val="24"/>
                <w:sz w:val="24"/>
                <w:lang w:val="en-US"/>
              </w:rPr>
              <w:t>Make requests, offers or suggestions with</w:t>
            </w:r>
            <w:r w:rsidRPr="007178D0">
              <w:rPr>
                <w:color w:val="000000"/>
                <w:kern w:val="24"/>
                <w:sz w:val="24"/>
                <w:lang w:val="en-US"/>
              </w:rPr>
              <w:t>:</w:t>
            </w:r>
            <w:r>
              <w:rPr>
                <w:color w:val="000000"/>
                <w:kern w:val="24"/>
                <w:sz w:val="24"/>
                <w:lang w:val="en-US"/>
              </w:rPr>
              <w:t xml:space="preserve"> Can, Could, Would, Shall.</w:t>
            </w:r>
          </w:p>
          <w:p w:rsidR="007178D0" w:rsidRDefault="007178D0" w:rsidP="007178D0">
            <w:pPr>
              <w:ind w:left="216"/>
              <w:jc w:val="both"/>
              <w:rPr>
                <w:color w:val="000000"/>
                <w:kern w:val="24"/>
                <w:sz w:val="24"/>
                <w:lang w:val="en-US"/>
              </w:rPr>
            </w:pPr>
            <w:r>
              <w:rPr>
                <w:color w:val="000000"/>
                <w:kern w:val="24"/>
                <w:sz w:val="24"/>
                <w:lang w:val="en-US"/>
              </w:rPr>
              <w:t>Express permission with</w:t>
            </w:r>
            <w:r w:rsidRPr="007178D0">
              <w:rPr>
                <w:color w:val="000000"/>
                <w:kern w:val="24"/>
                <w:sz w:val="24"/>
                <w:lang w:val="en-US"/>
              </w:rPr>
              <w:t>:</w:t>
            </w:r>
            <w:r>
              <w:rPr>
                <w:color w:val="000000"/>
                <w:kern w:val="24"/>
                <w:sz w:val="24"/>
                <w:lang w:val="en-US"/>
              </w:rPr>
              <w:t xml:space="preserve"> Can, Could, May, Might.</w:t>
            </w:r>
          </w:p>
          <w:p w:rsidR="007178D0" w:rsidRDefault="007178D0" w:rsidP="007178D0">
            <w:pPr>
              <w:ind w:left="216"/>
              <w:jc w:val="both"/>
              <w:rPr>
                <w:color w:val="000000"/>
                <w:kern w:val="24"/>
                <w:sz w:val="24"/>
                <w:lang w:val="en-US"/>
              </w:rPr>
            </w:pPr>
            <w:r>
              <w:rPr>
                <w:color w:val="000000"/>
                <w:kern w:val="24"/>
                <w:sz w:val="24"/>
                <w:lang w:val="en-US"/>
              </w:rPr>
              <w:t>Express advice / criticism with</w:t>
            </w:r>
            <w:r w:rsidRPr="007178D0">
              <w:rPr>
                <w:color w:val="000000"/>
                <w:kern w:val="24"/>
                <w:sz w:val="24"/>
                <w:lang w:val="en-US"/>
              </w:rPr>
              <w:t>:</w:t>
            </w:r>
            <w:r>
              <w:rPr>
                <w:color w:val="000000"/>
                <w:kern w:val="24"/>
                <w:sz w:val="24"/>
                <w:lang w:val="en-US"/>
              </w:rPr>
              <w:t xml:space="preserve"> Should / Ought to, Had better.</w:t>
            </w:r>
          </w:p>
          <w:p w:rsidR="007178D0" w:rsidRDefault="007178D0" w:rsidP="007178D0">
            <w:pPr>
              <w:ind w:left="216"/>
              <w:jc w:val="both"/>
              <w:rPr>
                <w:color w:val="000000"/>
                <w:kern w:val="24"/>
                <w:sz w:val="24"/>
                <w:lang w:val="en-US"/>
              </w:rPr>
            </w:pPr>
            <w:r>
              <w:rPr>
                <w:color w:val="000000"/>
                <w:kern w:val="24"/>
                <w:sz w:val="24"/>
                <w:lang w:val="en-US"/>
              </w:rPr>
              <w:t>Express obligation or necessity with</w:t>
            </w:r>
            <w:r w:rsidRPr="007178D0">
              <w:rPr>
                <w:color w:val="000000"/>
                <w:kern w:val="24"/>
                <w:sz w:val="24"/>
                <w:lang w:val="en-US"/>
              </w:rPr>
              <w:t>:</w:t>
            </w:r>
            <w:r>
              <w:rPr>
                <w:color w:val="000000"/>
                <w:kern w:val="24"/>
                <w:sz w:val="24"/>
                <w:lang w:val="en-US"/>
              </w:rPr>
              <w:t xml:space="preserve"> Must, Have to.</w:t>
            </w:r>
          </w:p>
          <w:p w:rsidR="007178D0" w:rsidRDefault="007178D0" w:rsidP="007178D0">
            <w:pPr>
              <w:ind w:left="216"/>
              <w:jc w:val="both"/>
              <w:rPr>
                <w:color w:val="000000"/>
                <w:kern w:val="24"/>
                <w:sz w:val="24"/>
                <w:lang w:val="en-US"/>
              </w:rPr>
            </w:pPr>
            <w:r>
              <w:rPr>
                <w:color w:val="000000"/>
                <w:kern w:val="24"/>
                <w:sz w:val="24"/>
                <w:lang w:val="en-US"/>
              </w:rPr>
              <w:t>Express absence of necessity or prohibition with</w:t>
            </w:r>
            <w:r w:rsidRPr="007178D0">
              <w:rPr>
                <w:color w:val="000000"/>
                <w:kern w:val="24"/>
                <w:sz w:val="24"/>
                <w:lang w:val="en-US"/>
              </w:rPr>
              <w:t>:</w:t>
            </w:r>
            <w:r>
              <w:rPr>
                <w:color w:val="000000"/>
                <w:kern w:val="24"/>
                <w:sz w:val="24"/>
                <w:lang w:val="en-US"/>
              </w:rPr>
              <w:t xml:space="preserve"> Mustn't, Can't, Needn't, Don't need to / Don't have to.</w:t>
            </w:r>
          </w:p>
          <w:p w:rsidR="007178D0" w:rsidRPr="007178D0" w:rsidRDefault="007178D0" w:rsidP="007178D0">
            <w:pPr>
              <w:shd w:val="clear" w:color="auto" w:fill="FFFFFF"/>
              <w:spacing w:before="96" w:after="120"/>
              <w:jc w:val="both"/>
              <w:rPr>
                <w:b/>
                <w:color w:val="000000"/>
                <w:szCs w:val="28"/>
                <w:lang w:val="en-US" w:eastAsia="uk-UA"/>
              </w:rPr>
            </w:pPr>
            <w:proofErr w:type="spellStart"/>
            <w:r w:rsidRPr="008A13C1">
              <w:rPr>
                <w:sz w:val="24"/>
              </w:rPr>
              <w:t>Розкрити</w:t>
            </w:r>
            <w:proofErr w:type="spellEnd"/>
            <w:r w:rsidRPr="008A13C1">
              <w:rPr>
                <w:sz w:val="24"/>
              </w:rPr>
              <w:t xml:space="preserve"> </w:t>
            </w:r>
            <w:proofErr w:type="spellStart"/>
            <w:r w:rsidRPr="008A13C1">
              <w:rPr>
                <w:sz w:val="24"/>
              </w:rPr>
              <w:t>ос</w:t>
            </w:r>
            <w:r>
              <w:rPr>
                <w:sz w:val="24"/>
              </w:rPr>
              <w:t>обливості</w:t>
            </w:r>
            <w:proofErr w:type="spellEnd"/>
            <w:r>
              <w:rPr>
                <w:sz w:val="24"/>
              </w:rPr>
              <w:t xml:space="preserve"> </w:t>
            </w:r>
            <w:proofErr w:type="spellStart"/>
            <w:r>
              <w:rPr>
                <w:sz w:val="24"/>
              </w:rPr>
              <w:t>модальних</w:t>
            </w:r>
            <w:proofErr w:type="spellEnd"/>
            <w:r>
              <w:rPr>
                <w:sz w:val="24"/>
              </w:rPr>
              <w:t xml:space="preserve"> </w:t>
            </w:r>
            <w:proofErr w:type="spellStart"/>
            <w:r>
              <w:rPr>
                <w:sz w:val="24"/>
              </w:rPr>
              <w:t>дієслів</w:t>
            </w:r>
            <w:proofErr w:type="spellEnd"/>
            <w:r>
              <w:rPr>
                <w:sz w:val="24"/>
              </w:rPr>
              <w:t xml:space="preserve">. </w:t>
            </w:r>
            <w:proofErr w:type="spellStart"/>
            <w:r w:rsidRPr="008A13C1">
              <w:rPr>
                <w:sz w:val="24"/>
              </w:rPr>
              <w:t>Еквіваленти</w:t>
            </w:r>
            <w:proofErr w:type="spellEnd"/>
            <w:r w:rsidRPr="008A13C1">
              <w:rPr>
                <w:sz w:val="24"/>
              </w:rPr>
              <w:t xml:space="preserve"> </w:t>
            </w:r>
            <w:proofErr w:type="spellStart"/>
            <w:r w:rsidRPr="008A13C1">
              <w:rPr>
                <w:sz w:val="24"/>
              </w:rPr>
              <w:t>модальних</w:t>
            </w:r>
            <w:proofErr w:type="spellEnd"/>
            <w:r w:rsidRPr="008A13C1">
              <w:rPr>
                <w:sz w:val="24"/>
              </w:rPr>
              <w:t xml:space="preserve"> </w:t>
            </w:r>
            <w:proofErr w:type="spellStart"/>
            <w:r w:rsidRPr="008A13C1">
              <w:rPr>
                <w:sz w:val="24"/>
              </w:rPr>
              <w:t>дієслів</w:t>
            </w:r>
            <w:proofErr w:type="spellEnd"/>
            <w:r w:rsidRPr="008A13C1">
              <w:rPr>
                <w:sz w:val="24"/>
              </w:rPr>
              <w:t xml:space="preserve">. </w:t>
            </w:r>
            <w:proofErr w:type="spellStart"/>
            <w:r w:rsidRPr="008A13C1">
              <w:rPr>
                <w:sz w:val="24"/>
              </w:rPr>
              <w:t>Модальні</w:t>
            </w:r>
            <w:proofErr w:type="spellEnd"/>
            <w:r w:rsidRPr="008A13C1">
              <w:rPr>
                <w:sz w:val="24"/>
              </w:rPr>
              <w:t xml:space="preserve"> </w:t>
            </w:r>
            <w:proofErr w:type="spellStart"/>
            <w:r w:rsidRPr="008A13C1">
              <w:rPr>
                <w:sz w:val="24"/>
              </w:rPr>
              <w:t>дієслова</w:t>
            </w:r>
            <w:proofErr w:type="spellEnd"/>
            <w:r w:rsidRPr="008A13C1">
              <w:rPr>
                <w:sz w:val="24"/>
              </w:rPr>
              <w:t xml:space="preserve"> у </w:t>
            </w:r>
            <w:proofErr w:type="spellStart"/>
            <w:r w:rsidRPr="008A13C1">
              <w:rPr>
                <w:sz w:val="24"/>
              </w:rPr>
              <w:t>непрямій</w:t>
            </w:r>
            <w:proofErr w:type="spellEnd"/>
            <w:r w:rsidRPr="008A13C1">
              <w:rPr>
                <w:sz w:val="24"/>
              </w:rPr>
              <w:t xml:space="preserve"> </w:t>
            </w:r>
            <w:proofErr w:type="spellStart"/>
            <w:r w:rsidRPr="008A13C1">
              <w:rPr>
                <w:sz w:val="24"/>
              </w:rPr>
              <w:t>мові</w:t>
            </w:r>
            <w:proofErr w:type="spellEnd"/>
            <w:r w:rsidRPr="008A13C1">
              <w:rPr>
                <w:sz w:val="24"/>
              </w:rPr>
              <w:t xml:space="preserve">. </w:t>
            </w:r>
            <w:proofErr w:type="spellStart"/>
            <w:r w:rsidRPr="008A13C1">
              <w:rPr>
                <w:sz w:val="24"/>
              </w:rPr>
              <w:t>Модальні</w:t>
            </w:r>
            <w:proofErr w:type="spellEnd"/>
            <w:r w:rsidRPr="008A13C1">
              <w:rPr>
                <w:sz w:val="24"/>
              </w:rPr>
              <w:t xml:space="preserve"> </w:t>
            </w:r>
            <w:proofErr w:type="spellStart"/>
            <w:r w:rsidRPr="008A13C1">
              <w:rPr>
                <w:sz w:val="24"/>
              </w:rPr>
              <w:t>дієслова</w:t>
            </w:r>
            <w:proofErr w:type="spellEnd"/>
            <w:r w:rsidRPr="008A13C1">
              <w:rPr>
                <w:sz w:val="24"/>
              </w:rPr>
              <w:t xml:space="preserve"> </w:t>
            </w:r>
            <w:proofErr w:type="spellStart"/>
            <w:r w:rsidRPr="008A13C1">
              <w:rPr>
                <w:sz w:val="24"/>
              </w:rPr>
              <w:t>з</w:t>
            </w:r>
            <w:proofErr w:type="spellEnd"/>
            <w:r w:rsidRPr="008A13C1">
              <w:rPr>
                <w:sz w:val="24"/>
              </w:rPr>
              <w:t xml:space="preserve"> </w:t>
            </w:r>
            <w:proofErr w:type="spellStart"/>
            <w:r w:rsidRPr="008A13C1">
              <w:rPr>
                <w:sz w:val="24"/>
              </w:rPr>
              <w:t>різними</w:t>
            </w:r>
            <w:proofErr w:type="spellEnd"/>
            <w:r w:rsidRPr="008A13C1">
              <w:rPr>
                <w:sz w:val="24"/>
              </w:rPr>
              <w:t xml:space="preserve"> </w:t>
            </w:r>
            <w:proofErr w:type="spellStart"/>
            <w:r w:rsidRPr="008A13C1">
              <w:rPr>
                <w:sz w:val="24"/>
              </w:rPr>
              <w:t>відтінками</w:t>
            </w:r>
            <w:proofErr w:type="spellEnd"/>
            <w:r w:rsidRPr="008A13C1">
              <w:rPr>
                <w:sz w:val="24"/>
              </w:rPr>
              <w:t xml:space="preserve"> </w:t>
            </w:r>
            <w:proofErr w:type="spellStart"/>
            <w:r w:rsidRPr="008A13C1">
              <w:rPr>
                <w:sz w:val="24"/>
              </w:rPr>
              <w:t>значень</w:t>
            </w:r>
            <w:proofErr w:type="spellEnd"/>
            <w:r w:rsidRPr="008A13C1">
              <w:rPr>
                <w:sz w:val="24"/>
              </w:rPr>
              <w:t xml:space="preserve"> (</w:t>
            </w:r>
            <w:proofErr w:type="spellStart"/>
            <w:r w:rsidRPr="008A13C1">
              <w:rPr>
                <w:sz w:val="24"/>
              </w:rPr>
              <w:t>можливість</w:t>
            </w:r>
            <w:proofErr w:type="spellEnd"/>
            <w:r w:rsidRPr="008A13C1">
              <w:rPr>
                <w:sz w:val="24"/>
              </w:rPr>
              <w:t>, (не)</w:t>
            </w:r>
            <w:proofErr w:type="spellStart"/>
            <w:r w:rsidRPr="008A13C1">
              <w:rPr>
                <w:sz w:val="24"/>
              </w:rPr>
              <w:t>впевненість</w:t>
            </w:r>
            <w:proofErr w:type="spellEnd"/>
            <w:r w:rsidRPr="008A13C1">
              <w:rPr>
                <w:sz w:val="24"/>
              </w:rPr>
              <w:t xml:space="preserve">, </w:t>
            </w:r>
            <w:proofErr w:type="spellStart"/>
            <w:r w:rsidRPr="008A13C1">
              <w:rPr>
                <w:sz w:val="24"/>
              </w:rPr>
              <w:t>припущення</w:t>
            </w:r>
            <w:proofErr w:type="spellEnd"/>
            <w:r w:rsidRPr="008A13C1">
              <w:rPr>
                <w:sz w:val="24"/>
              </w:rPr>
              <w:t xml:space="preserve">, </w:t>
            </w:r>
            <w:proofErr w:type="spellStart"/>
            <w:r w:rsidRPr="008A13C1">
              <w:rPr>
                <w:sz w:val="24"/>
              </w:rPr>
              <w:t>імовірність</w:t>
            </w:r>
            <w:proofErr w:type="spellEnd"/>
            <w:r w:rsidRPr="008A13C1">
              <w:rPr>
                <w:sz w:val="24"/>
              </w:rPr>
              <w:t xml:space="preserve">, </w:t>
            </w:r>
            <w:proofErr w:type="spellStart"/>
            <w:r w:rsidRPr="008A13C1">
              <w:rPr>
                <w:sz w:val="24"/>
              </w:rPr>
              <w:t>бажаність</w:t>
            </w:r>
            <w:proofErr w:type="spellEnd"/>
            <w:r w:rsidRPr="008A13C1">
              <w:rPr>
                <w:sz w:val="24"/>
              </w:rPr>
              <w:t xml:space="preserve">, </w:t>
            </w:r>
            <w:proofErr w:type="spellStart"/>
            <w:r w:rsidRPr="008A13C1">
              <w:rPr>
                <w:sz w:val="24"/>
              </w:rPr>
              <w:t>сумнів</w:t>
            </w:r>
            <w:proofErr w:type="spellEnd"/>
            <w:r w:rsidRPr="008A13C1">
              <w:rPr>
                <w:sz w:val="24"/>
              </w:rPr>
              <w:t xml:space="preserve"> </w:t>
            </w:r>
            <w:proofErr w:type="spellStart"/>
            <w:r w:rsidRPr="008A13C1">
              <w:rPr>
                <w:sz w:val="24"/>
              </w:rPr>
              <w:t>тощо</w:t>
            </w:r>
            <w:proofErr w:type="spellEnd"/>
            <w:r w:rsidRPr="008A13C1">
              <w:rPr>
                <w:sz w:val="24"/>
              </w:rPr>
              <w:t xml:space="preserve">). </w:t>
            </w:r>
            <w:proofErr w:type="spellStart"/>
            <w:r>
              <w:rPr>
                <w:sz w:val="24"/>
              </w:rPr>
              <w:t>Ф</w:t>
            </w:r>
            <w:r w:rsidRPr="008A13C1">
              <w:rPr>
                <w:sz w:val="24"/>
              </w:rPr>
              <w:t>ункції</w:t>
            </w:r>
            <w:proofErr w:type="spellEnd"/>
            <w:r w:rsidRPr="008A13C1">
              <w:rPr>
                <w:sz w:val="24"/>
              </w:rPr>
              <w:t xml:space="preserve"> </w:t>
            </w:r>
            <w:proofErr w:type="spellStart"/>
            <w:r w:rsidRPr="008A13C1">
              <w:rPr>
                <w:sz w:val="24"/>
              </w:rPr>
              <w:t>модальних</w:t>
            </w:r>
            <w:proofErr w:type="spellEnd"/>
            <w:r w:rsidRPr="008A13C1">
              <w:rPr>
                <w:sz w:val="24"/>
              </w:rPr>
              <w:t xml:space="preserve"> </w:t>
            </w:r>
            <w:proofErr w:type="spellStart"/>
            <w:r w:rsidRPr="008A13C1">
              <w:rPr>
                <w:sz w:val="24"/>
              </w:rPr>
              <w:t>дієслів</w:t>
            </w:r>
            <w:proofErr w:type="spellEnd"/>
            <w:r w:rsidRPr="008A13C1">
              <w:rPr>
                <w:sz w:val="24"/>
              </w:rPr>
              <w:t>.</w:t>
            </w:r>
          </w:p>
          <w:p w:rsidR="00F20621" w:rsidRPr="00CD4B23" w:rsidRDefault="00F20621" w:rsidP="00520A24">
            <w:pPr>
              <w:rPr>
                <w:lang w:val="en-US"/>
              </w:rPr>
            </w:pP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t>4</w:t>
            </w:r>
          </w:p>
        </w:tc>
      </w:tr>
      <w:tr w:rsidR="00F20621" w:rsidRPr="00CD4B23" w:rsidTr="00520A24">
        <w:tc>
          <w:tcPr>
            <w:tcW w:w="698" w:type="dxa"/>
          </w:tcPr>
          <w:p w:rsidR="00F20621" w:rsidRPr="00CD4B23" w:rsidRDefault="00F20621" w:rsidP="00520A24">
            <w:pPr>
              <w:rPr>
                <w:lang w:val="en-US"/>
              </w:rPr>
            </w:pPr>
            <w:r>
              <w:rPr>
                <w:lang w:val="en-US"/>
              </w:rPr>
              <w:t>10</w:t>
            </w:r>
          </w:p>
        </w:tc>
        <w:tc>
          <w:tcPr>
            <w:tcW w:w="5964" w:type="dxa"/>
          </w:tcPr>
          <w:p w:rsidR="00F20621" w:rsidRPr="007178D0" w:rsidRDefault="007178D0" w:rsidP="00520A24">
            <w:pPr>
              <w:shd w:val="clear" w:color="auto" w:fill="FFFFFF"/>
              <w:spacing w:before="96" w:after="120" w:line="360" w:lineRule="atLeast"/>
              <w:rPr>
                <w:b/>
                <w:color w:val="000000"/>
                <w:szCs w:val="28"/>
                <w:lang w:val="en-US" w:eastAsia="uk-UA"/>
              </w:rPr>
            </w:pPr>
            <w:r w:rsidRPr="007178D0">
              <w:rPr>
                <w:b/>
                <w:kern w:val="24"/>
                <w:sz w:val="24"/>
                <w:szCs w:val="26"/>
              </w:rPr>
              <w:t>Тема 10.</w:t>
            </w:r>
            <w:r w:rsidRPr="007178D0">
              <w:rPr>
                <w:b/>
                <w:sz w:val="24"/>
                <w:lang w:val="en-US"/>
              </w:rPr>
              <w:t xml:space="preserve"> The Passive.</w:t>
            </w:r>
          </w:p>
          <w:p w:rsidR="00F20621" w:rsidRPr="00CD4B23" w:rsidRDefault="00F20621" w:rsidP="00520A24">
            <w:pPr>
              <w:rPr>
                <w:lang w:val="en-US"/>
              </w:rPr>
            </w:pP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t>4</w:t>
            </w:r>
          </w:p>
        </w:tc>
      </w:tr>
      <w:tr w:rsidR="00F20621" w:rsidRPr="00CD4B23" w:rsidTr="00520A24">
        <w:tc>
          <w:tcPr>
            <w:tcW w:w="698" w:type="dxa"/>
          </w:tcPr>
          <w:p w:rsidR="00F20621" w:rsidRPr="00CD4B23" w:rsidRDefault="00F20621" w:rsidP="00520A24">
            <w:pPr>
              <w:rPr>
                <w:lang w:val="en-US"/>
              </w:rPr>
            </w:pPr>
            <w:r>
              <w:rPr>
                <w:lang w:val="en-US"/>
              </w:rPr>
              <w:t>11</w:t>
            </w:r>
          </w:p>
        </w:tc>
        <w:tc>
          <w:tcPr>
            <w:tcW w:w="5964" w:type="dxa"/>
          </w:tcPr>
          <w:p w:rsidR="00F20621" w:rsidRPr="007178D0" w:rsidRDefault="007178D0" w:rsidP="00520A24">
            <w:pPr>
              <w:shd w:val="clear" w:color="auto" w:fill="FFFFFF"/>
              <w:spacing w:before="96" w:after="120" w:line="360" w:lineRule="atLeast"/>
              <w:rPr>
                <w:b/>
                <w:color w:val="000000"/>
                <w:szCs w:val="28"/>
                <w:lang w:val="uk-UA" w:eastAsia="uk-UA"/>
              </w:rPr>
            </w:pPr>
            <w:r w:rsidRPr="007178D0">
              <w:rPr>
                <w:b/>
                <w:kern w:val="24"/>
                <w:sz w:val="24"/>
                <w:szCs w:val="26"/>
              </w:rPr>
              <w:t xml:space="preserve">Тема 11. </w:t>
            </w:r>
            <w:r w:rsidRPr="007178D0">
              <w:rPr>
                <w:b/>
                <w:sz w:val="24"/>
                <w:lang w:val="en-US"/>
              </w:rPr>
              <w:t xml:space="preserve"> Relatives.</w:t>
            </w:r>
          </w:p>
          <w:p w:rsidR="00F20621" w:rsidRPr="00CD4B23" w:rsidRDefault="00F20621" w:rsidP="00520A24">
            <w:pPr>
              <w:rPr>
                <w:lang w:val="uk-UA"/>
              </w:rPr>
            </w:pPr>
          </w:p>
        </w:tc>
        <w:tc>
          <w:tcPr>
            <w:tcW w:w="1701" w:type="dxa"/>
          </w:tcPr>
          <w:p w:rsidR="00F20621" w:rsidRPr="00A100E9" w:rsidRDefault="007178D0" w:rsidP="007178D0">
            <w:pPr>
              <w:jc w:val="both"/>
              <w:rPr>
                <w:lang w:val="uk-UA"/>
              </w:rPr>
            </w:pPr>
            <w:r w:rsidRPr="00F20621">
              <w:rPr>
                <w:sz w:val="24"/>
                <w:lang w:val="uk-UA"/>
              </w:rPr>
              <w:t>Перегляд презентацій.</w:t>
            </w:r>
            <w:r w:rsidRPr="00F20621">
              <w:rPr>
                <w:color w:val="000000"/>
                <w:kern w:val="24"/>
                <w:sz w:val="24"/>
                <w:lang w:val="uk-UA"/>
              </w:rPr>
              <w:t xml:space="preserve"> Обговорення теми. Виконання вправ, тестових завдань.</w:t>
            </w:r>
          </w:p>
        </w:tc>
        <w:tc>
          <w:tcPr>
            <w:tcW w:w="1736" w:type="dxa"/>
          </w:tcPr>
          <w:p w:rsidR="00F20621" w:rsidRPr="007178D0" w:rsidRDefault="007178D0" w:rsidP="00520A24">
            <w:pPr>
              <w:jc w:val="center"/>
              <w:rPr>
                <w:lang w:val="uk-UA"/>
              </w:rPr>
            </w:pPr>
            <w:r>
              <w:rPr>
                <w:lang w:val="uk-UA"/>
              </w:rPr>
              <w:t>4</w:t>
            </w:r>
          </w:p>
        </w:tc>
      </w:tr>
      <w:tr w:rsidR="00F20621" w:rsidRPr="00A100E9" w:rsidTr="00520A24">
        <w:tc>
          <w:tcPr>
            <w:tcW w:w="8363" w:type="dxa"/>
            <w:gridSpan w:val="3"/>
            <w:vAlign w:val="center"/>
          </w:tcPr>
          <w:p w:rsidR="00F20621" w:rsidRPr="00A100E9" w:rsidRDefault="00F20621" w:rsidP="00520A24">
            <w:pPr>
              <w:rPr>
                <w:lang w:val="uk-UA"/>
              </w:rPr>
            </w:pPr>
            <w:r w:rsidRPr="00A100E9">
              <w:rPr>
                <w:lang w:val="uk-UA"/>
              </w:rPr>
              <w:t>Разом</w:t>
            </w:r>
          </w:p>
        </w:tc>
        <w:tc>
          <w:tcPr>
            <w:tcW w:w="1736" w:type="dxa"/>
          </w:tcPr>
          <w:p w:rsidR="00F20621" w:rsidRPr="007178D0" w:rsidRDefault="007178D0" w:rsidP="00520A24">
            <w:pPr>
              <w:jc w:val="center"/>
              <w:rPr>
                <w:lang w:val="uk-UA"/>
              </w:rPr>
            </w:pPr>
            <w:r>
              <w:rPr>
                <w:lang w:val="uk-UA"/>
              </w:rPr>
              <w:t>44</w:t>
            </w:r>
          </w:p>
        </w:tc>
      </w:tr>
    </w:tbl>
    <w:p w:rsidR="00F20621" w:rsidRPr="000630AB" w:rsidRDefault="00F20621" w:rsidP="00F20621">
      <w:pPr>
        <w:rPr>
          <w:b/>
          <w:szCs w:val="28"/>
          <w:lang w:val="uk-UA"/>
        </w:rPr>
      </w:pPr>
      <w:r>
        <w:rPr>
          <w:szCs w:val="28"/>
        </w:rPr>
        <w:t xml:space="preserve"> </w:t>
      </w:r>
    </w:p>
    <w:p w:rsidR="007178D0" w:rsidRDefault="007178D0" w:rsidP="007178D0">
      <w:pPr>
        <w:snapToGrid w:val="0"/>
        <w:jc w:val="center"/>
        <w:rPr>
          <w:b/>
          <w:szCs w:val="28"/>
        </w:rPr>
      </w:pPr>
      <w:r w:rsidRPr="00054CD3">
        <w:rPr>
          <w:b/>
          <w:szCs w:val="28"/>
          <w:lang w:val="uk-UA"/>
        </w:rPr>
        <w:t>10. Теми для самостійного опрацювання</w:t>
      </w:r>
      <w:r w:rsidRPr="00054CD3">
        <w:rPr>
          <w:b/>
          <w:szCs w:val="28"/>
        </w:rPr>
        <w:t xml:space="preserve"> </w:t>
      </w:r>
    </w:p>
    <w:p w:rsidR="007178D0" w:rsidRPr="00067502" w:rsidRDefault="00F74123" w:rsidP="007178D0">
      <w:pPr>
        <w:snapToGrid w:val="0"/>
        <w:jc w:val="center"/>
        <w:rPr>
          <w:b/>
          <w:szCs w:val="28"/>
          <w:shd w:val="clear" w:color="auto" w:fill="FFFFFF"/>
          <w:lang w:val="uk-UA"/>
        </w:rPr>
      </w:pPr>
      <w:r>
        <w:rPr>
          <w:b/>
          <w:szCs w:val="28"/>
          <w:lang w:val="uk-UA"/>
        </w:rPr>
        <w:t xml:space="preserve"> </w:t>
      </w:r>
      <w:r w:rsidR="007178D0">
        <w:rPr>
          <w:b/>
          <w:szCs w:val="28"/>
          <w:lang w:val="uk-UA"/>
        </w:rPr>
        <w:t>(</w:t>
      </w:r>
      <w:r w:rsidR="007178D0" w:rsidRPr="000630AB">
        <w:rPr>
          <w:b/>
          <w:szCs w:val="28"/>
          <w:shd w:val="clear" w:color="auto" w:fill="FFFFFF"/>
          <w:lang w:val="uk-UA"/>
        </w:rPr>
        <w:t xml:space="preserve">035.04 </w:t>
      </w:r>
      <w:r w:rsidR="007178D0" w:rsidRPr="000630AB">
        <w:rPr>
          <w:color w:val="000000"/>
          <w:szCs w:val="28"/>
          <w:lang w:val="uk-UA"/>
        </w:rPr>
        <w:t>Філологія. Германські мови і літератури (переклад включно)</w:t>
      </w:r>
    </w:p>
    <w:p w:rsidR="007178D0" w:rsidRPr="00054CD3" w:rsidRDefault="007178D0" w:rsidP="007178D0">
      <w:pPr>
        <w:ind w:left="7513" w:hanging="6946"/>
        <w:rPr>
          <w:szCs w:val="28"/>
        </w:rPr>
      </w:pPr>
    </w:p>
    <w:p w:rsidR="007178D0" w:rsidRPr="000630AB" w:rsidRDefault="007178D0" w:rsidP="007178D0">
      <w:pPr>
        <w:tabs>
          <w:tab w:val="left" w:pos="0"/>
        </w:tabs>
        <w:ind w:firstLine="567"/>
        <w:jc w:val="right"/>
        <w:rPr>
          <w:szCs w:val="28"/>
          <w:lang w:val="uk-UA"/>
        </w:rPr>
      </w:pPr>
      <w:r w:rsidRPr="000630AB">
        <w:rPr>
          <w:szCs w:val="28"/>
          <w:lang w:val="uk-UA"/>
        </w:rPr>
        <w:t xml:space="preserve">Таблиця </w:t>
      </w:r>
      <w:r>
        <w:rPr>
          <w:szCs w:val="28"/>
          <w:lang w:val="uk-UA"/>
        </w:rPr>
        <w:t>7</w:t>
      </w:r>
    </w:p>
    <w:p w:rsidR="007178D0" w:rsidRPr="000630AB" w:rsidRDefault="007178D0" w:rsidP="007178D0">
      <w:pPr>
        <w:ind w:left="7513" w:hanging="6946"/>
        <w:jc w:val="right"/>
        <w:rPr>
          <w:b/>
          <w:szCs w:val="28"/>
          <w:lang w:val="uk-UA"/>
        </w:rPr>
      </w:pPr>
    </w:p>
    <w:p w:rsidR="007178D0" w:rsidRPr="000630AB" w:rsidRDefault="007178D0" w:rsidP="007178D0">
      <w:pPr>
        <w:tabs>
          <w:tab w:val="left" w:pos="0"/>
        </w:tabs>
        <w:ind w:firstLine="567"/>
        <w:jc w:val="right"/>
        <w:rPr>
          <w:szCs w:val="28"/>
          <w:lang w:val="uk-UA"/>
        </w:rPr>
      </w:pPr>
    </w:p>
    <w:tbl>
      <w:tblPr>
        <w:tblW w:w="8804" w:type="dxa"/>
        <w:tblInd w:w="235" w:type="dxa"/>
        <w:tblLayout w:type="fixed"/>
        <w:tblLook w:val="0000"/>
      </w:tblPr>
      <w:tblGrid>
        <w:gridCol w:w="724"/>
        <w:gridCol w:w="6237"/>
        <w:gridCol w:w="1843"/>
      </w:tblGrid>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ind w:left="142" w:hanging="142"/>
              <w:jc w:val="center"/>
              <w:rPr>
                <w:szCs w:val="28"/>
                <w:lang w:val="uk-UA"/>
              </w:rPr>
            </w:pPr>
            <w:r w:rsidRPr="000630AB">
              <w:rPr>
                <w:szCs w:val="28"/>
                <w:lang w:val="uk-UA"/>
              </w:rPr>
              <w:t>№</w:t>
            </w:r>
          </w:p>
          <w:p w:rsidR="007178D0" w:rsidRPr="000630AB" w:rsidRDefault="007178D0" w:rsidP="00520A24">
            <w:pPr>
              <w:ind w:left="142" w:hanging="142"/>
              <w:jc w:val="center"/>
              <w:rPr>
                <w:szCs w:val="28"/>
                <w:lang w:val="uk-UA"/>
              </w:rPr>
            </w:pPr>
            <w:r w:rsidRPr="000630AB">
              <w:rPr>
                <w:szCs w:val="28"/>
                <w:lang w:val="uk-UA"/>
              </w:rPr>
              <w:t>з/п</w:t>
            </w:r>
          </w:p>
        </w:tc>
        <w:tc>
          <w:tcPr>
            <w:tcW w:w="6237"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Назва теми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Кількість</w:t>
            </w:r>
          </w:p>
          <w:p w:rsidR="007178D0" w:rsidRPr="000630AB" w:rsidRDefault="007178D0" w:rsidP="00520A24">
            <w:pPr>
              <w:jc w:val="center"/>
              <w:rPr>
                <w:szCs w:val="28"/>
                <w:lang w:val="uk-UA"/>
              </w:rPr>
            </w:pPr>
            <w:r w:rsidRPr="000630AB">
              <w:rPr>
                <w:szCs w:val="28"/>
                <w:lang w:val="uk-UA"/>
              </w:rPr>
              <w:t>годин</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lastRenderedPageBreak/>
              <w:t>1</w:t>
            </w:r>
          </w:p>
        </w:tc>
        <w:tc>
          <w:tcPr>
            <w:tcW w:w="6237" w:type="dxa"/>
            <w:tcBorders>
              <w:top w:val="single" w:sz="4" w:space="0" w:color="000000"/>
              <w:left w:val="single" w:sz="4" w:space="0" w:color="000000"/>
              <w:bottom w:val="single" w:sz="4" w:space="0" w:color="000000"/>
            </w:tcBorders>
            <w:shd w:val="clear" w:color="auto" w:fill="auto"/>
          </w:tcPr>
          <w:p w:rsidR="00F74123" w:rsidRDefault="00F74123" w:rsidP="00F74123">
            <w:pPr>
              <w:pStyle w:val="5"/>
              <w:spacing w:before="0" w:after="0"/>
              <w:jc w:val="both"/>
              <w:rPr>
                <w:rFonts w:ascii="Times New Roman" w:hAnsi="Times New Roman"/>
                <w:b w:val="0"/>
                <w:i w:val="0"/>
                <w:iCs w:val="0"/>
                <w:color w:val="000000"/>
                <w:sz w:val="24"/>
                <w:szCs w:val="24"/>
                <w:lang w:val="en-US"/>
              </w:rPr>
            </w:pPr>
            <w:r w:rsidRPr="002E1898">
              <w:rPr>
                <w:rFonts w:ascii="Times New Roman" w:hAnsi="Times New Roman"/>
                <w:b w:val="0"/>
                <w:i w:val="0"/>
                <w:iCs w:val="0"/>
                <w:color w:val="000000"/>
                <w:sz w:val="24"/>
                <w:szCs w:val="24"/>
              </w:rPr>
              <w:t xml:space="preserve">1. </w:t>
            </w:r>
            <w:r>
              <w:rPr>
                <w:rFonts w:ascii="Times New Roman" w:hAnsi="Times New Roman"/>
                <w:b w:val="0"/>
                <w:i w:val="0"/>
                <w:iCs w:val="0"/>
                <w:color w:val="000000"/>
                <w:sz w:val="24"/>
                <w:szCs w:val="24"/>
                <w:lang w:val="en-US"/>
              </w:rPr>
              <w:t>Declarative sentence.</w:t>
            </w:r>
          </w:p>
          <w:p w:rsidR="00F74123" w:rsidRPr="00F74123" w:rsidRDefault="00F74123" w:rsidP="00F74123">
            <w:pPr>
              <w:rPr>
                <w:color w:val="000000"/>
                <w:sz w:val="24"/>
                <w:lang w:val="en-US"/>
              </w:rPr>
            </w:pPr>
            <w:r w:rsidRPr="00F74123">
              <w:rPr>
                <w:sz w:val="24"/>
                <w:lang w:val="en-US"/>
              </w:rPr>
              <w:t>2.The Interrogative sentence.</w:t>
            </w:r>
          </w:p>
          <w:p w:rsidR="00F74123" w:rsidRPr="00F74123" w:rsidRDefault="00F74123" w:rsidP="00F74123">
            <w:pPr>
              <w:tabs>
                <w:tab w:val="num" w:pos="432"/>
              </w:tabs>
              <w:jc w:val="both"/>
              <w:rPr>
                <w:bCs/>
                <w:sz w:val="24"/>
                <w:lang w:val="en-US"/>
              </w:rPr>
            </w:pPr>
            <w:r w:rsidRPr="00F74123">
              <w:rPr>
                <w:bCs/>
                <w:sz w:val="24"/>
                <w:lang w:val="en-US"/>
              </w:rPr>
              <w:t xml:space="preserve">3. </w:t>
            </w:r>
            <w:r>
              <w:rPr>
                <w:bCs/>
                <w:sz w:val="24"/>
                <w:lang w:val="en-US"/>
              </w:rPr>
              <w:t>Order of Objects</w:t>
            </w:r>
            <w:r w:rsidRPr="00F74123">
              <w:rPr>
                <w:bCs/>
                <w:sz w:val="24"/>
                <w:lang w:val="en-US"/>
              </w:rPr>
              <w:t>.</w:t>
            </w:r>
          </w:p>
          <w:p w:rsidR="00F74123" w:rsidRPr="00F74123" w:rsidRDefault="00F74123" w:rsidP="00F74123">
            <w:pPr>
              <w:tabs>
                <w:tab w:val="num" w:pos="432"/>
              </w:tabs>
              <w:jc w:val="both"/>
              <w:rPr>
                <w:bCs/>
                <w:sz w:val="24"/>
                <w:lang w:val="en-US"/>
              </w:rPr>
            </w:pPr>
            <w:r w:rsidRPr="00F74123">
              <w:rPr>
                <w:bCs/>
                <w:sz w:val="24"/>
                <w:lang w:val="en-US"/>
              </w:rPr>
              <w:t xml:space="preserve">4. </w:t>
            </w:r>
            <w:r>
              <w:rPr>
                <w:bCs/>
                <w:sz w:val="24"/>
                <w:lang w:val="en-US"/>
              </w:rPr>
              <w:t>Types</w:t>
            </w:r>
            <w:r w:rsidRPr="00F74123">
              <w:rPr>
                <w:bCs/>
                <w:sz w:val="24"/>
                <w:lang w:val="en-US"/>
              </w:rPr>
              <w:t xml:space="preserve"> </w:t>
            </w:r>
            <w:r>
              <w:rPr>
                <w:bCs/>
                <w:sz w:val="24"/>
                <w:lang w:val="en-US"/>
              </w:rPr>
              <w:t>of</w:t>
            </w:r>
            <w:r w:rsidRPr="00F74123">
              <w:rPr>
                <w:bCs/>
                <w:sz w:val="24"/>
                <w:lang w:val="en-US"/>
              </w:rPr>
              <w:t xml:space="preserve"> </w:t>
            </w:r>
            <w:r>
              <w:rPr>
                <w:bCs/>
                <w:sz w:val="24"/>
                <w:lang w:val="en-US"/>
              </w:rPr>
              <w:t>Questions</w:t>
            </w:r>
            <w:r w:rsidRPr="00F74123">
              <w:rPr>
                <w:bCs/>
                <w:sz w:val="24"/>
                <w:lang w:val="en-US"/>
              </w:rPr>
              <w:t>.</w:t>
            </w:r>
          </w:p>
          <w:p w:rsidR="00F74123" w:rsidRPr="00F74123" w:rsidRDefault="00F74123" w:rsidP="00F74123">
            <w:pPr>
              <w:tabs>
                <w:tab w:val="num" w:pos="432"/>
              </w:tabs>
              <w:jc w:val="both"/>
              <w:rPr>
                <w:bCs/>
                <w:sz w:val="24"/>
                <w:lang w:val="en-US"/>
              </w:rPr>
            </w:pPr>
            <w:r w:rsidRPr="00F74123">
              <w:rPr>
                <w:bCs/>
                <w:sz w:val="24"/>
                <w:lang w:val="en-US"/>
              </w:rPr>
              <w:t xml:space="preserve">5. </w:t>
            </w:r>
            <w:r>
              <w:rPr>
                <w:bCs/>
                <w:sz w:val="24"/>
                <w:lang w:val="en-US"/>
              </w:rPr>
              <w:t>Imperative</w:t>
            </w:r>
            <w:r w:rsidRPr="00F74123">
              <w:rPr>
                <w:bCs/>
                <w:sz w:val="24"/>
                <w:lang w:val="en-US"/>
              </w:rPr>
              <w:t xml:space="preserve"> </w:t>
            </w:r>
            <w:r>
              <w:rPr>
                <w:bCs/>
                <w:sz w:val="24"/>
                <w:lang w:val="en-US"/>
              </w:rPr>
              <w:t>sentences</w:t>
            </w:r>
            <w:r w:rsidRPr="00F74123">
              <w:rPr>
                <w:bCs/>
                <w:sz w:val="24"/>
                <w:lang w:val="en-US"/>
              </w:rPr>
              <w:t>.</w:t>
            </w:r>
          </w:p>
          <w:p w:rsidR="00F74123" w:rsidRDefault="00F74123" w:rsidP="00F74123">
            <w:pPr>
              <w:tabs>
                <w:tab w:val="num" w:pos="432"/>
              </w:tabs>
              <w:jc w:val="both"/>
              <w:rPr>
                <w:bCs/>
                <w:sz w:val="24"/>
                <w:lang w:val="en-US"/>
              </w:rPr>
            </w:pPr>
            <w:r w:rsidRPr="00F74123">
              <w:rPr>
                <w:bCs/>
                <w:sz w:val="24"/>
                <w:lang w:val="en-US"/>
              </w:rPr>
              <w:t xml:space="preserve">6. </w:t>
            </w:r>
            <w:r>
              <w:rPr>
                <w:bCs/>
                <w:sz w:val="24"/>
                <w:lang w:val="en-US"/>
              </w:rPr>
              <w:t>Recognizing</w:t>
            </w:r>
            <w:r w:rsidRPr="00F74123">
              <w:rPr>
                <w:bCs/>
                <w:sz w:val="24"/>
                <w:lang w:val="en-US"/>
              </w:rPr>
              <w:t xml:space="preserve"> </w:t>
            </w:r>
            <w:r>
              <w:rPr>
                <w:bCs/>
                <w:sz w:val="24"/>
                <w:lang w:val="en-US"/>
              </w:rPr>
              <w:t>parts</w:t>
            </w:r>
            <w:r w:rsidRPr="00F74123">
              <w:rPr>
                <w:bCs/>
                <w:sz w:val="24"/>
                <w:lang w:val="en-US"/>
              </w:rPr>
              <w:t xml:space="preserve"> </w:t>
            </w:r>
            <w:r>
              <w:rPr>
                <w:bCs/>
                <w:sz w:val="24"/>
                <w:lang w:val="en-US"/>
              </w:rPr>
              <w:t>of</w:t>
            </w:r>
            <w:r w:rsidRPr="00F74123">
              <w:rPr>
                <w:bCs/>
                <w:sz w:val="24"/>
                <w:lang w:val="en-US"/>
              </w:rPr>
              <w:t xml:space="preserve"> </w:t>
            </w:r>
            <w:r>
              <w:rPr>
                <w:bCs/>
                <w:sz w:val="24"/>
                <w:lang w:val="en-US"/>
              </w:rPr>
              <w:t>the</w:t>
            </w:r>
            <w:r w:rsidRPr="00F74123">
              <w:rPr>
                <w:bCs/>
                <w:sz w:val="24"/>
                <w:lang w:val="en-US"/>
              </w:rPr>
              <w:t xml:space="preserve"> </w:t>
            </w:r>
            <w:r>
              <w:rPr>
                <w:bCs/>
                <w:sz w:val="24"/>
                <w:lang w:val="en-US"/>
              </w:rPr>
              <w:t>sentence</w:t>
            </w:r>
            <w:r w:rsidRPr="00F74123">
              <w:rPr>
                <w:bCs/>
                <w:sz w:val="24"/>
                <w:lang w:val="en-US"/>
              </w:rPr>
              <w:t xml:space="preserve">. </w:t>
            </w:r>
            <w:r>
              <w:rPr>
                <w:bCs/>
                <w:sz w:val="24"/>
                <w:lang w:val="en-US"/>
              </w:rPr>
              <w:t>Building correct sentences.</w:t>
            </w:r>
          </w:p>
          <w:p w:rsidR="00F74123" w:rsidRPr="00963CC0" w:rsidRDefault="00F74123" w:rsidP="00F74123">
            <w:pPr>
              <w:tabs>
                <w:tab w:val="num" w:pos="432"/>
              </w:tabs>
              <w:jc w:val="both"/>
              <w:rPr>
                <w:color w:val="000000"/>
                <w:kern w:val="24"/>
                <w:sz w:val="24"/>
                <w:lang w:val="en-US"/>
              </w:rPr>
            </w:pPr>
            <w:r w:rsidRPr="00963CC0">
              <w:rPr>
                <w:bCs/>
                <w:sz w:val="24"/>
                <w:lang w:val="en-US"/>
              </w:rPr>
              <w:t xml:space="preserve">7. </w:t>
            </w:r>
            <w:proofErr w:type="spellStart"/>
            <w:r w:rsidRPr="00655D69">
              <w:rPr>
                <w:color w:val="000000"/>
                <w:kern w:val="24"/>
                <w:sz w:val="24"/>
              </w:rPr>
              <w:t>Виконання</w:t>
            </w:r>
            <w:proofErr w:type="spellEnd"/>
            <w:r w:rsidRPr="00963CC0">
              <w:rPr>
                <w:color w:val="000000"/>
                <w:kern w:val="24"/>
                <w:sz w:val="24"/>
                <w:lang w:val="en-US"/>
              </w:rPr>
              <w:t xml:space="preserve"> </w:t>
            </w:r>
            <w:proofErr w:type="spellStart"/>
            <w:r w:rsidRPr="00655D69">
              <w:rPr>
                <w:color w:val="000000"/>
                <w:kern w:val="24"/>
                <w:sz w:val="24"/>
              </w:rPr>
              <w:t>вправ</w:t>
            </w:r>
            <w:proofErr w:type="spellEnd"/>
            <w:r w:rsidRPr="00963CC0">
              <w:rPr>
                <w:color w:val="000000"/>
                <w:kern w:val="24"/>
                <w:sz w:val="24"/>
                <w:lang w:val="en-US"/>
              </w:rPr>
              <w:t xml:space="preserve">, </w:t>
            </w:r>
            <w:proofErr w:type="spellStart"/>
            <w:r w:rsidRPr="00655D69">
              <w:rPr>
                <w:color w:val="000000"/>
                <w:kern w:val="24"/>
                <w:sz w:val="24"/>
              </w:rPr>
              <w:t>тестових</w:t>
            </w:r>
            <w:proofErr w:type="spellEnd"/>
            <w:r w:rsidRPr="00963CC0">
              <w:rPr>
                <w:color w:val="000000"/>
                <w:kern w:val="24"/>
                <w:sz w:val="24"/>
                <w:lang w:val="en-US"/>
              </w:rPr>
              <w:t xml:space="preserve"> </w:t>
            </w:r>
            <w:proofErr w:type="spellStart"/>
            <w:r w:rsidRPr="00655D69">
              <w:rPr>
                <w:color w:val="000000"/>
                <w:kern w:val="24"/>
                <w:sz w:val="24"/>
              </w:rPr>
              <w:t>завдань</w:t>
            </w:r>
            <w:proofErr w:type="spellEnd"/>
            <w:r w:rsidRPr="00963CC0">
              <w:rPr>
                <w:color w:val="000000"/>
                <w:kern w:val="24"/>
                <w:sz w:val="24"/>
                <w:lang w:val="en-US"/>
              </w:rPr>
              <w:t>.</w:t>
            </w:r>
          </w:p>
          <w:p w:rsidR="007178D0" w:rsidRPr="00F74123" w:rsidRDefault="00F74123" w:rsidP="00F74123">
            <w:pPr>
              <w:snapToGrid w:val="0"/>
              <w:jc w:val="both"/>
              <w:rPr>
                <w:szCs w:val="28"/>
                <w:lang w:val="uk-UA"/>
              </w:rPr>
            </w:pPr>
            <w:r>
              <w:rPr>
                <w:color w:val="000000"/>
                <w:kern w:val="24"/>
                <w:sz w:val="24"/>
              </w:rPr>
              <w:t xml:space="preserve">8.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Pr>
                <w:bCs/>
                <w:color w:val="000000"/>
                <w:sz w:val="24"/>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2</w:t>
            </w:r>
          </w:p>
        </w:tc>
        <w:tc>
          <w:tcPr>
            <w:tcW w:w="6237" w:type="dxa"/>
            <w:tcBorders>
              <w:top w:val="single" w:sz="4" w:space="0" w:color="000000"/>
              <w:left w:val="single" w:sz="4" w:space="0" w:color="000000"/>
              <w:bottom w:val="single" w:sz="4" w:space="0" w:color="000000"/>
            </w:tcBorders>
            <w:shd w:val="clear" w:color="auto" w:fill="auto"/>
          </w:tcPr>
          <w:p w:rsidR="00F74123" w:rsidRPr="00F74123" w:rsidRDefault="00F74123" w:rsidP="00F74123">
            <w:pPr>
              <w:tabs>
                <w:tab w:val="num" w:pos="360"/>
              </w:tabs>
              <w:rPr>
                <w:bCs/>
                <w:color w:val="000000"/>
                <w:sz w:val="24"/>
                <w:lang w:val="en-US"/>
              </w:rPr>
            </w:pPr>
            <w:r>
              <w:rPr>
                <w:szCs w:val="28"/>
                <w:lang w:val="uk-UA"/>
              </w:rPr>
              <w:t xml:space="preserve"> </w:t>
            </w:r>
            <w:r w:rsidRPr="00F74123">
              <w:rPr>
                <w:bCs/>
                <w:color w:val="000000"/>
                <w:sz w:val="24"/>
                <w:lang w:val="en-US"/>
              </w:rPr>
              <w:t>1.</w:t>
            </w:r>
            <w:r>
              <w:rPr>
                <w:sz w:val="24"/>
                <w:lang w:val="en-US"/>
              </w:rPr>
              <w:t xml:space="preserve"> The</w:t>
            </w:r>
            <w:r w:rsidRPr="00F34AA0">
              <w:rPr>
                <w:sz w:val="24"/>
                <w:lang w:val="en-US"/>
              </w:rPr>
              <w:t xml:space="preserve"> </w:t>
            </w:r>
            <w:r>
              <w:rPr>
                <w:sz w:val="24"/>
                <w:lang w:val="en-US"/>
              </w:rPr>
              <w:t>verb</w:t>
            </w:r>
            <w:r w:rsidRPr="00F34AA0">
              <w:rPr>
                <w:sz w:val="24"/>
                <w:lang w:val="en-US"/>
              </w:rPr>
              <w:t xml:space="preserve"> </w:t>
            </w:r>
            <w:r>
              <w:rPr>
                <w:sz w:val="24"/>
                <w:lang w:val="en-US"/>
              </w:rPr>
              <w:t>to</w:t>
            </w:r>
            <w:r w:rsidRPr="00F34AA0">
              <w:rPr>
                <w:sz w:val="24"/>
                <w:lang w:val="en-US"/>
              </w:rPr>
              <w:t xml:space="preserve"> </w:t>
            </w:r>
            <w:r>
              <w:rPr>
                <w:sz w:val="24"/>
                <w:lang w:val="en-US"/>
              </w:rPr>
              <w:t>have</w:t>
            </w:r>
            <w:r w:rsidRPr="00F34AA0">
              <w:rPr>
                <w:sz w:val="24"/>
                <w:lang w:val="en-US"/>
              </w:rPr>
              <w:t xml:space="preserve">. </w:t>
            </w:r>
            <w:r>
              <w:rPr>
                <w:sz w:val="24"/>
                <w:lang w:val="en-US"/>
              </w:rPr>
              <w:t>The verb to be. The</w:t>
            </w:r>
            <w:r w:rsidRPr="00F34AA0">
              <w:rPr>
                <w:sz w:val="24"/>
                <w:lang w:val="en-US"/>
              </w:rPr>
              <w:t xml:space="preserve"> </w:t>
            </w:r>
            <w:r>
              <w:rPr>
                <w:sz w:val="24"/>
                <w:lang w:val="en-US"/>
              </w:rPr>
              <w:t>Present</w:t>
            </w:r>
            <w:r w:rsidRPr="00F34AA0">
              <w:rPr>
                <w:sz w:val="24"/>
                <w:lang w:val="en-US"/>
              </w:rPr>
              <w:t xml:space="preserve"> </w:t>
            </w:r>
            <w:r>
              <w:rPr>
                <w:sz w:val="24"/>
                <w:lang w:val="en-US"/>
              </w:rPr>
              <w:t>Simple</w:t>
            </w:r>
            <w:r w:rsidRPr="00F34AA0">
              <w:rPr>
                <w:sz w:val="24"/>
                <w:lang w:val="en-US"/>
              </w:rPr>
              <w:t xml:space="preserve"> </w:t>
            </w:r>
            <w:r>
              <w:rPr>
                <w:sz w:val="24"/>
                <w:lang w:val="en-US"/>
              </w:rPr>
              <w:t>Tense</w:t>
            </w:r>
            <w:r w:rsidRPr="00F34AA0">
              <w:rPr>
                <w:sz w:val="24"/>
                <w:lang w:val="en-US"/>
              </w:rPr>
              <w:t xml:space="preserve"> </w:t>
            </w:r>
            <w:r>
              <w:rPr>
                <w:sz w:val="24"/>
                <w:lang w:val="en-US"/>
              </w:rPr>
              <w:t>and</w:t>
            </w:r>
            <w:r w:rsidRPr="00F34AA0">
              <w:rPr>
                <w:sz w:val="24"/>
                <w:lang w:val="en-US"/>
              </w:rPr>
              <w:t xml:space="preserve"> </w:t>
            </w:r>
            <w:r>
              <w:rPr>
                <w:sz w:val="24"/>
                <w:lang w:val="en-US"/>
              </w:rPr>
              <w:t>its</w:t>
            </w:r>
            <w:r w:rsidRPr="00F34AA0">
              <w:rPr>
                <w:sz w:val="24"/>
                <w:lang w:val="en-US"/>
              </w:rPr>
              <w:t xml:space="preserve"> </w:t>
            </w:r>
            <w:r>
              <w:rPr>
                <w:sz w:val="24"/>
                <w:lang w:val="en-US"/>
              </w:rPr>
              <w:t>use</w:t>
            </w:r>
            <w:r w:rsidRPr="00F34AA0">
              <w:rPr>
                <w:sz w:val="24"/>
                <w:lang w:val="en-US"/>
              </w:rPr>
              <w:t xml:space="preserve">. </w:t>
            </w:r>
            <w:r>
              <w:rPr>
                <w:sz w:val="24"/>
                <w:lang w:val="en-US"/>
              </w:rPr>
              <w:t>The Present Continuous Tense and its use.</w:t>
            </w:r>
          </w:p>
          <w:p w:rsidR="00F74123" w:rsidRPr="00963CC0" w:rsidRDefault="00F74123" w:rsidP="00F74123">
            <w:pPr>
              <w:tabs>
                <w:tab w:val="num" w:pos="360"/>
              </w:tabs>
              <w:rPr>
                <w:bCs/>
                <w:color w:val="000000"/>
                <w:sz w:val="24"/>
                <w:lang w:val="en-US"/>
              </w:rPr>
            </w:pPr>
            <w:r w:rsidRPr="00963CC0">
              <w:rPr>
                <w:bCs/>
                <w:color w:val="000000"/>
                <w:sz w:val="24"/>
                <w:lang w:val="en-US"/>
              </w:rPr>
              <w:t>2.</w:t>
            </w:r>
            <w:r w:rsidRPr="00963CC0">
              <w:rPr>
                <w:color w:val="000000"/>
                <w:kern w:val="24"/>
                <w:sz w:val="24"/>
                <w:lang w:val="en-US"/>
              </w:rPr>
              <w:t xml:space="preserve"> </w:t>
            </w:r>
            <w:proofErr w:type="spellStart"/>
            <w:r w:rsidRPr="00655D69">
              <w:rPr>
                <w:color w:val="000000"/>
                <w:kern w:val="24"/>
                <w:sz w:val="24"/>
              </w:rPr>
              <w:t>Виконання</w:t>
            </w:r>
            <w:proofErr w:type="spellEnd"/>
            <w:r w:rsidRPr="00963CC0">
              <w:rPr>
                <w:color w:val="000000"/>
                <w:kern w:val="24"/>
                <w:sz w:val="24"/>
                <w:lang w:val="en-US"/>
              </w:rPr>
              <w:t xml:space="preserve"> </w:t>
            </w:r>
            <w:proofErr w:type="spellStart"/>
            <w:r w:rsidRPr="00655D69">
              <w:rPr>
                <w:color w:val="000000"/>
                <w:kern w:val="24"/>
                <w:sz w:val="24"/>
              </w:rPr>
              <w:t>вправ</w:t>
            </w:r>
            <w:proofErr w:type="spellEnd"/>
            <w:r w:rsidRPr="00963CC0">
              <w:rPr>
                <w:color w:val="000000"/>
                <w:kern w:val="24"/>
                <w:sz w:val="24"/>
                <w:lang w:val="en-US"/>
              </w:rPr>
              <w:t xml:space="preserve">, </w:t>
            </w:r>
            <w:proofErr w:type="spellStart"/>
            <w:r w:rsidRPr="00655D69">
              <w:rPr>
                <w:color w:val="000000"/>
                <w:kern w:val="24"/>
                <w:sz w:val="24"/>
              </w:rPr>
              <w:t>тестових</w:t>
            </w:r>
            <w:proofErr w:type="spellEnd"/>
            <w:r w:rsidRPr="00963CC0">
              <w:rPr>
                <w:color w:val="000000"/>
                <w:kern w:val="24"/>
                <w:sz w:val="24"/>
                <w:lang w:val="en-US"/>
              </w:rPr>
              <w:t xml:space="preserve"> </w:t>
            </w:r>
            <w:proofErr w:type="spellStart"/>
            <w:r w:rsidRPr="00655D69">
              <w:rPr>
                <w:color w:val="000000"/>
                <w:kern w:val="24"/>
                <w:sz w:val="24"/>
              </w:rPr>
              <w:t>завдань</w:t>
            </w:r>
            <w:proofErr w:type="spellEnd"/>
            <w:r w:rsidRPr="00963CC0">
              <w:rPr>
                <w:color w:val="000000"/>
                <w:kern w:val="24"/>
                <w:sz w:val="24"/>
                <w:lang w:val="en-US"/>
              </w:rPr>
              <w:t>.</w:t>
            </w:r>
          </w:p>
          <w:p w:rsidR="00F74123" w:rsidRDefault="00F74123" w:rsidP="00F74123">
            <w:pPr>
              <w:tabs>
                <w:tab w:val="num" w:pos="360"/>
              </w:tabs>
              <w:rPr>
                <w:bCs/>
                <w:color w:val="000000"/>
                <w:sz w:val="24"/>
              </w:rPr>
            </w:pPr>
            <w:r w:rsidRPr="00595752">
              <w:rPr>
                <w:bCs/>
                <w:color w:val="000000"/>
                <w:sz w:val="24"/>
              </w:rPr>
              <w:t xml:space="preserve">3. </w:t>
            </w:r>
            <w:proofErr w:type="spellStart"/>
            <w:r w:rsidRPr="00A004FE">
              <w:rPr>
                <w:bCs/>
                <w:color w:val="000000"/>
                <w:sz w:val="24"/>
              </w:rPr>
              <w:t>Складання</w:t>
            </w:r>
            <w:proofErr w:type="spellEnd"/>
            <w:r w:rsidRPr="00A004FE">
              <w:rPr>
                <w:bCs/>
                <w:color w:val="000000"/>
                <w:sz w:val="24"/>
              </w:rPr>
              <w:t xml:space="preserve"> </w:t>
            </w:r>
            <w:proofErr w:type="spellStart"/>
            <w:r w:rsidRPr="00A004FE">
              <w:rPr>
                <w:bCs/>
                <w:color w:val="000000"/>
                <w:sz w:val="24"/>
              </w:rPr>
              <w:t>таблиць</w:t>
            </w:r>
            <w:proofErr w:type="spellEnd"/>
            <w:r w:rsidRPr="00A004FE">
              <w:rPr>
                <w:bCs/>
                <w:color w:val="000000"/>
                <w:sz w:val="24"/>
              </w:rPr>
              <w:t xml:space="preserve"> та схем </w:t>
            </w:r>
            <w:proofErr w:type="spellStart"/>
            <w:r w:rsidRPr="00A004FE">
              <w:rPr>
                <w:bCs/>
                <w:color w:val="000000"/>
                <w:sz w:val="24"/>
              </w:rPr>
              <w:t>використання</w:t>
            </w:r>
            <w:proofErr w:type="spellEnd"/>
            <w:r w:rsidRPr="00A004FE">
              <w:rPr>
                <w:bCs/>
                <w:color w:val="000000"/>
                <w:sz w:val="24"/>
              </w:rPr>
              <w:t xml:space="preserve"> </w:t>
            </w:r>
            <w:proofErr w:type="spellStart"/>
            <w:r w:rsidRPr="00A004FE">
              <w:rPr>
                <w:bCs/>
                <w:color w:val="000000"/>
                <w:sz w:val="24"/>
              </w:rPr>
              <w:t>граматичного</w:t>
            </w:r>
            <w:proofErr w:type="spellEnd"/>
            <w:r w:rsidRPr="00A004FE">
              <w:rPr>
                <w:bCs/>
                <w:color w:val="000000"/>
                <w:sz w:val="24"/>
              </w:rPr>
              <w:t xml:space="preserve"> </w:t>
            </w:r>
            <w:proofErr w:type="spellStart"/>
            <w:r w:rsidRPr="00A004FE">
              <w:rPr>
                <w:bCs/>
                <w:color w:val="000000"/>
                <w:sz w:val="24"/>
              </w:rPr>
              <w:t>матеріалу</w:t>
            </w:r>
            <w:proofErr w:type="spellEnd"/>
            <w:r w:rsidRPr="00A004FE">
              <w:rPr>
                <w:bCs/>
                <w:color w:val="000000"/>
                <w:sz w:val="24"/>
              </w:rPr>
              <w:t>.</w:t>
            </w:r>
          </w:p>
          <w:p w:rsidR="007178D0" w:rsidRPr="00F74123" w:rsidRDefault="00F74123" w:rsidP="00F74123">
            <w:pPr>
              <w:snapToGrid w:val="0"/>
              <w:rPr>
                <w:szCs w:val="28"/>
                <w:lang w:val="uk-UA"/>
              </w:rPr>
            </w:pPr>
            <w:r>
              <w:rPr>
                <w:bCs/>
                <w:color w:val="000000"/>
                <w:sz w:val="24"/>
              </w:rPr>
              <w:t xml:space="preserve">4.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Pr>
                <w:bCs/>
                <w:color w:val="000000"/>
                <w:sz w:val="24"/>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3</w:t>
            </w:r>
          </w:p>
        </w:tc>
        <w:tc>
          <w:tcPr>
            <w:tcW w:w="6237" w:type="dxa"/>
            <w:tcBorders>
              <w:top w:val="single" w:sz="4" w:space="0" w:color="000000"/>
              <w:left w:val="single" w:sz="4" w:space="0" w:color="000000"/>
              <w:bottom w:val="single" w:sz="4" w:space="0" w:color="000000"/>
            </w:tcBorders>
            <w:shd w:val="clear" w:color="auto" w:fill="auto"/>
          </w:tcPr>
          <w:p w:rsidR="00F74123" w:rsidRPr="00A004FE" w:rsidRDefault="00F74123" w:rsidP="00F74123">
            <w:pPr>
              <w:pStyle w:val="12"/>
              <w:spacing w:line="240" w:lineRule="auto"/>
              <w:rPr>
                <w:rFonts w:ascii="Times New Roman" w:hAnsi="Times New Roman" w:cs="Times New Roman"/>
                <w:bCs/>
                <w:sz w:val="24"/>
                <w:szCs w:val="24"/>
                <w:lang w:val="uk-UA"/>
              </w:rPr>
            </w:pPr>
            <w:r w:rsidRPr="00A004FE">
              <w:rPr>
                <w:rFonts w:ascii="Times New Roman" w:hAnsi="Times New Roman" w:cs="Times New Roman"/>
                <w:bCs/>
                <w:sz w:val="24"/>
                <w:szCs w:val="24"/>
                <w:lang w:val="uk-UA"/>
              </w:rPr>
              <w:t xml:space="preserve">1. </w:t>
            </w:r>
            <w:r>
              <w:rPr>
                <w:rFonts w:ascii="Times New Roman" w:hAnsi="Times New Roman" w:cs="Times New Roman"/>
                <w:sz w:val="24"/>
                <w:szCs w:val="24"/>
                <w:lang w:val="en-US"/>
              </w:rPr>
              <w:t>The</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Present</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Perfect</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Tense</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its</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use</w:t>
            </w:r>
            <w:r w:rsidRPr="00F34AA0">
              <w:rPr>
                <w:rFonts w:ascii="Times New Roman" w:hAnsi="Times New Roman" w:cs="Times New Roman"/>
                <w:sz w:val="24"/>
                <w:szCs w:val="24"/>
                <w:lang w:val="en-US"/>
              </w:rPr>
              <w:t xml:space="preserve">. </w:t>
            </w:r>
            <w:r>
              <w:rPr>
                <w:rFonts w:ascii="Times New Roman" w:hAnsi="Times New Roman" w:cs="Times New Roman"/>
                <w:sz w:val="24"/>
                <w:szCs w:val="24"/>
                <w:lang w:val="en-US"/>
              </w:rPr>
              <w:t>The Past Simple Tense and</w:t>
            </w:r>
            <w:r w:rsidRPr="00000D70">
              <w:rPr>
                <w:rFonts w:ascii="Times New Roman" w:hAnsi="Times New Roman" w:cs="Times New Roman"/>
                <w:sz w:val="24"/>
                <w:szCs w:val="24"/>
                <w:lang w:val="en-US"/>
              </w:rPr>
              <w:t xml:space="preserve"> </w:t>
            </w:r>
            <w:r>
              <w:rPr>
                <w:rFonts w:ascii="Times New Roman" w:hAnsi="Times New Roman" w:cs="Times New Roman"/>
                <w:sz w:val="24"/>
                <w:szCs w:val="24"/>
                <w:lang w:val="en-US"/>
              </w:rPr>
              <w:t>its</w:t>
            </w:r>
            <w:r w:rsidRPr="00000D70">
              <w:rPr>
                <w:rFonts w:ascii="Times New Roman" w:hAnsi="Times New Roman" w:cs="Times New Roman"/>
                <w:sz w:val="24"/>
                <w:szCs w:val="24"/>
                <w:lang w:val="en-US"/>
              </w:rPr>
              <w:t xml:space="preserve"> </w:t>
            </w:r>
            <w:r>
              <w:rPr>
                <w:rFonts w:ascii="Times New Roman" w:hAnsi="Times New Roman" w:cs="Times New Roman"/>
                <w:sz w:val="24"/>
                <w:szCs w:val="24"/>
                <w:lang w:val="en-US"/>
              </w:rPr>
              <w:t>use</w:t>
            </w:r>
            <w:r w:rsidRPr="00000D70">
              <w:rPr>
                <w:rFonts w:ascii="Times New Roman" w:hAnsi="Times New Roman" w:cs="Times New Roman"/>
                <w:sz w:val="24"/>
                <w:szCs w:val="24"/>
                <w:lang w:val="en-US"/>
              </w:rPr>
              <w:t>.</w:t>
            </w:r>
          </w:p>
          <w:p w:rsidR="00F74123" w:rsidRDefault="00F74123" w:rsidP="00F74123">
            <w:pPr>
              <w:pStyle w:val="12"/>
              <w:spacing w:line="240" w:lineRule="auto"/>
              <w:rPr>
                <w:rFonts w:ascii="Times New Roman" w:hAnsi="Times New Roman" w:cs="Times New Roman"/>
                <w:color w:val="000000"/>
                <w:kern w:val="24"/>
                <w:sz w:val="24"/>
                <w:szCs w:val="24"/>
              </w:rPr>
            </w:pPr>
            <w:r w:rsidRPr="00A004FE">
              <w:rPr>
                <w:rFonts w:ascii="Times New Roman" w:hAnsi="Times New Roman" w:cs="Times New Roman"/>
                <w:bCs/>
                <w:sz w:val="24"/>
                <w:szCs w:val="24"/>
                <w:lang w:val="uk-UA"/>
              </w:rPr>
              <w:t xml:space="preserve">2. </w:t>
            </w:r>
            <w:proofErr w:type="spellStart"/>
            <w:r w:rsidRPr="00655D69">
              <w:rPr>
                <w:rFonts w:ascii="Times New Roman" w:hAnsi="Times New Roman" w:cs="Times New Roman"/>
                <w:color w:val="000000"/>
                <w:kern w:val="24"/>
                <w:sz w:val="24"/>
                <w:szCs w:val="24"/>
              </w:rPr>
              <w:t>Виконання</w:t>
            </w:r>
            <w:proofErr w:type="spellEnd"/>
            <w:r w:rsidRPr="00655D69">
              <w:rPr>
                <w:rFonts w:ascii="Times New Roman" w:hAnsi="Times New Roman" w:cs="Times New Roman"/>
                <w:color w:val="000000"/>
                <w:kern w:val="24"/>
                <w:sz w:val="24"/>
                <w:szCs w:val="24"/>
              </w:rPr>
              <w:t xml:space="preserve"> </w:t>
            </w:r>
            <w:proofErr w:type="spellStart"/>
            <w:r w:rsidRPr="00655D69">
              <w:rPr>
                <w:rFonts w:ascii="Times New Roman" w:hAnsi="Times New Roman" w:cs="Times New Roman"/>
                <w:color w:val="000000"/>
                <w:kern w:val="24"/>
                <w:sz w:val="24"/>
                <w:szCs w:val="24"/>
              </w:rPr>
              <w:t>вправ</w:t>
            </w:r>
            <w:proofErr w:type="spellEnd"/>
            <w:r w:rsidRPr="00655D69">
              <w:rPr>
                <w:rFonts w:ascii="Times New Roman" w:hAnsi="Times New Roman" w:cs="Times New Roman"/>
                <w:color w:val="000000"/>
                <w:kern w:val="24"/>
                <w:sz w:val="24"/>
                <w:szCs w:val="24"/>
              </w:rPr>
              <w:t xml:space="preserve">, </w:t>
            </w:r>
            <w:proofErr w:type="spellStart"/>
            <w:r w:rsidRPr="00655D69">
              <w:rPr>
                <w:rFonts w:ascii="Times New Roman" w:hAnsi="Times New Roman" w:cs="Times New Roman"/>
                <w:color w:val="000000"/>
                <w:kern w:val="24"/>
                <w:sz w:val="24"/>
                <w:szCs w:val="24"/>
              </w:rPr>
              <w:t>тестових</w:t>
            </w:r>
            <w:proofErr w:type="spellEnd"/>
            <w:r w:rsidRPr="00655D69">
              <w:rPr>
                <w:rFonts w:ascii="Times New Roman" w:hAnsi="Times New Roman" w:cs="Times New Roman"/>
                <w:color w:val="000000"/>
                <w:kern w:val="24"/>
                <w:sz w:val="24"/>
                <w:szCs w:val="24"/>
              </w:rPr>
              <w:t xml:space="preserve"> </w:t>
            </w:r>
            <w:proofErr w:type="spellStart"/>
            <w:r w:rsidRPr="00655D69">
              <w:rPr>
                <w:rFonts w:ascii="Times New Roman" w:hAnsi="Times New Roman" w:cs="Times New Roman"/>
                <w:color w:val="000000"/>
                <w:kern w:val="24"/>
                <w:sz w:val="24"/>
                <w:szCs w:val="24"/>
              </w:rPr>
              <w:t>завдань</w:t>
            </w:r>
            <w:proofErr w:type="spellEnd"/>
            <w:r>
              <w:rPr>
                <w:rFonts w:ascii="Times New Roman" w:hAnsi="Times New Roman" w:cs="Times New Roman"/>
                <w:color w:val="000000"/>
                <w:kern w:val="24"/>
                <w:sz w:val="24"/>
                <w:szCs w:val="24"/>
              </w:rPr>
              <w:t>.</w:t>
            </w:r>
          </w:p>
          <w:p w:rsidR="00F74123" w:rsidRDefault="00F74123" w:rsidP="00F74123">
            <w:pPr>
              <w:pStyle w:val="12"/>
              <w:spacing w:line="240" w:lineRule="auto"/>
              <w:rPr>
                <w:rFonts w:ascii="Times New Roman" w:hAnsi="Times New Roman" w:cs="Times New Roman"/>
                <w:bCs/>
                <w:color w:val="000000"/>
                <w:sz w:val="24"/>
                <w:szCs w:val="24"/>
              </w:rPr>
            </w:pPr>
            <w:r w:rsidRPr="00595752">
              <w:rPr>
                <w:rFonts w:ascii="Times New Roman" w:hAnsi="Times New Roman" w:cs="Times New Roman"/>
                <w:color w:val="000000"/>
                <w:kern w:val="24"/>
                <w:sz w:val="24"/>
                <w:szCs w:val="24"/>
              </w:rPr>
              <w:t xml:space="preserve">3. </w:t>
            </w:r>
            <w:proofErr w:type="spellStart"/>
            <w:r w:rsidRPr="00A004FE">
              <w:rPr>
                <w:rFonts w:ascii="Times New Roman" w:hAnsi="Times New Roman" w:cs="Times New Roman"/>
                <w:bCs/>
                <w:color w:val="000000"/>
                <w:sz w:val="24"/>
                <w:szCs w:val="24"/>
              </w:rPr>
              <w:t>Складання</w:t>
            </w:r>
            <w:proofErr w:type="spellEnd"/>
            <w:r w:rsidRPr="00A004FE">
              <w:rPr>
                <w:rFonts w:ascii="Times New Roman" w:hAnsi="Times New Roman" w:cs="Times New Roman"/>
                <w:bCs/>
                <w:color w:val="000000"/>
                <w:sz w:val="24"/>
                <w:szCs w:val="24"/>
              </w:rPr>
              <w:t xml:space="preserve"> </w:t>
            </w:r>
            <w:proofErr w:type="spellStart"/>
            <w:r w:rsidRPr="00A004FE">
              <w:rPr>
                <w:rFonts w:ascii="Times New Roman" w:hAnsi="Times New Roman" w:cs="Times New Roman"/>
                <w:bCs/>
                <w:color w:val="000000"/>
                <w:sz w:val="24"/>
                <w:szCs w:val="24"/>
              </w:rPr>
              <w:t>таблиць</w:t>
            </w:r>
            <w:proofErr w:type="spellEnd"/>
            <w:r w:rsidRPr="00A004FE">
              <w:rPr>
                <w:rFonts w:ascii="Times New Roman" w:hAnsi="Times New Roman" w:cs="Times New Roman"/>
                <w:bCs/>
                <w:color w:val="000000"/>
                <w:sz w:val="24"/>
                <w:szCs w:val="24"/>
              </w:rPr>
              <w:t xml:space="preserve"> та схем </w:t>
            </w:r>
            <w:proofErr w:type="spellStart"/>
            <w:r w:rsidRPr="00A004FE">
              <w:rPr>
                <w:rFonts w:ascii="Times New Roman" w:hAnsi="Times New Roman" w:cs="Times New Roman"/>
                <w:bCs/>
                <w:color w:val="000000"/>
                <w:sz w:val="24"/>
                <w:szCs w:val="24"/>
              </w:rPr>
              <w:t>використання</w:t>
            </w:r>
            <w:proofErr w:type="spellEnd"/>
            <w:r w:rsidRPr="00A004FE">
              <w:rPr>
                <w:rFonts w:ascii="Times New Roman" w:hAnsi="Times New Roman" w:cs="Times New Roman"/>
                <w:bCs/>
                <w:color w:val="000000"/>
                <w:sz w:val="24"/>
                <w:szCs w:val="24"/>
              </w:rPr>
              <w:t xml:space="preserve"> </w:t>
            </w:r>
            <w:proofErr w:type="spellStart"/>
            <w:r w:rsidRPr="00A004FE">
              <w:rPr>
                <w:rFonts w:ascii="Times New Roman" w:hAnsi="Times New Roman" w:cs="Times New Roman"/>
                <w:bCs/>
                <w:color w:val="000000"/>
                <w:sz w:val="24"/>
                <w:szCs w:val="24"/>
              </w:rPr>
              <w:t>граматичного</w:t>
            </w:r>
            <w:proofErr w:type="spellEnd"/>
            <w:r w:rsidRPr="00A004FE">
              <w:rPr>
                <w:rFonts w:ascii="Times New Roman" w:hAnsi="Times New Roman" w:cs="Times New Roman"/>
                <w:bCs/>
                <w:color w:val="000000"/>
                <w:sz w:val="24"/>
                <w:szCs w:val="24"/>
              </w:rPr>
              <w:t xml:space="preserve"> </w:t>
            </w:r>
            <w:proofErr w:type="spellStart"/>
            <w:r w:rsidRPr="00A004FE">
              <w:rPr>
                <w:rFonts w:ascii="Times New Roman" w:hAnsi="Times New Roman" w:cs="Times New Roman"/>
                <w:bCs/>
                <w:color w:val="000000"/>
                <w:sz w:val="24"/>
                <w:szCs w:val="24"/>
              </w:rPr>
              <w:t>матеріалу</w:t>
            </w:r>
            <w:proofErr w:type="spellEnd"/>
            <w:r w:rsidRPr="00A004FE">
              <w:rPr>
                <w:rFonts w:ascii="Times New Roman" w:hAnsi="Times New Roman" w:cs="Times New Roman"/>
                <w:bCs/>
                <w:color w:val="000000"/>
                <w:sz w:val="24"/>
                <w:szCs w:val="24"/>
              </w:rPr>
              <w:t>.</w:t>
            </w:r>
          </w:p>
          <w:p w:rsidR="007178D0" w:rsidRPr="00F74123" w:rsidRDefault="00F74123" w:rsidP="00F74123">
            <w:pPr>
              <w:snapToGrid w:val="0"/>
              <w:rPr>
                <w:szCs w:val="28"/>
                <w:lang w:val="uk-UA"/>
              </w:rPr>
            </w:pPr>
            <w:r>
              <w:rPr>
                <w:bCs/>
                <w:color w:val="000000"/>
                <w:sz w:val="24"/>
                <w:lang w:val="uk-UA"/>
              </w:rPr>
              <w:t xml:space="preserve">4.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Pr>
                <w:bCs/>
                <w:color w:val="000000"/>
                <w:sz w:val="24"/>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4</w:t>
            </w:r>
          </w:p>
        </w:tc>
        <w:tc>
          <w:tcPr>
            <w:tcW w:w="6237" w:type="dxa"/>
            <w:tcBorders>
              <w:top w:val="single" w:sz="4" w:space="0" w:color="000000"/>
              <w:left w:val="single" w:sz="4" w:space="0" w:color="000000"/>
              <w:bottom w:val="single" w:sz="4" w:space="0" w:color="auto"/>
            </w:tcBorders>
            <w:shd w:val="clear" w:color="auto" w:fill="auto"/>
          </w:tcPr>
          <w:p w:rsidR="00F74123" w:rsidRPr="00F74123" w:rsidRDefault="00F74123" w:rsidP="00F74123">
            <w:pPr>
              <w:rPr>
                <w:bCs/>
                <w:sz w:val="24"/>
                <w:lang w:val="en-US"/>
              </w:rPr>
            </w:pPr>
            <w:r w:rsidRPr="00F74123">
              <w:rPr>
                <w:bCs/>
                <w:sz w:val="24"/>
                <w:lang w:val="en-US"/>
              </w:rPr>
              <w:t xml:space="preserve">1. </w:t>
            </w:r>
            <w:r>
              <w:rPr>
                <w:sz w:val="24"/>
                <w:lang w:val="en-US"/>
              </w:rPr>
              <w:t>The Present Perfect Continuous Tense and its use compared to the Present Continuous and the Present Perfect.</w:t>
            </w:r>
          </w:p>
          <w:p w:rsidR="00F74123" w:rsidRDefault="00F74123" w:rsidP="00F74123">
            <w:pPr>
              <w:rPr>
                <w:color w:val="000000"/>
                <w:kern w:val="24"/>
                <w:sz w:val="24"/>
              </w:rPr>
            </w:pPr>
            <w:r w:rsidRPr="00A004FE">
              <w:rPr>
                <w:bCs/>
                <w:sz w:val="24"/>
              </w:rPr>
              <w:t xml:space="preserve">2. </w:t>
            </w:r>
            <w:proofErr w:type="spellStart"/>
            <w:r w:rsidRPr="00655D69">
              <w:rPr>
                <w:color w:val="000000"/>
                <w:kern w:val="24"/>
                <w:sz w:val="24"/>
              </w:rPr>
              <w:t>Виконання</w:t>
            </w:r>
            <w:proofErr w:type="spellEnd"/>
            <w:r w:rsidRPr="00655D69">
              <w:rPr>
                <w:color w:val="000000"/>
                <w:kern w:val="24"/>
                <w:sz w:val="24"/>
              </w:rPr>
              <w:t xml:space="preserve"> </w:t>
            </w:r>
            <w:proofErr w:type="spellStart"/>
            <w:r w:rsidRPr="00655D69">
              <w:rPr>
                <w:color w:val="000000"/>
                <w:kern w:val="24"/>
                <w:sz w:val="24"/>
              </w:rPr>
              <w:t>вправ</w:t>
            </w:r>
            <w:proofErr w:type="spellEnd"/>
            <w:r w:rsidRPr="00655D69">
              <w:rPr>
                <w:color w:val="000000"/>
                <w:kern w:val="24"/>
                <w:sz w:val="24"/>
              </w:rPr>
              <w:t xml:space="preserve">, </w:t>
            </w:r>
            <w:proofErr w:type="spellStart"/>
            <w:r w:rsidRPr="00655D69">
              <w:rPr>
                <w:color w:val="000000"/>
                <w:kern w:val="24"/>
                <w:sz w:val="24"/>
              </w:rPr>
              <w:t>тестових</w:t>
            </w:r>
            <w:proofErr w:type="spellEnd"/>
            <w:r w:rsidRPr="00655D69">
              <w:rPr>
                <w:color w:val="000000"/>
                <w:kern w:val="24"/>
                <w:sz w:val="24"/>
              </w:rPr>
              <w:t xml:space="preserve"> </w:t>
            </w:r>
            <w:proofErr w:type="spellStart"/>
            <w:r w:rsidRPr="00655D69">
              <w:rPr>
                <w:color w:val="000000"/>
                <w:kern w:val="24"/>
                <w:sz w:val="24"/>
              </w:rPr>
              <w:t>завдань</w:t>
            </w:r>
            <w:proofErr w:type="spellEnd"/>
            <w:r>
              <w:rPr>
                <w:color w:val="000000"/>
                <w:kern w:val="24"/>
                <w:sz w:val="24"/>
              </w:rPr>
              <w:t>.</w:t>
            </w:r>
          </w:p>
          <w:p w:rsidR="00F74123" w:rsidRDefault="00F74123" w:rsidP="00F74123">
            <w:pPr>
              <w:rPr>
                <w:bCs/>
                <w:color w:val="000000"/>
                <w:sz w:val="24"/>
              </w:rPr>
            </w:pPr>
            <w:r w:rsidRPr="00595752">
              <w:rPr>
                <w:color w:val="000000"/>
                <w:kern w:val="24"/>
                <w:sz w:val="24"/>
              </w:rPr>
              <w:t>3.</w:t>
            </w:r>
            <w:r w:rsidRPr="00A004FE">
              <w:rPr>
                <w:bCs/>
                <w:color w:val="000000"/>
                <w:sz w:val="24"/>
              </w:rPr>
              <w:t xml:space="preserve"> </w:t>
            </w:r>
            <w:proofErr w:type="spellStart"/>
            <w:r w:rsidRPr="00A004FE">
              <w:rPr>
                <w:bCs/>
                <w:color w:val="000000"/>
                <w:sz w:val="24"/>
              </w:rPr>
              <w:t>Складання</w:t>
            </w:r>
            <w:proofErr w:type="spellEnd"/>
            <w:r w:rsidRPr="00A004FE">
              <w:rPr>
                <w:bCs/>
                <w:color w:val="000000"/>
                <w:sz w:val="24"/>
              </w:rPr>
              <w:t xml:space="preserve"> </w:t>
            </w:r>
            <w:proofErr w:type="spellStart"/>
            <w:r w:rsidRPr="00A004FE">
              <w:rPr>
                <w:bCs/>
                <w:color w:val="000000"/>
                <w:sz w:val="24"/>
              </w:rPr>
              <w:t>таблиць</w:t>
            </w:r>
            <w:proofErr w:type="spellEnd"/>
            <w:r w:rsidRPr="00A004FE">
              <w:rPr>
                <w:bCs/>
                <w:color w:val="000000"/>
                <w:sz w:val="24"/>
              </w:rPr>
              <w:t xml:space="preserve"> та схем </w:t>
            </w:r>
            <w:proofErr w:type="spellStart"/>
            <w:r w:rsidRPr="00A004FE">
              <w:rPr>
                <w:bCs/>
                <w:color w:val="000000"/>
                <w:sz w:val="24"/>
              </w:rPr>
              <w:t>використання</w:t>
            </w:r>
            <w:proofErr w:type="spellEnd"/>
            <w:r w:rsidRPr="00A004FE">
              <w:rPr>
                <w:bCs/>
                <w:color w:val="000000"/>
                <w:sz w:val="24"/>
              </w:rPr>
              <w:t xml:space="preserve"> </w:t>
            </w:r>
            <w:proofErr w:type="spellStart"/>
            <w:r w:rsidRPr="00A004FE">
              <w:rPr>
                <w:bCs/>
                <w:color w:val="000000"/>
                <w:sz w:val="24"/>
              </w:rPr>
              <w:t>граматичного</w:t>
            </w:r>
            <w:proofErr w:type="spellEnd"/>
            <w:r w:rsidRPr="00A004FE">
              <w:rPr>
                <w:bCs/>
                <w:color w:val="000000"/>
                <w:sz w:val="24"/>
              </w:rPr>
              <w:t xml:space="preserve"> </w:t>
            </w:r>
            <w:proofErr w:type="spellStart"/>
            <w:r w:rsidRPr="00A004FE">
              <w:rPr>
                <w:bCs/>
                <w:color w:val="000000"/>
                <w:sz w:val="24"/>
              </w:rPr>
              <w:t>матеріалу</w:t>
            </w:r>
            <w:proofErr w:type="spellEnd"/>
            <w:r w:rsidRPr="00A004FE">
              <w:rPr>
                <w:bCs/>
                <w:color w:val="000000"/>
                <w:sz w:val="24"/>
              </w:rPr>
              <w:t>.</w:t>
            </w:r>
          </w:p>
          <w:p w:rsidR="007178D0" w:rsidRPr="00F74123" w:rsidRDefault="00F74123" w:rsidP="00F74123">
            <w:pPr>
              <w:snapToGrid w:val="0"/>
              <w:jc w:val="both"/>
              <w:rPr>
                <w:szCs w:val="28"/>
                <w:lang w:val="uk-UA"/>
              </w:rPr>
            </w:pPr>
            <w:r>
              <w:rPr>
                <w:bCs/>
                <w:color w:val="000000"/>
                <w:sz w:val="24"/>
              </w:rPr>
              <w:t xml:space="preserve">4.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Pr>
                <w:bCs/>
                <w:color w:val="000000"/>
                <w:sz w:val="24"/>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7178D0" w:rsidP="00F74123">
            <w:pPr>
              <w:snapToGrid w:val="0"/>
              <w:jc w:val="center"/>
              <w:rPr>
                <w:szCs w:val="28"/>
                <w:lang w:val="uk-UA"/>
              </w:rPr>
            </w:pPr>
            <w:r>
              <w:rPr>
                <w:szCs w:val="28"/>
                <w:lang w:val="en-US"/>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5</w:t>
            </w:r>
          </w:p>
        </w:tc>
        <w:tc>
          <w:tcPr>
            <w:tcW w:w="6237" w:type="dxa"/>
            <w:tcBorders>
              <w:top w:val="single" w:sz="4" w:space="0" w:color="000000"/>
              <w:left w:val="single" w:sz="4" w:space="0" w:color="000000"/>
              <w:bottom w:val="single" w:sz="4" w:space="0" w:color="auto"/>
            </w:tcBorders>
            <w:shd w:val="clear" w:color="auto" w:fill="auto"/>
          </w:tcPr>
          <w:p w:rsidR="00F74123" w:rsidRDefault="00F74123" w:rsidP="00F74123">
            <w:pPr>
              <w:pStyle w:val="12"/>
              <w:spacing w:line="240" w:lineRule="auto"/>
              <w:jc w:val="both"/>
              <w:rPr>
                <w:rFonts w:ascii="Times New Roman" w:hAnsi="Times New Roman" w:cs="Times New Roman"/>
                <w:sz w:val="24"/>
                <w:szCs w:val="24"/>
                <w:lang w:val="en-US"/>
              </w:rPr>
            </w:pPr>
            <w:r w:rsidRPr="00655D69">
              <w:rPr>
                <w:rFonts w:ascii="Times New Roman" w:hAnsi="Times New Roman" w:cs="Times New Roman"/>
                <w:sz w:val="24"/>
                <w:szCs w:val="24"/>
                <w:lang w:val="en-US"/>
              </w:rPr>
              <w:t>1</w:t>
            </w:r>
            <w:r>
              <w:rPr>
                <w:rFonts w:ascii="Times New Roman" w:hAnsi="Times New Roman" w:cs="Times New Roman"/>
                <w:sz w:val="24"/>
                <w:szCs w:val="24"/>
                <w:lang w:val="en-US"/>
              </w:rPr>
              <w:t>. The Past</w:t>
            </w:r>
            <w:r w:rsidRPr="0078387B">
              <w:rPr>
                <w:rFonts w:ascii="Times New Roman" w:hAnsi="Times New Roman" w:cs="Times New Roman"/>
                <w:sz w:val="24"/>
                <w:szCs w:val="24"/>
                <w:lang w:val="en-US"/>
              </w:rPr>
              <w:t xml:space="preserve"> </w:t>
            </w:r>
            <w:r>
              <w:rPr>
                <w:rFonts w:ascii="Times New Roman" w:hAnsi="Times New Roman" w:cs="Times New Roman"/>
                <w:sz w:val="24"/>
                <w:szCs w:val="24"/>
                <w:lang w:val="en-US"/>
              </w:rPr>
              <w:t>Simple Tense and its use</w:t>
            </w:r>
            <w:r w:rsidRPr="007838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74123" w:rsidRDefault="00F74123" w:rsidP="00F74123">
            <w:pPr>
              <w:pStyle w:val="12"/>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The Past</w:t>
            </w:r>
            <w:r w:rsidRPr="007838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Continuous Tenses and its use. </w:t>
            </w:r>
          </w:p>
          <w:p w:rsidR="00F74123" w:rsidRDefault="00F74123" w:rsidP="00F74123">
            <w:pPr>
              <w:pStyle w:val="12"/>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The Past</w:t>
            </w:r>
            <w:r w:rsidRPr="0078387B">
              <w:rPr>
                <w:rFonts w:ascii="Times New Roman" w:hAnsi="Times New Roman" w:cs="Times New Roman"/>
                <w:sz w:val="24"/>
                <w:szCs w:val="24"/>
                <w:lang w:val="en-US"/>
              </w:rPr>
              <w:t xml:space="preserve"> </w:t>
            </w:r>
            <w:r>
              <w:rPr>
                <w:rFonts w:ascii="Times New Roman" w:hAnsi="Times New Roman" w:cs="Times New Roman"/>
                <w:sz w:val="24"/>
                <w:szCs w:val="24"/>
                <w:lang w:val="en-US"/>
              </w:rPr>
              <w:t>Perfect Tense and its use</w:t>
            </w:r>
            <w:r w:rsidRPr="007838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74123" w:rsidRDefault="00F74123" w:rsidP="00F74123">
            <w:pPr>
              <w:pStyle w:val="12"/>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The Past</w:t>
            </w:r>
            <w:r w:rsidRPr="0078387B">
              <w:rPr>
                <w:rFonts w:ascii="Times New Roman" w:hAnsi="Times New Roman" w:cs="Times New Roman"/>
                <w:sz w:val="24"/>
                <w:szCs w:val="24"/>
                <w:lang w:val="en-US"/>
              </w:rPr>
              <w:t xml:space="preserve"> </w:t>
            </w:r>
            <w:r>
              <w:rPr>
                <w:rFonts w:ascii="Times New Roman" w:hAnsi="Times New Roman" w:cs="Times New Roman"/>
                <w:sz w:val="24"/>
                <w:szCs w:val="24"/>
                <w:lang w:val="en-US"/>
              </w:rPr>
              <w:t>Perfect Continuous Tense and its use</w:t>
            </w:r>
            <w:r w:rsidRPr="007838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74123" w:rsidRPr="00655D69" w:rsidRDefault="00F74123" w:rsidP="00F74123">
            <w:pPr>
              <w:pStyle w:val="12"/>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5. The idea of the sequence of tenses</w:t>
            </w:r>
            <w:r w:rsidRPr="0078387B">
              <w:rPr>
                <w:rFonts w:ascii="Times New Roman" w:hAnsi="Times New Roman" w:cs="Times New Roman"/>
                <w:sz w:val="24"/>
                <w:szCs w:val="24"/>
                <w:lang w:val="en-US"/>
              </w:rPr>
              <w:t>.</w:t>
            </w:r>
          </w:p>
          <w:p w:rsidR="007178D0" w:rsidRPr="007A4AAC" w:rsidRDefault="007178D0" w:rsidP="00F74123">
            <w:pPr>
              <w:snapToGrid w:val="0"/>
              <w:jc w:val="both"/>
              <w:rPr>
                <w:color w:val="000000"/>
                <w:szCs w:val="28"/>
                <w:lang w:val="en-US" w:eastAsia="uk-UA"/>
              </w:rPr>
            </w:pPr>
            <w:r w:rsidRPr="007A4AAC">
              <w:rPr>
                <w:color w:val="000000"/>
                <w:szCs w:val="28"/>
                <w:lang w:val="en-US" w:eastAsia="uk-U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6</w:t>
            </w:r>
          </w:p>
        </w:tc>
        <w:tc>
          <w:tcPr>
            <w:tcW w:w="6237" w:type="dxa"/>
            <w:tcBorders>
              <w:top w:val="single" w:sz="4" w:space="0" w:color="000000"/>
              <w:left w:val="single" w:sz="4" w:space="0" w:color="000000"/>
              <w:bottom w:val="single" w:sz="4" w:space="0" w:color="auto"/>
            </w:tcBorders>
            <w:shd w:val="clear" w:color="auto" w:fill="auto"/>
          </w:tcPr>
          <w:p w:rsidR="00BB63F1" w:rsidRPr="00BB63F1" w:rsidRDefault="00BB63F1" w:rsidP="00BB63F1">
            <w:pPr>
              <w:rPr>
                <w:bCs/>
                <w:sz w:val="24"/>
                <w:lang w:val="en-US"/>
              </w:rPr>
            </w:pPr>
            <w:r w:rsidRPr="00BB63F1">
              <w:rPr>
                <w:bCs/>
                <w:sz w:val="24"/>
                <w:lang w:val="en-US"/>
              </w:rPr>
              <w:t>1.</w:t>
            </w:r>
            <w:r>
              <w:rPr>
                <w:sz w:val="24"/>
                <w:lang w:val="en-US"/>
              </w:rPr>
              <w:t xml:space="preserve"> Future</w:t>
            </w:r>
            <w:r w:rsidRPr="00C209AA">
              <w:rPr>
                <w:sz w:val="24"/>
                <w:lang w:val="en-US"/>
              </w:rPr>
              <w:t xml:space="preserve"> </w:t>
            </w:r>
            <w:r>
              <w:rPr>
                <w:sz w:val="24"/>
                <w:lang w:val="en-US"/>
              </w:rPr>
              <w:t>tenses</w:t>
            </w:r>
            <w:r w:rsidRPr="00C209AA">
              <w:rPr>
                <w:sz w:val="24"/>
                <w:lang w:val="en-US"/>
              </w:rPr>
              <w:t xml:space="preserve">. </w:t>
            </w:r>
            <w:r>
              <w:rPr>
                <w:sz w:val="24"/>
                <w:lang w:val="en-US"/>
              </w:rPr>
              <w:t>The</w:t>
            </w:r>
            <w:r w:rsidRPr="0078387B">
              <w:rPr>
                <w:sz w:val="24"/>
                <w:lang w:val="en-US"/>
              </w:rPr>
              <w:t xml:space="preserve"> </w:t>
            </w:r>
            <w:r>
              <w:rPr>
                <w:sz w:val="24"/>
                <w:lang w:val="en-US"/>
              </w:rPr>
              <w:t>Future Simple Tense and its use</w:t>
            </w:r>
            <w:r w:rsidRPr="0078387B">
              <w:rPr>
                <w:sz w:val="24"/>
                <w:lang w:val="en-US"/>
              </w:rPr>
              <w:t>.</w:t>
            </w:r>
            <w:r>
              <w:rPr>
                <w:sz w:val="24"/>
                <w:lang w:val="en-US"/>
              </w:rPr>
              <w:t xml:space="preserve"> The Future Continuous Tense and its use</w:t>
            </w:r>
            <w:r w:rsidRPr="00062C40">
              <w:rPr>
                <w:sz w:val="24"/>
                <w:lang w:val="en-US"/>
              </w:rPr>
              <w:t xml:space="preserve">. </w:t>
            </w:r>
            <w:r>
              <w:rPr>
                <w:sz w:val="24"/>
                <w:lang w:val="en-US"/>
              </w:rPr>
              <w:t>The Future Perfect Tense and its use. The Future Perfect Continuous Tense and its use.</w:t>
            </w:r>
          </w:p>
          <w:p w:rsidR="00BB63F1" w:rsidRDefault="00BB63F1" w:rsidP="00BB63F1">
            <w:pPr>
              <w:tabs>
                <w:tab w:val="num" w:pos="360"/>
              </w:tabs>
              <w:rPr>
                <w:bCs/>
                <w:color w:val="000000"/>
                <w:sz w:val="24"/>
              </w:rPr>
            </w:pPr>
            <w:r w:rsidRPr="00A004FE">
              <w:rPr>
                <w:bCs/>
                <w:sz w:val="24"/>
              </w:rPr>
              <w:t>2.</w:t>
            </w:r>
            <w:r w:rsidRPr="00A004FE">
              <w:rPr>
                <w:bCs/>
                <w:color w:val="000000"/>
                <w:sz w:val="24"/>
              </w:rPr>
              <w:t xml:space="preserve"> </w:t>
            </w:r>
            <w:proofErr w:type="spellStart"/>
            <w:r w:rsidRPr="00A004FE">
              <w:rPr>
                <w:bCs/>
                <w:color w:val="000000"/>
                <w:sz w:val="24"/>
              </w:rPr>
              <w:t>Вправи</w:t>
            </w:r>
            <w:proofErr w:type="spellEnd"/>
            <w:r w:rsidRPr="00A004FE">
              <w:rPr>
                <w:bCs/>
                <w:color w:val="000000"/>
                <w:sz w:val="24"/>
              </w:rPr>
              <w:t xml:space="preserve"> на </w:t>
            </w:r>
            <w:proofErr w:type="spellStart"/>
            <w:r w:rsidRPr="00A004FE">
              <w:rPr>
                <w:bCs/>
                <w:color w:val="000000"/>
                <w:sz w:val="24"/>
              </w:rPr>
              <w:t>закріплення</w:t>
            </w:r>
            <w:proofErr w:type="spellEnd"/>
            <w:r w:rsidRPr="00A004FE">
              <w:rPr>
                <w:bCs/>
                <w:color w:val="000000"/>
                <w:sz w:val="24"/>
              </w:rPr>
              <w:t xml:space="preserve"> </w:t>
            </w:r>
            <w:proofErr w:type="spellStart"/>
            <w:r w:rsidRPr="00A004FE">
              <w:rPr>
                <w:bCs/>
                <w:color w:val="000000"/>
                <w:sz w:val="24"/>
              </w:rPr>
              <w:t>вивченого</w:t>
            </w:r>
            <w:proofErr w:type="spellEnd"/>
            <w:r w:rsidRPr="00A004FE">
              <w:rPr>
                <w:bCs/>
                <w:color w:val="000000"/>
                <w:sz w:val="24"/>
              </w:rPr>
              <w:t>.</w:t>
            </w:r>
          </w:p>
          <w:p w:rsidR="00BB63F1" w:rsidRPr="00A004FE" w:rsidRDefault="00BB63F1" w:rsidP="00BB63F1">
            <w:pPr>
              <w:tabs>
                <w:tab w:val="num" w:pos="360"/>
              </w:tabs>
              <w:rPr>
                <w:bCs/>
                <w:color w:val="000000"/>
                <w:sz w:val="24"/>
              </w:rPr>
            </w:pPr>
            <w:r>
              <w:rPr>
                <w:bCs/>
                <w:color w:val="000000"/>
                <w:sz w:val="24"/>
              </w:rPr>
              <w:t xml:space="preserve">3.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p>
          <w:p w:rsidR="007178D0" w:rsidRPr="00BB63F1" w:rsidRDefault="00BB63F1" w:rsidP="00BB63F1">
            <w:pPr>
              <w:shd w:val="clear" w:color="auto" w:fill="FFFFFF"/>
              <w:spacing w:before="96" w:after="120" w:line="360" w:lineRule="atLeast"/>
              <w:rPr>
                <w:color w:val="000000"/>
                <w:szCs w:val="28"/>
                <w:lang w:eastAsia="uk-UA"/>
              </w:rPr>
            </w:pPr>
            <w:r>
              <w:rPr>
                <w:bCs/>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7178D0" w:rsidP="00F74123">
            <w:pPr>
              <w:snapToGrid w:val="0"/>
              <w:jc w:val="center"/>
              <w:rPr>
                <w:szCs w:val="28"/>
                <w:lang w:val="uk-UA"/>
              </w:rPr>
            </w:pPr>
            <w:r>
              <w:rPr>
                <w:szCs w:val="28"/>
                <w:lang w:val="en-US"/>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7</w:t>
            </w:r>
          </w:p>
        </w:tc>
        <w:tc>
          <w:tcPr>
            <w:tcW w:w="6237" w:type="dxa"/>
            <w:tcBorders>
              <w:top w:val="single" w:sz="4" w:space="0" w:color="000000"/>
              <w:left w:val="single" w:sz="4" w:space="0" w:color="000000"/>
              <w:bottom w:val="single" w:sz="4" w:space="0" w:color="auto"/>
            </w:tcBorders>
            <w:shd w:val="clear" w:color="auto" w:fill="auto"/>
          </w:tcPr>
          <w:p w:rsidR="00BB63F1" w:rsidRPr="00A004FE" w:rsidRDefault="00BB63F1" w:rsidP="00BB63F1">
            <w:pPr>
              <w:pStyle w:val="12"/>
              <w:spacing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1.</w:t>
            </w:r>
            <w:r>
              <w:rPr>
                <w:rFonts w:ascii="Times New Roman" w:hAnsi="Times New Roman" w:cs="Times New Roman"/>
                <w:sz w:val="24"/>
                <w:szCs w:val="24"/>
                <w:lang w:val="en-US"/>
              </w:rPr>
              <w:t xml:space="preserve"> The</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rule</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sequence</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tenses</w:t>
            </w:r>
            <w:r w:rsidRPr="00C209AA">
              <w:rPr>
                <w:rFonts w:ascii="Times New Roman" w:hAnsi="Times New Roman" w:cs="Times New Roman"/>
                <w:sz w:val="24"/>
                <w:szCs w:val="24"/>
                <w:lang w:val="en-US"/>
              </w:rPr>
              <w:t xml:space="preserve">. </w:t>
            </w:r>
            <w:r>
              <w:rPr>
                <w:rFonts w:ascii="Times New Roman" w:hAnsi="Times New Roman" w:cs="Times New Roman"/>
                <w:sz w:val="24"/>
                <w:szCs w:val="24"/>
                <w:lang w:val="en-US"/>
              </w:rPr>
              <w:t>Reported speech. Future-in-the -Past.</w:t>
            </w:r>
          </w:p>
          <w:p w:rsidR="00BB63F1" w:rsidRDefault="00BB63F1" w:rsidP="00BB63F1">
            <w:pPr>
              <w:pStyle w:val="12"/>
              <w:spacing w:line="240" w:lineRule="auto"/>
              <w:rPr>
                <w:rFonts w:ascii="Times New Roman" w:hAnsi="Times New Roman" w:cs="Times New Roman"/>
                <w:bCs/>
                <w:color w:val="000000"/>
                <w:sz w:val="24"/>
                <w:szCs w:val="24"/>
              </w:rPr>
            </w:pPr>
            <w:r>
              <w:rPr>
                <w:rFonts w:ascii="Times New Roman" w:hAnsi="Times New Roman" w:cs="Times New Roman"/>
                <w:bCs/>
                <w:sz w:val="24"/>
                <w:szCs w:val="24"/>
                <w:lang w:val="uk-UA"/>
              </w:rPr>
              <w:t>2.</w:t>
            </w:r>
            <w:r w:rsidRPr="00A004FE">
              <w:rPr>
                <w:rFonts w:ascii="Times New Roman" w:hAnsi="Times New Roman" w:cs="Times New Roman"/>
                <w:bCs/>
                <w:color w:val="000000"/>
                <w:sz w:val="24"/>
                <w:szCs w:val="24"/>
              </w:rPr>
              <w:t xml:space="preserve"> </w:t>
            </w:r>
            <w:proofErr w:type="spellStart"/>
            <w:r w:rsidRPr="00A004FE">
              <w:rPr>
                <w:rFonts w:ascii="Times New Roman" w:hAnsi="Times New Roman" w:cs="Times New Roman"/>
                <w:bCs/>
                <w:color w:val="000000"/>
                <w:sz w:val="24"/>
                <w:szCs w:val="24"/>
              </w:rPr>
              <w:t>Вправи</w:t>
            </w:r>
            <w:proofErr w:type="spellEnd"/>
            <w:r w:rsidRPr="00A004FE">
              <w:rPr>
                <w:rFonts w:ascii="Times New Roman" w:hAnsi="Times New Roman" w:cs="Times New Roman"/>
                <w:bCs/>
                <w:color w:val="000000"/>
                <w:sz w:val="24"/>
                <w:szCs w:val="24"/>
              </w:rPr>
              <w:t xml:space="preserve"> на </w:t>
            </w:r>
            <w:proofErr w:type="spellStart"/>
            <w:r w:rsidRPr="00A004FE">
              <w:rPr>
                <w:rFonts w:ascii="Times New Roman" w:hAnsi="Times New Roman" w:cs="Times New Roman"/>
                <w:bCs/>
                <w:color w:val="000000"/>
                <w:sz w:val="24"/>
                <w:szCs w:val="24"/>
              </w:rPr>
              <w:t>закріплення</w:t>
            </w:r>
            <w:proofErr w:type="spellEnd"/>
            <w:r w:rsidRPr="00A004FE">
              <w:rPr>
                <w:rFonts w:ascii="Times New Roman" w:hAnsi="Times New Roman" w:cs="Times New Roman"/>
                <w:bCs/>
                <w:color w:val="000000"/>
                <w:sz w:val="24"/>
                <w:szCs w:val="24"/>
              </w:rPr>
              <w:t xml:space="preserve"> </w:t>
            </w:r>
            <w:proofErr w:type="spellStart"/>
            <w:r w:rsidRPr="00A004FE">
              <w:rPr>
                <w:rFonts w:ascii="Times New Roman" w:hAnsi="Times New Roman" w:cs="Times New Roman"/>
                <w:bCs/>
                <w:color w:val="000000"/>
                <w:sz w:val="24"/>
                <w:szCs w:val="24"/>
              </w:rPr>
              <w:t>вивченого</w:t>
            </w:r>
            <w:proofErr w:type="spellEnd"/>
            <w:r w:rsidRPr="00A004FE">
              <w:rPr>
                <w:rFonts w:ascii="Times New Roman" w:hAnsi="Times New Roman" w:cs="Times New Roman"/>
                <w:bCs/>
                <w:color w:val="000000"/>
                <w:sz w:val="24"/>
                <w:szCs w:val="24"/>
              </w:rPr>
              <w:t>.</w:t>
            </w:r>
          </w:p>
          <w:p w:rsidR="00BB63F1" w:rsidRPr="00A5622E" w:rsidRDefault="00BB63F1" w:rsidP="00BB63F1">
            <w:pPr>
              <w:pStyle w:val="12"/>
              <w:spacing w:line="240" w:lineRule="auto"/>
              <w:rPr>
                <w:rFonts w:ascii="Times New Roman" w:hAnsi="Times New Roman" w:cs="Times New Roman"/>
                <w:bCs/>
                <w:sz w:val="24"/>
                <w:szCs w:val="24"/>
                <w:lang w:val="uk-UA"/>
              </w:rPr>
            </w:pPr>
            <w:r>
              <w:rPr>
                <w:rFonts w:ascii="Times New Roman" w:hAnsi="Times New Roman" w:cs="Times New Roman"/>
                <w:bCs/>
                <w:color w:val="000000"/>
                <w:sz w:val="24"/>
                <w:szCs w:val="24"/>
                <w:lang w:val="uk-UA"/>
              </w:rPr>
              <w:t xml:space="preserve">3. </w:t>
            </w:r>
            <w:proofErr w:type="spellStart"/>
            <w:r>
              <w:rPr>
                <w:rFonts w:ascii="Times New Roman" w:hAnsi="Times New Roman" w:cs="Times New Roman"/>
                <w:bCs/>
                <w:color w:val="000000"/>
                <w:sz w:val="24"/>
                <w:szCs w:val="24"/>
              </w:rPr>
              <w:t>Підготувати</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презентацію</w:t>
            </w:r>
            <w:proofErr w:type="spellEnd"/>
            <w:r>
              <w:rPr>
                <w:rFonts w:ascii="Times New Roman" w:hAnsi="Times New Roman" w:cs="Times New Roman"/>
                <w:bCs/>
                <w:color w:val="000000"/>
                <w:sz w:val="24"/>
                <w:szCs w:val="24"/>
              </w:rPr>
              <w:t xml:space="preserve"> за темою</w:t>
            </w:r>
            <w:r>
              <w:rPr>
                <w:rFonts w:ascii="Times New Roman" w:hAnsi="Times New Roman" w:cs="Times New Roman"/>
                <w:bCs/>
                <w:color w:val="000000"/>
                <w:sz w:val="24"/>
                <w:szCs w:val="24"/>
                <w:lang w:val="uk-UA"/>
              </w:rPr>
              <w:t>.</w:t>
            </w:r>
          </w:p>
          <w:p w:rsidR="007178D0" w:rsidRPr="00BB63F1" w:rsidRDefault="007178D0" w:rsidP="00520A24">
            <w:pPr>
              <w:snapToGrid w:val="0"/>
              <w:jc w:val="both"/>
              <w:rPr>
                <w:color w:val="000000"/>
                <w:szCs w:val="28"/>
                <w:lang w:val="uk-UA"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F74123" w:rsidP="00520A24">
            <w:pPr>
              <w:snapToGrid w:val="0"/>
              <w:jc w:val="center"/>
              <w:rPr>
                <w:szCs w:val="28"/>
                <w:lang w:val="uk-UA"/>
              </w:rPr>
            </w:pPr>
            <w:r>
              <w:rPr>
                <w:szCs w:val="28"/>
                <w:lang w:val="uk-UA"/>
              </w:rPr>
              <w:t>6</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8</w:t>
            </w:r>
          </w:p>
        </w:tc>
        <w:tc>
          <w:tcPr>
            <w:tcW w:w="6237" w:type="dxa"/>
            <w:tcBorders>
              <w:top w:val="single" w:sz="4" w:space="0" w:color="000000"/>
              <w:left w:val="single" w:sz="4" w:space="0" w:color="000000"/>
              <w:bottom w:val="single" w:sz="4" w:space="0" w:color="auto"/>
            </w:tcBorders>
            <w:shd w:val="clear" w:color="auto" w:fill="auto"/>
          </w:tcPr>
          <w:p w:rsidR="00BB63F1" w:rsidRPr="003F5F43" w:rsidRDefault="00BB63F1" w:rsidP="00BB63F1">
            <w:pPr>
              <w:pStyle w:val="a3"/>
              <w:tabs>
                <w:tab w:val="num" w:pos="360"/>
              </w:tabs>
              <w:spacing w:after="0"/>
              <w:rPr>
                <w:bCs/>
                <w:sz w:val="24"/>
              </w:rPr>
            </w:pPr>
            <w:r w:rsidRPr="003F5F43">
              <w:rPr>
                <w:bCs/>
                <w:sz w:val="24"/>
              </w:rPr>
              <w:t>1.</w:t>
            </w:r>
            <w:r w:rsidRPr="00595752">
              <w:rPr>
                <w:sz w:val="24"/>
              </w:rPr>
              <w:t xml:space="preserve"> </w:t>
            </w:r>
            <w:r>
              <w:rPr>
                <w:sz w:val="24"/>
                <w:lang w:val="en-US"/>
              </w:rPr>
              <w:t>Conditionals</w:t>
            </w:r>
            <w:r w:rsidRPr="003F5F43">
              <w:rPr>
                <w:sz w:val="24"/>
              </w:rPr>
              <w:t>.</w:t>
            </w:r>
            <w:r w:rsidRPr="00595752">
              <w:rPr>
                <w:sz w:val="24"/>
              </w:rPr>
              <w:t xml:space="preserve"> </w:t>
            </w:r>
            <w:r>
              <w:rPr>
                <w:sz w:val="24"/>
                <w:lang w:val="en-US"/>
              </w:rPr>
              <w:t>Wishes</w:t>
            </w:r>
            <w:r w:rsidRPr="00595752">
              <w:rPr>
                <w:sz w:val="24"/>
              </w:rPr>
              <w:t>.</w:t>
            </w:r>
          </w:p>
          <w:p w:rsidR="00BB63F1" w:rsidRPr="00BB63F1" w:rsidRDefault="00BB63F1" w:rsidP="00BB63F1">
            <w:pPr>
              <w:tabs>
                <w:tab w:val="num" w:pos="360"/>
              </w:tabs>
              <w:rPr>
                <w:bCs/>
                <w:color w:val="000000"/>
                <w:sz w:val="24"/>
                <w:lang w:val="uk-UA"/>
              </w:rPr>
            </w:pPr>
            <w:r w:rsidRPr="00BB63F1">
              <w:rPr>
                <w:bCs/>
                <w:sz w:val="24"/>
                <w:lang w:val="uk-UA"/>
              </w:rPr>
              <w:t>2.</w:t>
            </w:r>
            <w:r w:rsidRPr="00BB63F1">
              <w:rPr>
                <w:bCs/>
                <w:color w:val="000000"/>
                <w:sz w:val="24"/>
                <w:lang w:val="uk-UA"/>
              </w:rPr>
              <w:t xml:space="preserve"> Вправи на закріплення вивченого.</w:t>
            </w:r>
          </w:p>
          <w:p w:rsidR="007178D0" w:rsidRPr="000630AB" w:rsidRDefault="00BB63F1" w:rsidP="00BB63F1">
            <w:pPr>
              <w:snapToGrid w:val="0"/>
              <w:jc w:val="both"/>
              <w:rPr>
                <w:color w:val="000000"/>
                <w:szCs w:val="28"/>
                <w:lang w:eastAsia="uk-UA"/>
              </w:rPr>
            </w:pPr>
            <w:r>
              <w:rPr>
                <w:bCs/>
                <w:color w:val="000000"/>
                <w:sz w:val="24"/>
              </w:rPr>
              <w:t>3</w:t>
            </w:r>
            <w:r w:rsidRPr="00A004FE">
              <w:rPr>
                <w:bCs/>
                <w:color w:val="000000"/>
                <w:sz w:val="24"/>
              </w:rPr>
              <w:t xml:space="preserve">.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9</w:t>
            </w:r>
          </w:p>
        </w:tc>
        <w:tc>
          <w:tcPr>
            <w:tcW w:w="6237" w:type="dxa"/>
            <w:tcBorders>
              <w:top w:val="single" w:sz="4" w:space="0" w:color="000000"/>
              <w:left w:val="single" w:sz="4" w:space="0" w:color="000000"/>
              <w:bottom w:val="single" w:sz="4" w:space="0" w:color="auto"/>
            </w:tcBorders>
            <w:shd w:val="clear" w:color="auto" w:fill="auto"/>
          </w:tcPr>
          <w:p w:rsidR="00BB63F1" w:rsidRDefault="00BB63F1" w:rsidP="00BB63F1">
            <w:pPr>
              <w:tabs>
                <w:tab w:val="num" w:pos="360"/>
              </w:tabs>
              <w:rPr>
                <w:bCs/>
                <w:color w:val="000000"/>
                <w:sz w:val="24"/>
              </w:rPr>
            </w:pPr>
            <w:r w:rsidRPr="003F5F43">
              <w:rPr>
                <w:bCs/>
                <w:color w:val="000000"/>
                <w:sz w:val="24"/>
              </w:rPr>
              <w:t xml:space="preserve">1. </w:t>
            </w:r>
            <w:r>
              <w:rPr>
                <w:sz w:val="24"/>
                <w:lang w:val="en-US"/>
              </w:rPr>
              <w:t>Functions</w:t>
            </w:r>
            <w:r w:rsidRPr="00595752">
              <w:rPr>
                <w:sz w:val="24"/>
              </w:rPr>
              <w:t xml:space="preserve"> </w:t>
            </w:r>
            <w:r>
              <w:rPr>
                <w:sz w:val="24"/>
                <w:lang w:val="en-US"/>
              </w:rPr>
              <w:t>of</w:t>
            </w:r>
            <w:r w:rsidRPr="00595752">
              <w:rPr>
                <w:sz w:val="24"/>
              </w:rPr>
              <w:t xml:space="preserve"> </w:t>
            </w:r>
            <w:r>
              <w:rPr>
                <w:sz w:val="24"/>
                <w:lang w:val="en-US"/>
              </w:rPr>
              <w:t>Model</w:t>
            </w:r>
            <w:r w:rsidRPr="00595752">
              <w:rPr>
                <w:sz w:val="24"/>
              </w:rPr>
              <w:t xml:space="preserve"> </w:t>
            </w:r>
            <w:r>
              <w:rPr>
                <w:sz w:val="24"/>
                <w:lang w:val="en-US"/>
              </w:rPr>
              <w:t>Verbs</w:t>
            </w:r>
            <w:r w:rsidRPr="003F5F43">
              <w:rPr>
                <w:sz w:val="24"/>
              </w:rPr>
              <w:t>.</w:t>
            </w:r>
          </w:p>
          <w:p w:rsidR="00BB63F1" w:rsidRPr="003F5F43" w:rsidRDefault="00BB63F1" w:rsidP="00BB63F1">
            <w:pPr>
              <w:tabs>
                <w:tab w:val="num" w:pos="360"/>
              </w:tabs>
              <w:rPr>
                <w:bCs/>
                <w:color w:val="000000"/>
                <w:sz w:val="24"/>
              </w:rPr>
            </w:pPr>
            <w:r w:rsidRPr="003F5F43">
              <w:rPr>
                <w:bCs/>
                <w:color w:val="000000"/>
                <w:sz w:val="24"/>
              </w:rPr>
              <w:t xml:space="preserve">2. </w:t>
            </w:r>
            <w:proofErr w:type="spellStart"/>
            <w:r w:rsidRPr="003F5F43">
              <w:rPr>
                <w:bCs/>
                <w:color w:val="000000"/>
                <w:sz w:val="24"/>
              </w:rPr>
              <w:t>Вправи</w:t>
            </w:r>
            <w:proofErr w:type="spellEnd"/>
            <w:r w:rsidRPr="003F5F43">
              <w:rPr>
                <w:bCs/>
                <w:color w:val="000000"/>
                <w:sz w:val="24"/>
              </w:rPr>
              <w:t xml:space="preserve"> на </w:t>
            </w:r>
            <w:proofErr w:type="spellStart"/>
            <w:r w:rsidRPr="003F5F43">
              <w:rPr>
                <w:bCs/>
                <w:color w:val="000000"/>
                <w:sz w:val="24"/>
              </w:rPr>
              <w:t>закріплення</w:t>
            </w:r>
            <w:proofErr w:type="spellEnd"/>
            <w:r w:rsidRPr="003F5F43">
              <w:rPr>
                <w:bCs/>
                <w:color w:val="000000"/>
                <w:sz w:val="24"/>
              </w:rPr>
              <w:t xml:space="preserve"> </w:t>
            </w:r>
            <w:proofErr w:type="spellStart"/>
            <w:r w:rsidRPr="003F5F43">
              <w:rPr>
                <w:bCs/>
                <w:color w:val="000000"/>
                <w:sz w:val="24"/>
              </w:rPr>
              <w:t>вивченого</w:t>
            </w:r>
            <w:proofErr w:type="spellEnd"/>
            <w:r w:rsidRPr="003F5F43">
              <w:rPr>
                <w:bCs/>
                <w:color w:val="000000"/>
                <w:sz w:val="24"/>
              </w:rPr>
              <w:t xml:space="preserve"> </w:t>
            </w:r>
            <w:proofErr w:type="spellStart"/>
            <w:r w:rsidRPr="003F5F43">
              <w:rPr>
                <w:bCs/>
                <w:color w:val="000000"/>
                <w:sz w:val="24"/>
              </w:rPr>
              <w:t>граматичного</w:t>
            </w:r>
            <w:proofErr w:type="spellEnd"/>
            <w:r w:rsidRPr="003F5F43">
              <w:rPr>
                <w:bCs/>
                <w:color w:val="000000"/>
                <w:sz w:val="24"/>
              </w:rPr>
              <w:t xml:space="preserve"> </w:t>
            </w:r>
            <w:proofErr w:type="spellStart"/>
            <w:r w:rsidRPr="003F5F43">
              <w:rPr>
                <w:bCs/>
                <w:color w:val="000000"/>
                <w:sz w:val="24"/>
              </w:rPr>
              <w:t>матеріалу</w:t>
            </w:r>
            <w:proofErr w:type="spellEnd"/>
            <w:r w:rsidRPr="003F5F43">
              <w:rPr>
                <w:bCs/>
                <w:color w:val="000000"/>
                <w:sz w:val="24"/>
              </w:rPr>
              <w:t>.</w:t>
            </w:r>
          </w:p>
          <w:p w:rsidR="007178D0" w:rsidRPr="00BC33F0" w:rsidRDefault="00BB63F1" w:rsidP="00BB63F1">
            <w:pPr>
              <w:snapToGrid w:val="0"/>
              <w:jc w:val="both"/>
              <w:rPr>
                <w:color w:val="000000"/>
                <w:szCs w:val="28"/>
                <w:lang w:val="en-US" w:eastAsia="uk-UA"/>
              </w:rPr>
            </w:pPr>
            <w:r>
              <w:rPr>
                <w:bCs/>
                <w:color w:val="000000"/>
                <w:sz w:val="24"/>
              </w:rPr>
              <w:t>3</w:t>
            </w:r>
            <w:r w:rsidRPr="003F5F43">
              <w:rPr>
                <w:bCs/>
                <w:color w:val="000000"/>
                <w:sz w:val="24"/>
              </w:rPr>
              <w:t>.</w:t>
            </w:r>
            <w:r>
              <w:rPr>
                <w:bCs/>
                <w:color w:val="000000"/>
                <w:sz w:val="24"/>
              </w:rPr>
              <w:t xml:space="preserve">Підготувати </w:t>
            </w:r>
            <w:proofErr w:type="spellStart"/>
            <w:r>
              <w:rPr>
                <w:bCs/>
                <w:color w:val="000000"/>
                <w:sz w:val="24"/>
              </w:rPr>
              <w:t>презентацію</w:t>
            </w:r>
            <w:proofErr w:type="spellEnd"/>
            <w:r>
              <w:rPr>
                <w:bCs/>
                <w:color w:val="000000"/>
                <w:sz w:val="24"/>
              </w:rPr>
              <w:t xml:space="preserve"> за темою</w:t>
            </w:r>
            <w:r w:rsidRPr="003F5F43">
              <w:rPr>
                <w:bCs/>
                <w:color w:val="00000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F74123" w:rsidP="00520A24">
            <w:pPr>
              <w:snapToGrid w:val="0"/>
              <w:jc w:val="center"/>
              <w:rPr>
                <w:szCs w:val="28"/>
                <w:lang w:val="uk-UA"/>
              </w:rPr>
            </w:pPr>
            <w:r>
              <w:rPr>
                <w:szCs w:val="28"/>
                <w:lang w:val="uk-UA"/>
              </w:rPr>
              <w:t>4</w:t>
            </w:r>
          </w:p>
        </w:tc>
      </w:tr>
      <w:tr w:rsidR="007178D0" w:rsidRPr="000630AB"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lastRenderedPageBreak/>
              <w:t>10</w:t>
            </w:r>
          </w:p>
        </w:tc>
        <w:tc>
          <w:tcPr>
            <w:tcW w:w="6237" w:type="dxa"/>
            <w:tcBorders>
              <w:top w:val="single" w:sz="4" w:space="0" w:color="000000"/>
              <w:left w:val="single" w:sz="4" w:space="0" w:color="000000"/>
              <w:bottom w:val="single" w:sz="4" w:space="0" w:color="auto"/>
            </w:tcBorders>
            <w:shd w:val="clear" w:color="auto" w:fill="auto"/>
          </w:tcPr>
          <w:p w:rsidR="00BB63F1" w:rsidRPr="003F5F43" w:rsidRDefault="00BB63F1" w:rsidP="00BB63F1">
            <w:pPr>
              <w:rPr>
                <w:bCs/>
                <w:sz w:val="24"/>
              </w:rPr>
            </w:pPr>
            <w:r w:rsidRPr="003F5F43">
              <w:rPr>
                <w:bCs/>
                <w:sz w:val="24"/>
              </w:rPr>
              <w:t xml:space="preserve">1. </w:t>
            </w:r>
            <w:r>
              <w:rPr>
                <w:sz w:val="24"/>
                <w:lang w:val="en-US"/>
              </w:rPr>
              <w:t>The</w:t>
            </w:r>
            <w:r w:rsidRPr="00A5622E">
              <w:rPr>
                <w:sz w:val="24"/>
              </w:rPr>
              <w:t xml:space="preserve"> </w:t>
            </w:r>
            <w:r>
              <w:rPr>
                <w:sz w:val="24"/>
                <w:lang w:val="en-US"/>
              </w:rPr>
              <w:t>Passive</w:t>
            </w:r>
            <w:r w:rsidRPr="00A5622E">
              <w:rPr>
                <w:sz w:val="24"/>
              </w:rPr>
              <w:t>.</w:t>
            </w:r>
          </w:p>
          <w:p w:rsidR="00BB63F1" w:rsidRPr="003F5F43" w:rsidRDefault="00BB63F1" w:rsidP="00BB63F1">
            <w:pPr>
              <w:tabs>
                <w:tab w:val="num" w:pos="360"/>
              </w:tabs>
              <w:rPr>
                <w:bCs/>
                <w:color w:val="000000"/>
                <w:sz w:val="24"/>
              </w:rPr>
            </w:pPr>
            <w:r w:rsidRPr="003F5F43">
              <w:rPr>
                <w:bCs/>
                <w:sz w:val="24"/>
              </w:rPr>
              <w:t xml:space="preserve">2. </w:t>
            </w:r>
            <w:proofErr w:type="spellStart"/>
            <w:r w:rsidRPr="003F5F43">
              <w:rPr>
                <w:bCs/>
                <w:color w:val="000000"/>
                <w:sz w:val="24"/>
              </w:rPr>
              <w:t>Вправи</w:t>
            </w:r>
            <w:proofErr w:type="spellEnd"/>
            <w:r w:rsidRPr="003F5F43">
              <w:rPr>
                <w:bCs/>
                <w:color w:val="000000"/>
                <w:sz w:val="24"/>
              </w:rPr>
              <w:t xml:space="preserve"> на </w:t>
            </w:r>
            <w:proofErr w:type="spellStart"/>
            <w:r w:rsidRPr="003F5F43">
              <w:rPr>
                <w:bCs/>
                <w:color w:val="000000"/>
                <w:sz w:val="24"/>
              </w:rPr>
              <w:t>закріплення</w:t>
            </w:r>
            <w:proofErr w:type="spellEnd"/>
            <w:r w:rsidRPr="003F5F43">
              <w:rPr>
                <w:bCs/>
                <w:color w:val="000000"/>
                <w:sz w:val="24"/>
              </w:rPr>
              <w:t xml:space="preserve"> </w:t>
            </w:r>
            <w:proofErr w:type="spellStart"/>
            <w:r w:rsidRPr="003F5F43">
              <w:rPr>
                <w:bCs/>
                <w:color w:val="000000"/>
                <w:sz w:val="24"/>
              </w:rPr>
              <w:t>вивченого</w:t>
            </w:r>
            <w:proofErr w:type="spellEnd"/>
            <w:r w:rsidRPr="003F5F43">
              <w:rPr>
                <w:bCs/>
                <w:color w:val="000000"/>
                <w:sz w:val="24"/>
              </w:rPr>
              <w:t xml:space="preserve"> </w:t>
            </w:r>
            <w:proofErr w:type="spellStart"/>
            <w:r w:rsidRPr="003F5F43">
              <w:rPr>
                <w:bCs/>
                <w:color w:val="000000"/>
                <w:sz w:val="24"/>
              </w:rPr>
              <w:t>граматичного</w:t>
            </w:r>
            <w:proofErr w:type="spellEnd"/>
            <w:r w:rsidRPr="003F5F43">
              <w:rPr>
                <w:bCs/>
                <w:color w:val="000000"/>
                <w:sz w:val="24"/>
              </w:rPr>
              <w:t xml:space="preserve"> </w:t>
            </w:r>
            <w:proofErr w:type="spellStart"/>
            <w:r w:rsidRPr="003F5F43">
              <w:rPr>
                <w:bCs/>
                <w:color w:val="000000"/>
                <w:sz w:val="24"/>
              </w:rPr>
              <w:t>матеріалу</w:t>
            </w:r>
            <w:proofErr w:type="spellEnd"/>
            <w:r w:rsidRPr="003F5F43">
              <w:rPr>
                <w:bCs/>
                <w:color w:val="000000"/>
                <w:sz w:val="24"/>
              </w:rPr>
              <w:t>.</w:t>
            </w:r>
          </w:p>
          <w:p w:rsidR="00BB63F1" w:rsidRPr="003F5F43" w:rsidRDefault="00BB63F1" w:rsidP="00BB63F1">
            <w:pPr>
              <w:rPr>
                <w:bCs/>
                <w:sz w:val="24"/>
              </w:rPr>
            </w:pPr>
            <w:r>
              <w:rPr>
                <w:bCs/>
                <w:color w:val="000000"/>
                <w:sz w:val="24"/>
              </w:rPr>
              <w:t>3</w:t>
            </w:r>
            <w:r w:rsidRPr="003F5F43">
              <w:rPr>
                <w:bCs/>
                <w:color w:val="000000"/>
                <w:sz w:val="24"/>
              </w:rPr>
              <w:t>.</w:t>
            </w:r>
            <w:r>
              <w:rPr>
                <w:bCs/>
                <w:color w:val="000000"/>
                <w:sz w:val="24"/>
              </w:rPr>
              <w:t xml:space="preserve">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sidRPr="003F5F43">
              <w:rPr>
                <w:bCs/>
                <w:color w:val="000000"/>
                <w:sz w:val="24"/>
              </w:rPr>
              <w:t>.</w:t>
            </w:r>
          </w:p>
          <w:p w:rsidR="007178D0" w:rsidRPr="00BC33F0" w:rsidRDefault="007178D0" w:rsidP="00520A24">
            <w:pPr>
              <w:snapToGrid w:val="0"/>
              <w:jc w:val="both"/>
              <w:rPr>
                <w:color w:val="000000"/>
                <w:szCs w:val="28"/>
                <w:lang w:val="en-US"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B44745" w:rsidRDefault="00F74123" w:rsidP="00520A24">
            <w:pPr>
              <w:snapToGrid w:val="0"/>
              <w:jc w:val="center"/>
              <w:rPr>
                <w:szCs w:val="28"/>
                <w:lang w:val="uk-UA"/>
              </w:rPr>
            </w:pPr>
            <w:r>
              <w:rPr>
                <w:szCs w:val="28"/>
                <w:lang w:val="uk-UA"/>
              </w:rPr>
              <w:t>6</w:t>
            </w:r>
          </w:p>
        </w:tc>
      </w:tr>
      <w:tr w:rsidR="007178D0" w:rsidRPr="00E4007E" w:rsidTr="00520A24">
        <w:trPr>
          <w:trHeight w:val="815"/>
        </w:trPr>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r w:rsidRPr="000630AB">
              <w:rPr>
                <w:szCs w:val="28"/>
                <w:lang w:val="uk-UA"/>
              </w:rPr>
              <w:t>11</w:t>
            </w:r>
          </w:p>
        </w:tc>
        <w:tc>
          <w:tcPr>
            <w:tcW w:w="6237" w:type="dxa"/>
            <w:tcBorders>
              <w:top w:val="single" w:sz="4" w:space="0" w:color="000000"/>
              <w:left w:val="single" w:sz="4" w:space="0" w:color="000000"/>
              <w:bottom w:val="single" w:sz="4" w:space="0" w:color="auto"/>
            </w:tcBorders>
            <w:shd w:val="clear" w:color="auto" w:fill="auto"/>
          </w:tcPr>
          <w:p w:rsidR="00BB63F1" w:rsidRPr="00BB63F1" w:rsidRDefault="00BB63F1" w:rsidP="00BB63F1">
            <w:pPr>
              <w:pStyle w:val="12"/>
              <w:spacing w:line="240" w:lineRule="auto"/>
              <w:rPr>
                <w:rFonts w:ascii="Times New Roman" w:hAnsi="Times New Roman" w:cs="Times New Roman"/>
                <w:bCs/>
                <w:sz w:val="24"/>
                <w:szCs w:val="24"/>
              </w:rPr>
            </w:pPr>
            <w:r w:rsidRPr="003F5F43">
              <w:rPr>
                <w:rFonts w:ascii="Times New Roman" w:hAnsi="Times New Roman" w:cs="Times New Roman"/>
                <w:bCs/>
                <w:sz w:val="24"/>
                <w:szCs w:val="24"/>
                <w:lang w:val="uk-UA"/>
              </w:rPr>
              <w:t xml:space="preserve">1. </w:t>
            </w:r>
            <w:r w:rsidRPr="00A5622E">
              <w:rPr>
                <w:rFonts w:ascii="Times New Roman" w:hAnsi="Times New Roman" w:cs="Times New Roman"/>
                <w:sz w:val="24"/>
                <w:szCs w:val="24"/>
                <w:lang w:val="fr-FR"/>
              </w:rPr>
              <w:t>Relatives</w:t>
            </w:r>
            <w:r w:rsidRPr="00BB63F1">
              <w:rPr>
                <w:rFonts w:ascii="Times New Roman" w:hAnsi="Times New Roman" w:cs="Times New Roman"/>
                <w:sz w:val="24"/>
                <w:szCs w:val="24"/>
              </w:rPr>
              <w:t>.</w:t>
            </w:r>
          </w:p>
          <w:p w:rsidR="00BB63F1" w:rsidRPr="003F5F43" w:rsidRDefault="00BB63F1" w:rsidP="00BB63F1">
            <w:pPr>
              <w:tabs>
                <w:tab w:val="num" w:pos="360"/>
              </w:tabs>
              <w:rPr>
                <w:bCs/>
                <w:color w:val="000000"/>
                <w:sz w:val="24"/>
              </w:rPr>
            </w:pPr>
            <w:r w:rsidRPr="003F5F43">
              <w:rPr>
                <w:bCs/>
                <w:sz w:val="24"/>
              </w:rPr>
              <w:t xml:space="preserve">2. </w:t>
            </w:r>
            <w:proofErr w:type="spellStart"/>
            <w:r w:rsidRPr="003F5F43">
              <w:rPr>
                <w:bCs/>
                <w:color w:val="000000"/>
                <w:sz w:val="24"/>
              </w:rPr>
              <w:t>Вправи</w:t>
            </w:r>
            <w:proofErr w:type="spellEnd"/>
            <w:r w:rsidRPr="003F5F43">
              <w:rPr>
                <w:bCs/>
                <w:color w:val="000000"/>
                <w:sz w:val="24"/>
              </w:rPr>
              <w:t xml:space="preserve"> на </w:t>
            </w:r>
            <w:proofErr w:type="spellStart"/>
            <w:r w:rsidRPr="003F5F43">
              <w:rPr>
                <w:bCs/>
                <w:color w:val="000000"/>
                <w:sz w:val="24"/>
              </w:rPr>
              <w:t>закріплення</w:t>
            </w:r>
            <w:proofErr w:type="spellEnd"/>
            <w:r w:rsidRPr="003F5F43">
              <w:rPr>
                <w:bCs/>
                <w:color w:val="000000"/>
                <w:sz w:val="24"/>
              </w:rPr>
              <w:t xml:space="preserve"> </w:t>
            </w:r>
            <w:proofErr w:type="spellStart"/>
            <w:r w:rsidRPr="003F5F43">
              <w:rPr>
                <w:bCs/>
                <w:color w:val="000000"/>
                <w:sz w:val="24"/>
              </w:rPr>
              <w:t>вивченого</w:t>
            </w:r>
            <w:proofErr w:type="spellEnd"/>
            <w:r w:rsidRPr="003F5F43">
              <w:rPr>
                <w:bCs/>
                <w:color w:val="000000"/>
                <w:sz w:val="24"/>
              </w:rPr>
              <w:t xml:space="preserve"> </w:t>
            </w:r>
            <w:proofErr w:type="spellStart"/>
            <w:r w:rsidRPr="003F5F43">
              <w:rPr>
                <w:bCs/>
                <w:color w:val="000000"/>
                <w:sz w:val="24"/>
              </w:rPr>
              <w:t>граматичного</w:t>
            </w:r>
            <w:proofErr w:type="spellEnd"/>
            <w:r w:rsidRPr="003F5F43">
              <w:rPr>
                <w:bCs/>
                <w:color w:val="000000"/>
                <w:sz w:val="24"/>
              </w:rPr>
              <w:t xml:space="preserve"> </w:t>
            </w:r>
            <w:proofErr w:type="spellStart"/>
            <w:r w:rsidRPr="003F5F43">
              <w:rPr>
                <w:bCs/>
                <w:color w:val="000000"/>
                <w:sz w:val="24"/>
              </w:rPr>
              <w:t>матеріалу</w:t>
            </w:r>
            <w:proofErr w:type="spellEnd"/>
            <w:r w:rsidRPr="003F5F43">
              <w:rPr>
                <w:bCs/>
                <w:color w:val="000000"/>
                <w:sz w:val="24"/>
              </w:rPr>
              <w:t>.</w:t>
            </w:r>
          </w:p>
          <w:p w:rsidR="00BB63F1" w:rsidRPr="003F5F43" w:rsidRDefault="00BB63F1" w:rsidP="00BB63F1">
            <w:pPr>
              <w:rPr>
                <w:bCs/>
                <w:sz w:val="24"/>
              </w:rPr>
            </w:pPr>
            <w:r>
              <w:rPr>
                <w:bCs/>
                <w:color w:val="000000"/>
                <w:sz w:val="24"/>
              </w:rPr>
              <w:t>3</w:t>
            </w:r>
            <w:r w:rsidRPr="003F5F43">
              <w:rPr>
                <w:bCs/>
                <w:color w:val="000000"/>
                <w:sz w:val="24"/>
              </w:rPr>
              <w:t>.</w:t>
            </w:r>
            <w:r>
              <w:rPr>
                <w:bCs/>
                <w:color w:val="000000"/>
                <w:sz w:val="24"/>
              </w:rPr>
              <w:t xml:space="preserve"> </w:t>
            </w:r>
            <w:proofErr w:type="spellStart"/>
            <w:r>
              <w:rPr>
                <w:bCs/>
                <w:color w:val="000000"/>
                <w:sz w:val="24"/>
              </w:rPr>
              <w:t>Підготувати</w:t>
            </w:r>
            <w:proofErr w:type="spellEnd"/>
            <w:r>
              <w:rPr>
                <w:bCs/>
                <w:color w:val="000000"/>
                <w:sz w:val="24"/>
              </w:rPr>
              <w:t xml:space="preserve"> </w:t>
            </w:r>
            <w:proofErr w:type="spellStart"/>
            <w:r>
              <w:rPr>
                <w:bCs/>
                <w:color w:val="000000"/>
                <w:sz w:val="24"/>
              </w:rPr>
              <w:t>презентацію</w:t>
            </w:r>
            <w:proofErr w:type="spellEnd"/>
            <w:r>
              <w:rPr>
                <w:bCs/>
                <w:color w:val="000000"/>
                <w:sz w:val="24"/>
              </w:rPr>
              <w:t xml:space="preserve"> за темою</w:t>
            </w:r>
            <w:r w:rsidRPr="003F5F43">
              <w:rPr>
                <w:bCs/>
                <w:color w:val="000000"/>
                <w:sz w:val="24"/>
              </w:rPr>
              <w:t>.</w:t>
            </w:r>
          </w:p>
          <w:p w:rsidR="007178D0" w:rsidRPr="007A4AAC" w:rsidRDefault="007178D0" w:rsidP="00520A24">
            <w:pPr>
              <w:shd w:val="clear" w:color="auto" w:fill="FFFFFF"/>
              <w:spacing w:before="96" w:after="120" w:line="360" w:lineRule="atLeast"/>
              <w:rPr>
                <w:color w:val="000000"/>
                <w:szCs w:val="28"/>
                <w:lang w:val="en-US" w:eastAsia="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2</w:t>
            </w:r>
          </w:p>
        </w:tc>
      </w:tr>
      <w:tr w:rsidR="007178D0" w:rsidRPr="00E4007E" w:rsidTr="00520A24">
        <w:tc>
          <w:tcPr>
            <w:tcW w:w="724" w:type="dxa"/>
            <w:tcBorders>
              <w:top w:val="single" w:sz="4" w:space="0" w:color="000000"/>
              <w:left w:val="single" w:sz="4" w:space="0" w:color="000000"/>
              <w:bottom w:val="single" w:sz="4" w:space="0" w:color="000000"/>
            </w:tcBorders>
            <w:shd w:val="clear" w:color="auto" w:fill="auto"/>
          </w:tcPr>
          <w:p w:rsidR="007178D0" w:rsidRPr="000630AB" w:rsidRDefault="007178D0" w:rsidP="00520A24">
            <w:pPr>
              <w:snapToGrid w:val="0"/>
              <w:jc w:val="center"/>
              <w:rPr>
                <w:szCs w:val="28"/>
                <w:lang w:val="uk-UA"/>
              </w:rPr>
            </w:pPr>
          </w:p>
        </w:tc>
        <w:tc>
          <w:tcPr>
            <w:tcW w:w="6237" w:type="dxa"/>
            <w:tcBorders>
              <w:top w:val="single" w:sz="4" w:space="0" w:color="auto"/>
              <w:left w:val="single" w:sz="4" w:space="0" w:color="000000"/>
              <w:bottom w:val="single" w:sz="4" w:space="0" w:color="auto"/>
            </w:tcBorders>
            <w:shd w:val="clear" w:color="auto" w:fill="auto"/>
          </w:tcPr>
          <w:p w:rsidR="007178D0" w:rsidRPr="000630AB" w:rsidRDefault="007178D0" w:rsidP="00520A24">
            <w:pPr>
              <w:snapToGrid w:val="0"/>
              <w:jc w:val="both"/>
              <w:rPr>
                <w:szCs w:val="28"/>
                <w:lang w:val="uk-UA"/>
              </w:rPr>
            </w:pPr>
            <w:r>
              <w:rPr>
                <w:szCs w:val="28"/>
                <w:lang w:val="uk-UA"/>
              </w:rPr>
              <w:t>Всього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78D0" w:rsidRPr="00F74123" w:rsidRDefault="00F74123" w:rsidP="00520A24">
            <w:pPr>
              <w:snapToGrid w:val="0"/>
              <w:jc w:val="center"/>
              <w:rPr>
                <w:szCs w:val="28"/>
                <w:lang w:val="uk-UA"/>
              </w:rPr>
            </w:pPr>
            <w:r>
              <w:rPr>
                <w:szCs w:val="28"/>
                <w:lang w:val="uk-UA"/>
              </w:rPr>
              <w:t>46</w:t>
            </w:r>
          </w:p>
        </w:tc>
      </w:tr>
    </w:tbl>
    <w:p w:rsidR="007178D0" w:rsidRDefault="007178D0" w:rsidP="007178D0">
      <w:pPr>
        <w:tabs>
          <w:tab w:val="left" w:pos="0"/>
        </w:tabs>
        <w:rPr>
          <w:szCs w:val="28"/>
          <w:lang w:val="uk-UA"/>
        </w:rPr>
      </w:pPr>
    </w:p>
    <w:p w:rsidR="007178D0" w:rsidRDefault="007178D0" w:rsidP="007178D0">
      <w:pPr>
        <w:tabs>
          <w:tab w:val="left" w:pos="0"/>
        </w:tabs>
        <w:rPr>
          <w:szCs w:val="28"/>
          <w:lang w:val="uk-UA"/>
        </w:rPr>
      </w:pPr>
    </w:p>
    <w:p w:rsidR="00BB63F1" w:rsidRPr="000630AB" w:rsidRDefault="00BB63F1" w:rsidP="00BB63F1">
      <w:pPr>
        <w:tabs>
          <w:tab w:val="left" w:pos="0"/>
        </w:tabs>
        <w:rPr>
          <w:szCs w:val="28"/>
          <w:lang w:val="uk-UA"/>
        </w:rPr>
      </w:pPr>
      <w:r w:rsidRPr="000630AB">
        <w:rPr>
          <w:szCs w:val="28"/>
          <w:lang w:val="uk-UA"/>
        </w:rPr>
        <w:t>Таблиця 6</w:t>
      </w:r>
    </w:p>
    <w:p w:rsidR="00BB63F1" w:rsidRDefault="00BB63F1" w:rsidP="00BB63F1">
      <w:pPr>
        <w:pStyle w:val="3"/>
        <w:spacing w:after="0"/>
        <w:ind w:left="0" w:firstLine="567"/>
        <w:jc w:val="center"/>
        <w:rPr>
          <w:b/>
          <w:sz w:val="28"/>
          <w:szCs w:val="28"/>
          <w:lang w:val="uk-UA"/>
        </w:rPr>
      </w:pPr>
    </w:p>
    <w:p w:rsidR="00BB63F1" w:rsidRPr="000630AB" w:rsidRDefault="00BB63F1" w:rsidP="00BB63F1">
      <w:pPr>
        <w:pStyle w:val="3"/>
        <w:spacing w:after="0"/>
        <w:ind w:left="0" w:firstLine="567"/>
        <w:rPr>
          <w:b/>
          <w:sz w:val="28"/>
          <w:szCs w:val="28"/>
          <w:lang w:val="uk-UA"/>
        </w:rPr>
      </w:pPr>
      <w:r>
        <w:rPr>
          <w:b/>
          <w:sz w:val="28"/>
          <w:szCs w:val="28"/>
          <w:lang w:val="en-US"/>
        </w:rPr>
        <w:t xml:space="preserve">                  </w:t>
      </w:r>
      <w:r w:rsidRPr="000630AB">
        <w:rPr>
          <w:b/>
          <w:sz w:val="28"/>
          <w:szCs w:val="28"/>
          <w:lang w:val="uk-UA"/>
        </w:rPr>
        <w:t>Завдання для самостійної роботи студентів</w:t>
      </w:r>
    </w:p>
    <w:tbl>
      <w:tblPr>
        <w:tblpPr w:leftFromText="180" w:rightFromText="180" w:vertAnchor="text" w:horzAnchor="margin" w:tblpY="28"/>
        <w:tblW w:w="5000" w:type="pct"/>
        <w:tblLook w:val="04A0"/>
      </w:tblPr>
      <w:tblGrid>
        <w:gridCol w:w="674"/>
        <w:gridCol w:w="9181"/>
      </w:tblGrid>
      <w:tr w:rsidR="00BB63F1" w:rsidRPr="000630AB" w:rsidTr="00520A24">
        <w:tc>
          <w:tcPr>
            <w:tcW w:w="342" w:type="pct"/>
            <w:tcBorders>
              <w:top w:val="single" w:sz="4" w:space="0" w:color="auto"/>
              <w:left w:val="single" w:sz="4" w:space="0" w:color="auto"/>
              <w:bottom w:val="single" w:sz="4" w:space="0" w:color="auto"/>
              <w:right w:val="single" w:sz="4" w:space="0" w:color="auto"/>
            </w:tcBorders>
          </w:tcPr>
          <w:p w:rsidR="00BB63F1" w:rsidRPr="000630AB" w:rsidRDefault="00BB63F1" w:rsidP="00520A24">
            <w:pPr>
              <w:ind w:left="142" w:hanging="142"/>
              <w:rPr>
                <w:b/>
                <w:szCs w:val="28"/>
                <w:lang w:val="uk-UA" w:eastAsia="uk-UA"/>
              </w:rPr>
            </w:pPr>
            <w:r w:rsidRPr="000630AB">
              <w:rPr>
                <w:b/>
                <w:szCs w:val="28"/>
                <w:lang w:val="uk-UA" w:eastAsia="uk-UA"/>
              </w:rPr>
              <w:t>№</w:t>
            </w:r>
          </w:p>
          <w:p w:rsidR="00BB63F1" w:rsidRPr="000630AB" w:rsidRDefault="00BB63F1" w:rsidP="00520A24">
            <w:pPr>
              <w:pStyle w:val="3"/>
              <w:spacing w:after="0"/>
              <w:ind w:left="0"/>
              <w:jc w:val="both"/>
              <w:rPr>
                <w:b/>
                <w:sz w:val="28"/>
                <w:szCs w:val="28"/>
                <w:lang w:val="uk-UA"/>
              </w:rPr>
            </w:pPr>
            <w:r w:rsidRPr="000630AB">
              <w:rPr>
                <w:b/>
                <w:sz w:val="28"/>
                <w:szCs w:val="28"/>
                <w:lang w:val="uk-UA"/>
              </w:rPr>
              <w:t>з/п</w:t>
            </w:r>
          </w:p>
        </w:tc>
        <w:tc>
          <w:tcPr>
            <w:tcW w:w="4658" w:type="pct"/>
            <w:tcBorders>
              <w:top w:val="single" w:sz="4" w:space="0" w:color="auto"/>
              <w:left w:val="single" w:sz="4" w:space="0" w:color="auto"/>
              <w:bottom w:val="single" w:sz="4" w:space="0" w:color="auto"/>
              <w:right w:val="single" w:sz="4" w:space="0" w:color="auto"/>
            </w:tcBorders>
          </w:tcPr>
          <w:p w:rsidR="00BB63F1" w:rsidRPr="000630AB" w:rsidRDefault="00BB63F1" w:rsidP="00520A24">
            <w:pPr>
              <w:pStyle w:val="3"/>
              <w:spacing w:after="0"/>
              <w:ind w:left="0"/>
              <w:jc w:val="both"/>
              <w:rPr>
                <w:b/>
                <w:sz w:val="28"/>
                <w:szCs w:val="28"/>
                <w:lang w:val="uk-UA"/>
              </w:rPr>
            </w:pPr>
            <w:r w:rsidRPr="000630AB">
              <w:rPr>
                <w:b/>
                <w:sz w:val="28"/>
                <w:szCs w:val="28"/>
                <w:lang w:val="uk-UA"/>
              </w:rPr>
              <w:t>Завдання для самостійної роботи студентів*</w:t>
            </w:r>
          </w:p>
        </w:tc>
      </w:tr>
      <w:tr w:rsidR="00BB63F1" w:rsidRPr="000630AB" w:rsidTr="00520A24">
        <w:tc>
          <w:tcPr>
            <w:tcW w:w="342" w:type="pct"/>
            <w:tcBorders>
              <w:top w:val="single" w:sz="4" w:space="0" w:color="auto"/>
              <w:left w:val="single" w:sz="4" w:space="0" w:color="auto"/>
              <w:bottom w:val="single" w:sz="4" w:space="0" w:color="auto"/>
              <w:right w:val="single" w:sz="4" w:space="0" w:color="auto"/>
            </w:tcBorders>
          </w:tcPr>
          <w:p w:rsidR="00BB63F1" w:rsidRPr="000630AB" w:rsidRDefault="00BB63F1" w:rsidP="00520A24">
            <w:pPr>
              <w:pStyle w:val="3"/>
              <w:spacing w:after="0"/>
              <w:ind w:left="0"/>
              <w:jc w:val="both"/>
              <w:rPr>
                <w:b/>
                <w:sz w:val="28"/>
                <w:szCs w:val="28"/>
                <w:lang w:val="uk-UA"/>
              </w:rPr>
            </w:pPr>
            <w:r w:rsidRPr="000630AB">
              <w:rPr>
                <w:b/>
                <w:sz w:val="28"/>
                <w:szCs w:val="28"/>
                <w:lang w:val="uk-UA"/>
              </w:rPr>
              <w:t>1</w:t>
            </w:r>
          </w:p>
        </w:tc>
        <w:tc>
          <w:tcPr>
            <w:tcW w:w="4658" w:type="pct"/>
            <w:tcBorders>
              <w:top w:val="single" w:sz="4" w:space="0" w:color="auto"/>
              <w:left w:val="single" w:sz="4" w:space="0" w:color="auto"/>
              <w:bottom w:val="single" w:sz="4" w:space="0" w:color="auto"/>
              <w:right w:val="single" w:sz="4" w:space="0" w:color="auto"/>
            </w:tcBorders>
          </w:tcPr>
          <w:p w:rsidR="00BB63F1" w:rsidRPr="000630AB" w:rsidRDefault="00BB63F1" w:rsidP="00BB63F1">
            <w:pPr>
              <w:shd w:val="clear" w:color="auto" w:fill="FFFFFF"/>
              <w:spacing w:before="96" w:after="120" w:line="360" w:lineRule="atLeast"/>
              <w:rPr>
                <w:b/>
                <w:szCs w:val="28"/>
                <w:lang w:val="uk-UA"/>
              </w:rPr>
            </w:pPr>
            <w:r w:rsidRPr="000630AB">
              <w:rPr>
                <w:b/>
                <w:szCs w:val="28"/>
                <w:lang w:val="uk-UA"/>
              </w:rPr>
              <w:t xml:space="preserve">Виконання практичних завдань з тем </w:t>
            </w:r>
            <w:r>
              <w:rPr>
                <w:b/>
                <w:szCs w:val="28"/>
                <w:lang w:val="uk-UA"/>
              </w:rPr>
              <w:t>блоку</w:t>
            </w:r>
            <w:r w:rsidRPr="000630AB">
              <w:rPr>
                <w:b/>
                <w:szCs w:val="28"/>
                <w:lang w:val="uk-UA"/>
              </w:rPr>
              <w:t xml:space="preserve"> 1. </w:t>
            </w:r>
            <w:r w:rsidRPr="00BB63F1">
              <w:rPr>
                <w:b/>
                <w:bCs/>
                <w:color w:val="000000"/>
                <w:szCs w:val="28"/>
                <w:lang w:val="en-US" w:eastAsia="uk-UA"/>
              </w:rPr>
              <w:t xml:space="preserve">Grammatical structure of the English language. </w:t>
            </w:r>
            <w:r w:rsidRPr="007A4AAC">
              <w:rPr>
                <w:b/>
                <w:bCs/>
                <w:color w:val="000000"/>
                <w:szCs w:val="28"/>
                <w:lang w:val="en-US" w:eastAsia="uk-UA"/>
              </w:rPr>
              <w:t>Verb</w:t>
            </w:r>
            <w:r w:rsidRPr="00BB63F1">
              <w:rPr>
                <w:b/>
                <w:bCs/>
                <w:color w:val="000000"/>
                <w:szCs w:val="28"/>
                <w:lang w:val="en-US" w:eastAsia="uk-UA"/>
              </w:rPr>
              <w:t xml:space="preserve"> </w:t>
            </w:r>
            <w:r w:rsidRPr="007A4AAC">
              <w:rPr>
                <w:b/>
                <w:bCs/>
                <w:color w:val="000000"/>
                <w:szCs w:val="28"/>
                <w:lang w:val="en-US" w:eastAsia="uk-UA"/>
              </w:rPr>
              <w:t>Tense</w:t>
            </w:r>
            <w:r w:rsidRPr="00BB63F1">
              <w:rPr>
                <w:b/>
                <w:bCs/>
                <w:color w:val="000000"/>
                <w:szCs w:val="28"/>
                <w:lang w:val="en-US" w:eastAsia="uk-UA"/>
              </w:rPr>
              <w:t xml:space="preserve"> </w:t>
            </w:r>
            <w:r w:rsidRPr="007A4AAC">
              <w:rPr>
                <w:b/>
                <w:bCs/>
                <w:color w:val="000000"/>
                <w:szCs w:val="28"/>
                <w:lang w:val="en-US" w:eastAsia="uk-UA"/>
              </w:rPr>
              <w:t>and</w:t>
            </w:r>
            <w:r w:rsidRPr="00BB63F1">
              <w:rPr>
                <w:b/>
                <w:bCs/>
                <w:color w:val="000000"/>
                <w:szCs w:val="28"/>
                <w:lang w:val="en-US" w:eastAsia="uk-UA"/>
              </w:rPr>
              <w:t xml:space="preserve"> </w:t>
            </w:r>
            <w:r w:rsidRPr="007A4AAC">
              <w:rPr>
                <w:b/>
                <w:bCs/>
                <w:color w:val="000000"/>
                <w:szCs w:val="28"/>
                <w:lang w:val="en-US" w:eastAsia="uk-UA"/>
              </w:rPr>
              <w:t xml:space="preserve">Aspect Forms. </w:t>
            </w:r>
          </w:p>
        </w:tc>
      </w:tr>
      <w:tr w:rsidR="00BB63F1" w:rsidRPr="003A1C29" w:rsidTr="00520A24">
        <w:tc>
          <w:tcPr>
            <w:tcW w:w="342" w:type="pct"/>
            <w:tcBorders>
              <w:top w:val="single" w:sz="4" w:space="0" w:color="auto"/>
              <w:left w:val="single" w:sz="4" w:space="0" w:color="auto"/>
              <w:bottom w:val="single" w:sz="4" w:space="0" w:color="auto"/>
              <w:right w:val="single" w:sz="4" w:space="0" w:color="auto"/>
            </w:tcBorders>
          </w:tcPr>
          <w:p w:rsidR="00BB63F1" w:rsidRPr="000630AB" w:rsidRDefault="00BB63F1" w:rsidP="00520A24">
            <w:pPr>
              <w:pStyle w:val="3"/>
              <w:spacing w:after="0"/>
              <w:ind w:left="0"/>
              <w:jc w:val="both"/>
              <w:rPr>
                <w:b/>
                <w:sz w:val="28"/>
                <w:szCs w:val="28"/>
                <w:lang w:val="uk-UA"/>
              </w:rPr>
            </w:pPr>
            <w:r w:rsidRPr="000630AB">
              <w:rPr>
                <w:b/>
                <w:sz w:val="28"/>
                <w:szCs w:val="28"/>
                <w:lang w:val="uk-UA"/>
              </w:rPr>
              <w:t>2</w:t>
            </w:r>
          </w:p>
        </w:tc>
        <w:tc>
          <w:tcPr>
            <w:tcW w:w="4658" w:type="pct"/>
            <w:tcBorders>
              <w:top w:val="single" w:sz="4" w:space="0" w:color="auto"/>
              <w:left w:val="single" w:sz="4" w:space="0" w:color="auto"/>
              <w:bottom w:val="single" w:sz="4" w:space="0" w:color="auto"/>
              <w:right w:val="single" w:sz="4" w:space="0" w:color="auto"/>
            </w:tcBorders>
          </w:tcPr>
          <w:p w:rsidR="00BB63F1" w:rsidRPr="00BB63F1" w:rsidRDefault="00BB63F1" w:rsidP="00520A24">
            <w:pPr>
              <w:pStyle w:val="3"/>
              <w:spacing w:after="0"/>
              <w:ind w:left="0"/>
              <w:jc w:val="both"/>
              <w:rPr>
                <w:b/>
                <w:sz w:val="28"/>
                <w:szCs w:val="28"/>
                <w:lang w:val="uk-UA"/>
              </w:rPr>
            </w:pPr>
            <w:r w:rsidRPr="0078023C">
              <w:rPr>
                <w:b/>
                <w:sz w:val="28"/>
                <w:szCs w:val="28"/>
                <w:lang w:val="uk-UA"/>
              </w:rPr>
              <w:t xml:space="preserve">Виконання практичних завдань з тем </w:t>
            </w:r>
            <w:r w:rsidRPr="0078023C">
              <w:rPr>
                <w:b/>
                <w:sz w:val="28"/>
                <w:szCs w:val="28"/>
              </w:rPr>
              <w:t xml:space="preserve"> </w:t>
            </w:r>
            <w:r>
              <w:rPr>
                <w:b/>
                <w:sz w:val="28"/>
                <w:szCs w:val="28"/>
                <w:lang w:val="uk-UA"/>
              </w:rPr>
              <w:t>блоку</w:t>
            </w:r>
            <w:r w:rsidRPr="0078023C">
              <w:rPr>
                <w:b/>
                <w:sz w:val="28"/>
                <w:szCs w:val="28"/>
                <w:lang w:val="uk-UA"/>
              </w:rPr>
              <w:t xml:space="preserve"> 2. </w:t>
            </w:r>
            <w:r w:rsidRPr="0078023C">
              <w:rPr>
                <w:b/>
                <w:color w:val="000000"/>
                <w:sz w:val="28"/>
                <w:szCs w:val="28"/>
                <w:lang w:eastAsia="uk-UA"/>
              </w:rPr>
              <w:t xml:space="preserve"> </w:t>
            </w:r>
            <w:r w:rsidRPr="00BB63F1">
              <w:rPr>
                <w:b/>
                <w:bCs/>
                <w:color w:val="000000"/>
                <w:szCs w:val="28"/>
                <w:lang w:eastAsia="uk-UA"/>
              </w:rPr>
              <w:t xml:space="preserve"> </w:t>
            </w:r>
            <w:r w:rsidRPr="00BB63F1">
              <w:rPr>
                <w:b/>
                <w:bCs/>
                <w:color w:val="000000"/>
                <w:sz w:val="28"/>
                <w:szCs w:val="28"/>
                <w:lang w:val="en-US" w:eastAsia="uk-UA"/>
              </w:rPr>
              <w:t>Verb Tense and Aspect Forms.</w:t>
            </w:r>
          </w:p>
          <w:p w:rsidR="00BB63F1" w:rsidRPr="000630AB" w:rsidRDefault="00BB63F1" w:rsidP="00520A24">
            <w:pPr>
              <w:pStyle w:val="3"/>
              <w:spacing w:after="0"/>
              <w:ind w:left="0"/>
              <w:jc w:val="both"/>
              <w:rPr>
                <w:b/>
                <w:sz w:val="28"/>
                <w:szCs w:val="28"/>
                <w:lang w:val="uk-UA"/>
              </w:rPr>
            </w:pPr>
          </w:p>
        </w:tc>
      </w:tr>
    </w:tbl>
    <w:p w:rsidR="00BB63F1" w:rsidRDefault="00BB63F1" w:rsidP="00BB63F1">
      <w:pPr>
        <w:pStyle w:val="3"/>
        <w:spacing w:after="0"/>
        <w:ind w:left="0" w:firstLine="567"/>
        <w:jc w:val="center"/>
        <w:rPr>
          <w:b/>
          <w:bCs/>
          <w:sz w:val="28"/>
          <w:szCs w:val="28"/>
          <w:lang w:val="uk-UA"/>
        </w:rPr>
      </w:pPr>
    </w:p>
    <w:p w:rsidR="00BB63F1" w:rsidRPr="000E1593" w:rsidRDefault="00BB63F1" w:rsidP="00BB63F1">
      <w:pPr>
        <w:pStyle w:val="a5"/>
        <w:ind w:left="1080"/>
        <w:rPr>
          <w:rFonts w:ascii="Times New Roman" w:hAnsi="Times New Roman"/>
          <w:b/>
          <w:sz w:val="28"/>
          <w:szCs w:val="28"/>
          <w:lang w:val="ru-RU"/>
        </w:rPr>
      </w:pPr>
      <w:r w:rsidRPr="000E1593">
        <w:rPr>
          <w:rFonts w:ascii="Times New Roman" w:hAnsi="Times New Roman"/>
          <w:b/>
          <w:sz w:val="28"/>
          <w:szCs w:val="28"/>
          <w:lang w:val="ru-RU"/>
        </w:rPr>
        <w:t>ЗАВДАННЯ ДЛЯ САМОСТІЙНОЇ РОБОТИ СТУДЕНТІВ</w:t>
      </w:r>
    </w:p>
    <w:p w:rsidR="00BB63F1" w:rsidRPr="000E1593" w:rsidRDefault="00BB63F1" w:rsidP="00BB63F1">
      <w:pPr>
        <w:pStyle w:val="a5"/>
        <w:ind w:left="1080"/>
        <w:rPr>
          <w:rFonts w:ascii="Times New Roman" w:hAnsi="Times New Roman"/>
          <w:b/>
          <w:sz w:val="28"/>
          <w:szCs w:val="28"/>
          <w:lang w:val="ru-RU"/>
        </w:rPr>
      </w:pPr>
    </w:p>
    <w:p w:rsidR="00BB63F1" w:rsidRPr="000E1593" w:rsidRDefault="00BB63F1" w:rsidP="00BB63F1">
      <w:pPr>
        <w:pStyle w:val="a5"/>
        <w:numPr>
          <w:ilvl w:val="0"/>
          <w:numId w:val="3"/>
        </w:numPr>
        <w:jc w:val="both"/>
        <w:rPr>
          <w:rFonts w:ascii="Times New Roman" w:hAnsi="Times New Roman"/>
          <w:sz w:val="28"/>
          <w:szCs w:val="28"/>
          <w:lang w:val="ru-RU"/>
        </w:rPr>
      </w:pPr>
      <w:r w:rsidRPr="000E1593">
        <w:rPr>
          <w:rFonts w:ascii="Times New Roman" w:hAnsi="Times New Roman"/>
          <w:sz w:val="28"/>
          <w:szCs w:val="28"/>
        </w:rPr>
        <w:t>Опрацювати спеціалізовану літ</w:t>
      </w:r>
      <w:r>
        <w:rPr>
          <w:rFonts w:ascii="Times New Roman" w:hAnsi="Times New Roman"/>
          <w:sz w:val="28"/>
          <w:szCs w:val="28"/>
        </w:rPr>
        <w:t xml:space="preserve">ературу за розділами: </w:t>
      </w:r>
      <w:r w:rsidR="00520A24">
        <w:rPr>
          <w:rFonts w:ascii="Times New Roman" w:hAnsi="Times New Roman"/>
          <w:sz w:val="28"/>
          <w:szCs w:val="28"/>
        </w:rPr>
        <w:t xml:space="preserve">головні члени </w:t>
      </w:r>
      <w:r>
        <w:rPr>
          <w:rFonts w:ascii="Times New Roman" w:hAnsi="Times New Roman"/>
          <w:sz w:val="28"/>
          <w:szCs w:val="28"/>
        </w:rPr>
        <w:t xml:space="preserve"> англійського речення</w:t>
      </w:r>
      <w:r w:rsidRPr="000E1593">
        <w:rPr>
          <w:rFonts w:ascii="Times New Roman" w:hAnsi="Times New Roman"/>
          <w:sz w:val="28"/>
          <w:szCs w:val="28"/>
        </w:rPr>
        <w:t xml:space="preserve"> (</w:t>
      </w:r>
      <w:r>
        <w:rPr>
          <w:rFonts w:ascii="Times New Roman" w:hAnsi="Times New Roman"/>
          <w:sz w:val="28"/>
          <w:szCs w:val="28"/>
        </w:rPr>
        <w:t>підмет</w:t>
      </w:r>
      <w:r w:rsidRPr="000E1593">
        <w:rPr>
          <w:rFonts w:ascii="Times New Roman" w:hAnsi="Times New Roman"/>
          <w:sz w:val="28"/>
          <w:szCs w:val="28"/>
        </w:rPr>
        <w:t xml:space="preserve">, </w:t>
      </w:r>
      <w:r>
        <w:rPr>
          <w:rFonts w:ascii="Times New Roman" w:hAnsi="Times New Roman"/>
          <w:sz w:val="28"/>
          <w:szCs w:val="28"/>
        </w:rPr>
        <w:t>присудо</w:t>
      </w:r>
      <w:r w:rsidRPr="000E1593">
        <w:rPr>
          <w:rFonts w:ascii="Times New Roman" w:hAnsi="Times New Roman"/>
          <w:sz w:val="28"/>
          <w:szCs w:val="28"/>
        </w:rPr>
        <w:t xml:space="preserve">к, </w:t>
      </w:r>
      <w:r>
        <w:rPr>
          <w:rFonts w:ascii="Times New Roman" w:hAnsi="Times New Roman"/>
          <w:sz w:val="28"/>
          <w:szCs w:val="28"/>
        </w:rPr>
        <w:t>означення</w:t>
      </w:r>
      <w:r w:rsidRPr="000E1593">
        <w:rPr>
          <w:rFonts w:ascii="Times New Roman" w:hAnsi="Times New Roman"/>
          <w:sz w:val="28"/>
          <w:szCs w:val="28"/>
        </w:rPr>
        <w:t xml:space="preserve">, </w:t>
      </w:r>
      <w:r>
        <w:rPr>
          <w:rFonts w:ascii="Times New Roman" w:hAnsi="Times New Roman"/>
          <w:sz w:val="28"/>
          <w:szCs w:val="28"/>
        </w:rPr>
        <w:t>обставини</w:t>
      </w:r>
      <w:r w:rsidRPr="000E1593">
        <w:rPr>
          <w:rFonts w:ascii="Times New Roman" w:hAnsi="Times New Roman"/>
          <w:sz w:val="28"/>
          <w:szCs w:val="28"/>
        </w:rPr>
        <w:t>)</w:t>
      </w:r>
      <w:r w:rsidR="00520A24">
        <w:rPr>
          <w:rFonts w:ascii="Times New Roman" w:hAnsi="Times New Roman"/>
          <w:sz w:val="28"/>
          <w:szCs w:val="28"/>
        </w:rPr>
        <w:t>;головні ознаки речення; типи речень</w:t>
      </w:r>
      <w:r w:rsidRPr="000E1593">
        <w:rPr>
          <w:rFonts w:ascii="Times New Roman" w:hAnsi="Times New Roman"/>
          <w:sz w:val="28"/>
          <w:szCs w:val="28"/>
        </w:rPr>
        <w:t>.</w:t>
      </w:r>
    </w:p>
    <w:p w:rsidR="00BB63F1" w:rsidRPr="00B97210" w:rsidRDefault="00BB63F1" w:rsidP="00BB63F1">
      <w:pPr>
        <w:pStyle w:val="a5"/>
        <w:numPr>
          <w:ilvl w:val="0"/>
          <w:numId w:val="3"/>
        </w:numPr>
        <w:jc w:val="both"/>
        <w:rPr>
          <w:rFonts w:ascii="Times New Roman" w:hAnsi="Times New Roman"/>
          <w:sz w:val="28"/>
          <w:szCs w:val="28"/>
        </w:rPr>
      </w:pPr>
      <w:r w:rsidRPr="000E1593">
        <w:rPr>
          <w:rFonts w:ascii="Times New Roman" w:hAnsi="Times New Roman"/>
          <w:sz w:val="28"/>
          <w:szCs w:val="28"/>
        </w:rPr>
        <w:t xml:space="preserve"> Проаналізувати особливості</w:t>
      </w:r>
      <w:r>
        <w:rPr>
          <w:rFonts w:ascii="Times New Roman" w:hAnsi="Times New Roman"/>
          <w:sz w:val="28"/>
          <w:szCs w:val="28"/>
        </w:rPr>
        <w:t xml:space="preserve"> </w:t>
      </w:r>
      <w:r w:rsidR="00B97210" w:rsidRPr="00B97210">
        <w:rPr>
          <w:rFonts w:ascii="Times New Roman" w:hAnsi="Times New Roman"/>
          <w:sz w:val="28"/>
          <w:szCs w:val="28"/>
        </w:rPr>
        <w:t>у</w:t>
      </w:r>
      <w:r w:rsidR="006E157A" w:rsidRPr="00B97210">
        <w:rPr>
          <w:rFonts w:ascii="Times New Roman" w:hAnsi="Times New Roman"/>
          <w:sz w:val="28"/>
          <w:szCs w:val="28"/>
        </w:rPr>
        <w:t>творення, значення, вживання Теперішніх</w:t>
      </w:r>
      <w:r w:rsidR="00B97210">
        <w:rPr>
          <w:rFonts w:ascii="Times New Roman" w:hAnsi="Times New Roman"/>
          <w:sz w:val="28"/>
          <w:szCs w:val="28"/>
        </w:rPr>
        <w:t xml:space="preserve"> часів англійського дієслова;</w:t>
      </w:r>
      <w:r w:rsidR="006E157A" w:rsidRPr="00B97210">
        <w:rPr>
          <w:rFonts w:ascii="Times New Roman" w:hAnsi="Times New Roman"/>
          <w:sz w:val="28"/>
          <w:szCs w:val="28"/>
        </w:rPr>
        <w:t xml:space="preserve"> </w:t>
      </w:r>
      <w:r w:rsidR="00B97210">
        <w:rPr>
          <w:rFonts w:ascii="Times New Roman" w:hAnsi="Times New Roman"/>
          <w:sz w:val="28"/>
          <w:szCs w:val="28"/>
        </w:rPr>
        <w:t>у</w:t>
      </w:r>
      <w:r w:rsidR="006E157A" w:rsidRPr="00B97210">
        <w:rPr>
          <w:rFonts w:ascii="Times New Roman" w:hAnsi="Times New Roman"/>
          <w:sz w:val="28"/>
          <w:szCs w:val="28"/>
        </w:rPr>
        <w:t>творення, значення, вживання Минулих</w:t>
      </w:r>
      <w:r w:rsidR="00B97210">
        <w:rPr>
          <w:rFonts w:ascii="Times New Roman" w:hAnsi="Times New Roman"/>
          <w:sz w:val="28"/>
          <w:szCs w:val="28"/>
        </w:rPr>
        <w:t xml:space="preserve"> часів англійського дієслова;</w:t>
      </w:r>
      <w:r w:rsidR="006E157A" w:rsidRPr="00B97210">
        <w:rPr>
          <w:rFonts w:ascii="Times New Roman" w:hAnsi="Times New Roman"/>
          <w:sz w:val="28"/>
          <w:szCs w:val="28"/>
        </w:rPr>
        <w:t xml:space="preserve"> </w:t>
      </w:r>
      <w:r w:rsidR="00B97210">
        <w:rPr>
          <w:rFonts w:ascii="Times New Roman" w:hAnsi="Times New Roman"/>
          <w:sz w:val="28"/>
          <w:szCs w:val="28"/>
        </w:rPr>
        <w:t>у</w:t>
      </w:r>
      <w:r w:rsidR="006E157A" w:rsidRPr="00B97210">
        <w:rPr>
          <w:rFonts w:ascii="Times New Roman" w:hAnsi="Times New Roman"/>
          <w:sz w:val="28"/>
          <w:szCs w:val="28"/>
        </w:rPr>
        <w:t>творення, значення, вживання Майбутніх часів англійського дієслова.</w:t>
      </w:r>
    </w:p>
    <w:p w:rsidR="00BB63F1" w:rsidRPr="000E1593" w:rsidRDefault="00BB63F1" w:rsidP="00BB63F1">
      <w:pPr>
        <w:pStyle w:val="a5"/>
        <w:numPr>
          <w:ilvl w:val="0"/>
          <w:numId w:val="3"/>
        </w:numPr>
        <w:jc w:val="both"/>
        <w:rPr>
          <w:rFonts w:ascii="Times New Roman" w:hAnsi="Times New Roman"/>
          <w:sz w:val="28"/>
          <w:szCs w:val="28"/>
        </w:rPr>
      </w:pPr>
      <w:r w:rsidRPr="000E1593">
        <w:rPr>
          <w:rFonts w:ascii="Times New Roman" w:hAnsi="Times New Roman"/>
          <w:sz w:val="28"/>
          <w:szCs w:val="28"/>
        </w:rPr>
        <w:t>Знайти в англійській художній літературі (за вибором студента)</w:t>
      </w:r>
      <w:r>
        <w:rPr>
          <w:rFonts w:ascii="Times New Roman" w:hAnsi="Times New Roman"/>
          <w:sz w:val="28"/>
          <w:szCs w:val="28"/>
        </w:rPr>
        <w:t xml:space="preserve"> </w:t>
      </w:r>
      <w:r w:rsidRPr="000E1593">
        <w:rPr>
          <w:rFonts w:ascii="Times New Roman" w:hAnsi="Times New Roman"/>
          <w:sz w:val="28"/>
          <w:szCs w:val="28"/>
        </w:rPr>
        <w:t>речення-приклади на вживання артиклю.</w:t>
      </w:r>
    </w:p>
    <w:p w:rsidR="00BB63F1" w:rsidRPr="000E1593" w:rsidRDefault="00BB63F1" w:rsidP="00BB63F1">
      <w:pPr>
        <w:pStyle w:val="a5"/>
        <w:numPr>
          <w:ilvl w:val="0"/>
          <w:numId w:val="3"/>
        </w:numPr>
        <w:jc w:val="both"/>
        <w:rPr>
          <w:rFonts w:ascii="Times New Roman" w:hAnsi="Times New Roman"/>
          <w:sz w:val="28"/>
          <w:szCs w:val="28"/>
          <w:lang w:val="ru-RU"/>
        </w:rPr>
      </w:pPr>
      <w:r w:rsidRPr="000E1593">
        <w:rPr>
          <w:rFonts w:ascii="Times New Roman" w:hAnsi="Times New Roman"/>
          <w:sz w:val="28"/>
          <w:szCs w:val="28"/>
        </w:rPr>
        <w:t xml:space="preserve"> Виконати переклад уривку з укра</w:t>
      </w:r>
      <w:r>
        <w:rPr>
          <w:rFonts w:ascii="Times New Roman" w:hAnsi="Times New Roman"/>
          <w:sz w:val="28"/>
          <w:szCs w:val="28"/>
        </w:rPr>
        <w:t xml:space="preserve">їнської художньої літератури (за </w:t>
      </w:r>
      <w:r w:rsidRPr="000E1593">
        <w:rPr>
          <w:rFonts w:ascii="Times New Roman" w:hAnsi="Times New Roman"/>
          <w:sz w:val="28"/>
          <w:szCs w:val="28"/>
        </w:rPr>
        <w:t>вибором студента) на англійську мову, враховуючи особливості передачі</w:t>
      </w:r>
      <w:r>
        <w:rPr>
          <w:rFonts w:ascii="Times New Roman" w:hAnsi="Times New Roman"/>
          <w:sz w:val="28"/>
          <w:szCs w:val="28"/>
        </w:rPr>
        <w:t xml:space="preserve"> </w:t>
      </w:r>
      <w:r w:rsidRPr="000E1593">
        <w:rPr>
          <w:rFonts w:ascii="Times New Roman" w:hAnsi="Times New Roman"/>
          <w:sz w:val="28"/>
          <w:szCs w:val="28"/>
        </w:rPr>
        <w:t>значення слів різних частин мови.</w:t>
      </w:r>
    </w:p>
    <w:p w:rsidR="00BB63F1" w:rsidRPr="000E1593" w:rsidRDefault="00BB63F1" w:rsidP="00BB63F1">
      <w:pPr>
        <w:pStyle w:val="a5"/>
        <w:numPr>
          <w:ilvl w:val="0"/>
          <w:numId w:val="3"/>
        </w:numPr>
        <w:jc w:val="both"/>
        <w:rPr>
          <w:rFonts w:ascii="Times New Roman" w:hAnsi="Times New Roman"/>
          <w:sz w:val="28"/>
          <w:szCs w:val="28"/>
        </w:rPr>
      </w:pPr>
      <w:r w:rsidRPr="000E1593">
        <w:rPr>
          <w:rFonts w:ascii="Times New Roman" w:hAnsi="Times New Roman"/>
          <w:sz w:val="28"/>
          <w:szCs w:val="28"/>
        </w:rPr>
        <w:t>Проаналізувати особливості вир</w:t>
      </w:r>
      <w:r>
        <w:rPr>
          <w:rFonts w:ascii="Times New Roman" w:hAnsi="Times New Roman"/>
          <w:sz w:val="28"/>
          <w:szCs w:val="28"/>
        </w:rPr>
        <w:t xml:space="preserve">аження часових форм англійського </w:t>
      </w:r>
      <w:r w:rsidRPr="000E1593">
        <w:rPr>
          <w:rFonts w:ascii="Times New Roman" w:hAnsi="Times New Roman"/>
          <w:sz w:val="28"/>
          <w:szCs w:val="28"/>
        </w:rPr>
        <w:t>дієслова</w:t>
      </w:r>
      <w:r w:rsidRPr="000E1593">
        <w:rPr>
          <w:rFonts w:ascii="Times New Roman" w:hAnsi="Times New Roman"/>
          <w:sz w:val="28"/>
          <w:szCs w:val="28"/>
          <w:lang w:val="ru-RU"/>
        </w:rPr>
        <w:t xml:space="preserve"> (</w:t>
      </w:r>
      <w:r w:rsidRPr="000E1593">
        <w:rPr>
          <w:rFonts w:ascii="Times New Roman" w:hAnsi="Times New Roman"/>
          <w:sz w:val="28"/>
          <w:szCs w:val="28"/>
          <w:lang w:val="en-US"/>
        </w:rPr>
        <w:t>Indefinite</w:t>
      </w:r>
      <w:r w:rsidRPr="000E1593">
        <w:rPr>
          <w:rFonts w:ascii="Times New Roman" w:hAnsi="Times New Roman"/>
          <w:sz w:val="28"/>
          <w:szCs w:val="28"/>
          <w:lang w:val="ru-RU"/>
        </w:rPr>
        <w:t xml:space="preserve">, </w:t>
      </w:r>
      <w:r w:rsidRPr="000E1593">
        <w:rPr>
          <w:rFonts w:ascii="Times New Roman" w:hAnsi="Times New Roman"/>
          <w:sz w:val="28"/>
          <w:szCs w:val="28"/>
          <w:lang w:val="en-US"/>
        </w:rPr>
        <w:t>Continuous</w:t>
      </w:r>
      <w:r w:rsidRPr="000E1593">
        <w:rPr>
          <w:rFonts w:ascii="Times New Roman" w:hAnsi="Times New Roman"/>
          <w:sz w:val="28"/>
          <w:szCs w:val="28"/>
          <w:lang w:val="ru-RU"/>
        </w:rPr>
        <w:t xml:space="preserve">, </w:t>
      </w:r>
      <w:r w:rsidRPr="000E1593">
        <w:rPr>
          <w:rFonts w:ascii="Times New Roman" w:hAnsi="Times New Roman"/>
          <w:sz w:val="28"/>
          <w:szCs w:val="28"/>
          <w:lang w:val="en-US"/>
        </w:rPr>
        <w:t>Perfect</w:t>
      </w:r>
      <w:r w:rsidRPr="000E1593">
        <w:rPr>
          <w:rFonts w:ascii="Times New Roman" w:hAnsi="Times New Roman"/>
          <w:sz w:val="28"/>
          <w:szCs w:val="28"/>
          <w:lang w:val="ru-RU"/>
        </w:rPr>
        <w:t>,</w:t>
      </w:r>
      <w:r w:rsidRPr="000E1593">
        <w:rPr>
          <w:rFonts w:ascii="Times New Roman" w:hAnsi="Times New Roman"/>
          <w:sz w:val="28"/>
          <w:szCs w:val="28"/>
          <w:lang w:val="en-US"/>
        </w:rPr>
        <w:t>Perfect</w:t>
      </w:r>
      <w:r w:rsidRPr="000E1593">
        <w:rPr>
          <w:rFonts w:ascii="Times New Roman" w:hAnsi="Times New Roman"/>
          <w:sz w:val="28"/>
          <w:szCs w:val="28"/>
          <w:lang w:val="ru-RU"/>
        </w:rPr>
        <w:t xml:space="preserve"> </w:t>
      </w:r>
      <w:r w:rsidRPr="000E1593">
        <w:rPr>
          <w:rFonts w:ascii="Times New Roman" w:hAnsi="Times New Roman"/>
          <w:sz w:val="28"/>
          <w:szCs w:val="28"/>
          <w:lang w:val="en-US"/>
        </w:rPr>
        <w:t>Continuous</w:t>
      </w:r>
      <w:r w:rsidRPr="000E1593">
        <w:rPr>
          <w:rFonts w:ascii="Times New Roman" w:hAnsi="Times New Roman"/>
          <w:sz w:val="28"/>
          <w:szCs w:val="28"/>
          <w:lang w:val="ru-RU"/>
        </w:rPr>
        <w:t xml:space="preserve">) </w:t>
      </w:r>
      <w:r w:rsidRPr="000E1593">
        <w:rPr>
          <w:rFonts w:ascii="Times New Roman" w:hAnsi="Times New Roman"/>
          <w:sz w:val="28"/>
          <w:szCs w:val="28"/>
        </w:rPr>
        <w:t>у</w:t>
      </w:r>
      <w:r w:rsidRPr="000E1593">
        <w:rPr>
          <w:rFonts w:ascii="Times New Roman" w:hAnsi="Times New Roman"/>
          <w:sz w:val="28"/>
          <w:szCs w:val="28"/>
          <w:lang w:val="ru-RU"/>
        </w:rPr>
        <w:t xml:space="preserve"> </w:t>
      </w:r>
      <w:r w:rsidRPr="000E1593">
        <w:rPr>
          <w:rFonts w:ascii="Times New Roman" w:hAnsi="Times New Roman"/>
          <w:sz w:val="28"/>
          <w:szCs w:val="28"/>
        </w:rPr>
        <w:t>порівнянні</w:t>
      </w:r>
      <w:r w:rsidRPr="000E1593">
        <w:rPr>
          <w:rFonts w:ascii="Times New Roman" w:hAnsi="Times New Roman"/>
          <w:sz w:val="28"/>
          <w:szCs w:val="28"/>
          <w:lang w:val="ru-RU"/>
        </w:rPr>
        <w:t xml:space="preserve"> </w:t>
      </w:r>
      <w:r w:rsidRPr="000E1593">
        <w:rPr>
          <w:rFonts w:ascii="Times New Roman" w:hAnsi="Times New Roman"/>
          <w:sz w:val="28"/>
          <w:szCs w:val="28"/>
        </w:rPr>
        <w:t>з</w:t>
      </w:r>
      <w:r>
        <w:rPr>
          <w:rFonts w:ascii="Times New Roman" w:hAnsi="Times New Roman"/>
          <w:sz w:val="28"/>
          <w:szCs w:val="28"/>
        </w:rPr>
        <w:t xml:space="preserve"> </w:t>
      </w:r>
      <w:r w:rsidRPr="000E1593">
        <w:rPr>
          <w:rFonts w:ascii="Times New Roman" w:hAnsi="Times New Roman"/>
          <w:sz w:val="28"/>
          <w:szCs w:val="28"/>
        </w:rPr>
        <w:t>українською</w:t>
      </w:r>
      <w:r w:rsidRPr="000E1593">
        <w:rPr>
          <w:rFonts w:ascii="Times New Roman" w:hAnsi="Times New Roman"/>
          <w:sz w:val="28"/>
          <w:szCs w:val="28"/>
          <w:lang w:val="ru-RU"/>
        </w:rPr>
        <w:t xml:space="preserve"> </w:t>
      </w:r>
      <w:r w:rsidRPr="000E1593">
        <w:rPr>
          <w:rFonts w:ascii="Times New Roman" w:hAnsi="Times New Roman"/>
          <w:sz w:val="28"/>
          <w:szCs w:val="28"/>
        </w:rPr>
        <w:t>мовою</w:t>
      </w:r>
      <w:r w:rsidRPr="000E1593">
        <w:rPr>
          <w:rFonts w:ascii="Times New Roman" w:hAnsi="Times New Roman"/>
          <w:sz w:val="28"/>
          <w:szCs w:val="28"/>
          <w:lang w:val="ru-RU"/>
        </w:rPr>
        <w:t xml:space="preserve">, </w:t>
      </w:r>
      <w:r w:rsidRPr="000E1593">
        <w:rPr>
          <w:rFonts w:ascii="Times New Roman" w:hAnsi="Times New Roman"/>
          <w:sz w:val="28"/>
          <w:szCs w:val="28"/>
        </w:rPr>
        <w:t>виконуючи</w:t>
      </w:r>
      <w:r w:rsidRPr="000E1593">
        <w:rPr>
          <w:rFonts w:ascii="Times New Roman" w:hAnsi="Times New Roman"/>
          <w:sz w:val="28"/>
          <w:szCs w:val="28"/>
          <w:lang w:val="ru-RU"/>
        </w:rPr>
        <w:t xml:space="preserve"> </w:t>
      </w:r>
      <w:r w:rsidRPr="000E1593">
        <w:rPr>
          <w:rFonts w:ascii="Times New Roman" w:hAnsi="Times New Roman"/>
          <w:sz w:val="28"/>
          <w:szCs w:val="28"/>
        </w:rPr>
        <w:t>творчу</w:t>
      </w:r>
      <w:r w:rsidRPr="000E1593">
        <w:rPr>
          <w:rFonts w:ascii="Times New Roman" w:hAnsi="Times New Roman"/>
          <w:sz w:val="28"/>
          <w:szCs w:val="28"/>
          <w:lang w:val="ru-RU"/>
        </w:rPr>
        <w:t xml:space="preserve"> </w:t>
      </w:r>
      <w:r w:rsidRPr="000E1593">
        <w:rPr>
          <w:rFonts w:ascii="Times New Roman" w:hAnsi="Times New Roman"/>
          <w:sz w:val="28"/>
          <w:szCs w:val="28"/>
        </w:rPr>
        <w:t>роботу</w:t>
      </w:r>
      <w:r w:rsidRPr="000E1593">
        <w:rPr>
          <w:rFonts w:ascii="Times New Roman" w:hAnsi="Times New Roman"/>
          <w:sz w:val="28"/>
          <w:szCs w:val="28"/>
          <w:lang w:val="ru-RU"/>
        </w:rPr>
        <w:t xml:space="preserve">: </w:t>
      </w:r>
      <w:r w:rsidRPr="000E1593">
        <w:rPr>
          <w:rFonts w:ascii="Times New Roman" w:hAnsi="Times New Roman"/>
          <w:sz w:val="28"/>
          <w:szCs w:val="28"/>
        </w:rPr>
        <w:t>змінити</w:t>
      </w:r>
      <w:r w:rsidRPr="000E1593">
        <w:rPr>
          <w:rFonts w:ascii="Times New Roman" w:hAnsi="Times New Roman"/>
          <w:sz w:val="28"/>
          <w:szCs w:val="28"/>
          <w:lang w:val="ru-RU"/>
        </w:rPr>
        <w:t xml:space="preserve"> </w:t>
      </w:r>
      <w:r w:rsidRPr="000E1593">
        <w:rPr>
          <w:rFonts w:ascii="Times New Roman" w:hAnsi="Times New Roman"/>
          <w:sz w:val="28"/>
          <w:szCs w:val="28"/>
        </w:rPr>
        <w:t>діалог</w:t>
      </w:r>
      <w:r w:rsidRPr="000E1593">
        <w:rPr>
          <w:rFonts w:ascii="Times New Roman" w:hAnsi="Times New Roman"/>
          <w:sz w:val="28"/>
          <w:szCs w:val="28"/>
          <w:lang w:val="ru-RU"/>
        </w:rPr>
        <w:t xml:space="preserve"> </w:t>
      </w:r>
      <w:r w:rsidRPr="000E1593">
        <w:rPr>
          <w:rFonts w:ascii="Times New Roman" w:hAnsi="Times New Roman"/>
          <w:sz w:val="28"/>
          <w:szCs w:val="28"/>
        </w:rPr>
        <w:t>з</w:t>
      </w:r>
      <w:r w:rsidRPr="000E1593">
        <w:rPr>
          <w:rFonts w:ascii="Times New Roman" w:hAnsi="Times New Roman"/>
          <w:sz w:val="28"/>
          <w:szCs w:val="28"/>
          <w:lang w:val="ru-RU"/>
        </w:rPr>
        <w:t xml:space="preserve"> </w:t>
      </w:r>
      <w:r w:rsidRPr="000E1593">
        <w:rPr>
          <w:rFonts w:ascii="Times New Roman" w:hAnsi="Times New Roman"/>
          <w:sz w:val="28"/>
          <w:szCs w:val="28"/>
        </w:rPr>
        <w:t>англійської</w:t>
      </w:r>
      <w:r>
        <w:rPr>
          <w:rFonts w:ascii="Times New Roman" w:hAnsi="Times New Roman"/>
          <w:sz w:val="28"/>
          <w:szCs w:val="28"/>
        </w:rPr>
        <w:t xml:space="preserve"> </w:t>
      </w:r>
      <w:r w:rsidRPr="000E1593">
        <w:rPr>
          <w:rFonts w:ascii="Times New Roman" w:hAnsi="Times New Roman"/>
          <w:sz w:val="28"/>
          <w:szCs w:val="28"/>
        </w:rPr>
        <w:t>художньої літератури (за вибором студента) на непряму мову.</w:t>
      </w:r>
    </w:p>
    <w:p w:rsidR="00BB63F1" w:rsidRPr="000E1593" w:rsidRDefault="00BB63F1" w:rsidP="00BB63F1">
      <w:pPr>
        <w:pStyle w:val="a5"/>
        <w:numPr>
          <w:ilvl w:val="0"/>
          <w:numId w:val="3"/>
        </w:numPr>
        <w:jc w:val="both"/>
        <w:rPr>
          <w:rFonts w:ascii="Times New Roman" w:hAnsi="Times New Roman"/>
          <w:sz w:val="28"/>
          <w:szCs w:val="28"/>
        </w:rPr>
      </w:pPr>
      <w:r w:rsidRPr="000E1593">
        <w:rPr>
          <w:rFonts w:ascii="Times New Roman" w:hAnsi="Times New Roman"/>
          <w:sz w:val="28"/>
          <w:szCs w:val="28"/>
        </w:rPr>
        <w:lastRenderedPageBreak/>
        <w:t xml:space="preserve"> Знайти в англійській художній літературі (за вибором студента)</w:t>
      </w:r>
      <w:r>
        <w:rPr>
          <w:rFonts w:ascii="Times New Roman" w:hAnsi="Times New Roman"/>
          <w:sz w:val="28"/>
          <w:szCs w:val="28"/>
        </w:rPr>
        <w:t xml:space="preserve"> </w:t>
      </w:r>
      <w:r w:rsidRPr="000E1593">
        <w:rPr>
          <w:rFonts w:ascii="Times New Roman" w:hAnsi="Times New Roman"/>
          <w:sz w:val="28"/>
          <w:szCs w:val="28"/>
        </w:rPr>
        <w:t>речення-приклади часових форм англійського дієслова у контексті проблеми</w:t>
      </w:r>
      <w:r>
        <w:rPr>
          <w:rFonts w:ascii="Times New Roman" w:hAnsi="Times New Roman"/>
          <w:sz w:val="28"/>
          <w:szCs w:val="28"/>
        </w:rPr>
        <w:t xml:space="preserve"> </w:t>
      </w:r>
      <w:r w:rsidRPr="000E1593">
        <w:rPr>
          <w:rFonts w:ascii="Times New Roman" w:hAnsi="Times New Roman"/>
          <w:sz w:val="28"/>
          <w:szCs w:val="28"/>
        </w:rPr>
        <w:t>узгодження часів англійського дієслова.</w:t>
      </w:r>
    </w:p>
    <w:p w:rsidR="00BB63F1" w:rsidRPr="000E1593" w:rsidRDefault="00BB63F1" w:rsidP="00BB63F1">
      <w:pPr>
        <w:pStyle w:val="a5"/>
        <w:numPr>
          <w:ilvl w:val="0"/>
          <w:numId w:val="3"/>
        </w:numPr>
        <w:jc w:val="both"/>
        <w:rPr>
          <w:rFonts w:ascii="Times New Roman" w:hAnsi="Times New Roman"/>
          <w:sz w:val="28"/>
          <w:szCs w:val="28"/>
        </w:rPr>
      </w:pPr>
      <w:r w:rsidRPr="000E1593">
        <w:rPr>
          <w:rFonts w:ascii="Times New Roman" w:hAnsi="Times New Roman"/>
          <w:sz w:val="28"/>
          <w:szCs w:val="28"/>
        </w:rPr>
        <w:t>Виконати переказ уривку з англійської художньої літератури (за</w:t>
      </w:r>
      <w:r>
        <w:rPr>
          <w:rFonts w:ascii="Times New Roman" w:hAnsi="Times New Roman"/>
          <w:sz w:val="28"/>
          <w:szCs w:val="28"/>
        </w:rPr>
        <w:t xml:space="preserve"> </w:t>
      </w:r>
      <w:r w:rsidRPr="000E1593">
        <w:rPr>
          <w:rFonts w:ascii="Times New Roman" w:hAnsi="Times New Roman"/>
          <w:sz w:val="28"/>
          <w:szCs w:val="28"/>
        </w:rPr>
        <w:t>вибором студента), трансформуючи дієслова через пасивний стан.</w:t>
      </w:r>
    </w:p>
    <w:p w:rsidR="00BB63F1" w:rsidRPr="00B97210" w:rsidRDefault="00B97210" w:rsidP="00B97210">
      <w:pPr>
        <w:pStyle w:val="a5"/>
        <w:numPr>
          <w:ilvl w:val="0"/>
          <w:numId w:val="3"/>
        </w:numPr>
        <w:jc w:val="both"/>
        <w:rPr>
          <w:rFonts w:ascii="Times New Roman" w:hAnsi="Times New Roman"/>
          <w:sz w:val="28"/>
          <w:szCs w:val="28"/>
        </w:rPr>
      </w:pPr>
      <w:r w:rsidRPr="00B97210">
        <w:rPr>
          <w:rFonts w:ascii="Times New Roman" w:hAnsi="Times New Roman"/>
          <w:sz w:val="28"/>
          <w:szCs w:val="28"/>
        </w:rPr>
        <w:t xml:space="preserve">Особливості утворення непрямої </w:t>
      </w:r>
      <w:r>
        <w:rPr>
          <w:rFonts w:ascii="Times New Roman" w:hAnsi="Times New Roman"/>
          <w:sz w:val="28"/>
          <w:szCs w:val="28"/>
        </w:rPr>
        <w:t>мови в різних типах запитань;</w:t>
      </w:r>
      <w:r w:rsidRPr="00B97210">
        <w:rPr>
          <w:rFonts w:ascii="Times New Roman" w:hAnsi="Times New Roman"/>
          <w:sz w:val="28"/>
          <w:szCs w:val="28"/>
        </w:rPr>
        <w:t xml:space="preserve"> </w:t>
      </w:r>
      <w:r>
        <w:rPr>
          <w:rFonts w:ascii="Times New Roman" w:hAnsi="Times New Roman"/>
          <w:sz w:val="28"/>
          <w:szCs w:val="28"/>
        </w:rPr>
        <w:t>непряма мова у ствердженнях;</w:t>
      </w:r>
      <w:r w:rsidRPr="00B97210">
        <w:rPr>
          <w:rFonts w:ascii="Times New Roman" w:hAnsi="Times New Roman"/>
          <w:sz w:val="28"/>
          <w:szCs w:val="28"/>
        </w:rPr>
        <w:t xml:space="preserve"> </w:t>
      </w:r>
      <w:r>
        <w:rPr>
          <w:rFonts w:ascii="Times New Roman" w:hAnsi="Times New Roman"/>
          <w:sz w:val="28"/>
          <w:szCs w:val="28"/>
        </w:rPr>
        <w:t>н</w:t>
      </w:r>
      <w:r w:rsidRPr="00B97210">
        <w:rPr>
          <w:rFonts w:ascii="Times New Roman" w:hAnsi="Times New Roman"/>
          <w:sz w:val="28"/>
          <w:szCs w:val="28"/>
        </w:rPr>
        <w:t>аказові та окличні речення: особливості трансформування у непряму мову.</w:t>
      </w:r>
    </w:p>
    <w:p w:rsidR="00E629E7" w:rsidRPr="00E629E7" w:rsidRDefault="00E629E7" w:rsidP="00E629E7">
      <w:pPr>
        <w:pStyle w:val="a5"/>
        <w:spacing w:after="0"/>
        <w:ind w:left="567"/>
        <w:jc w:val="both"/>
        <w:rPr>
          <w:sz w:val="28"/>
          <w:szCs w:val="28"/>
        </w:rPr>
      </w:pPr>
      <w:r>
        <w:rPr>
          <w:rFonts w:ascii="Times New Roman" w:hAnsi="Times New Roman"/>
          <w:sz w:val="28"/>
          <w:szCs w:val="28"/>
        </w:rPr>
        <w:t xml:space="preserve">   9. </w:t>
      </w:r>
      <w:bookmarkStart w:id="0" w:name="_GoBack"/>
      <w:bookmarkEnd w:id="0"/>
      <w:r w:rsidR="00BB63F1" w:rsidRPr="00B97210">
        <w:rPr>
          <w:rFonts w:ascii="Times New Roman" w:hAnsi="Times New Roman"/>
          <w:sz w:val="28"/>
          <w:szCs w:val="28"/>
        </w:rPr>
        <w:t xml:space="preserve">Знайти в англійській художній літературі (за вибором студента)речення-приклади, що відображають вживання </w:t>
      </w:r>
      <w:r w:rsidR="00B97210" w:rsidRPr="00B97210">
        <w:rPr>
          <w:rFonts w:ascii="Times New Roman" w:hAnsi="Times New Roman"/>
          <w:sz w:val="28"/>
          <w:szCs w:val="28"/>
        </w:rPr>
        <w:t>часів англійського дієслова у пасивному стані.</w:t>
      </w:r>
      <w:r w:rsidR="00B97210">
        <w:t xml:space="preserve"> </w:t>
      </w:r>
    </w:p>
    <w:p w:rsidR="00BB63F1" w:rsidRPr="00B97210" w:rsidRDefault="00B97210" w:rsidP="00E629E7">
      <w:pPr>
        <w:pStyle w:val="a5"/>
        <w:spacing w:after="0"/>
        <w:ind w:left="567"/>
        <w:jc w:val="both"/>
        <w:rPr>
          <w:sz w:val="28"/>
          <w:szCs w:val="28"/>
        </w:rPr>
      </w:pPr>
      <w:r w:rsidRPr="00B97210">
        <w:rPr>
          <w:rFonts w:ascii="Times New Roman" w:hAnsi="Times New Roman"/>
          <w:sz w:val="28"/>
          <w:szCs w:val="28"/>
        </w:rPr>
        <w:t xml:space="preserve">10. </w:t>
      </w:r>
      <w:r w:rsidR="00BB63F1" w:rsidRPr="00B97210">
        <w:rPr>
          <w:rFonts w:ascii="Times New Roman" w:hAnsi="Times New Roman"/>
          <w:sz w:val="28"/>
          <w:szCs w:val="28"/>
        </w:rPr>
        <w:t xml:space="preserve">Знайти в англійській художній літературі (за вибором студента) </w:t>
      </w:r>
      <w:r w:rsidRPr="00B97210">
        <w:rPr>
          <w:rFonts w:ascii="Times New Roman" w:hAnsi="Times New Roman"/>
          <w:sz w:val="28"/>
          <w:szCs w:val="28"/>
        </w:rPr>
        <w:t>приклади вживання модальних дієслів та еквівалентів модальних дієслів : can, may, might, could, must, should, ought to, to be + inf., to have + inf., shall, will, would, dare, need.</w:t>
      </w:r>
      <w:r>
        <w:t xml:space="preserve"> </w:t>
      </w:r>
    </w:p>
    <w:p w:rsidR="00B97210" w:rsidRDefault="00520A24" w:rsidP="00520A24">
      <w:pPr>
        <w:rPr>
          <w:b/>
          <w:szCs w:val="28"/>
          <w:lang w:val="uk-UA"/>
        </w:rPr>
      </w:pPr>
      <w:r>
        <w:rPr>
          <w:b/>
          <w:szCs w:val="28"/>
          <w:lang w:val="uk-UA"/>
        </w:rPr>
        <w:t xml:space="preserve">                                                      </w:t>
      </w:r>
    </w:p>
    <w:p w:rsidR="00520A24" w:rsidRPr="000630AB" w:rsidRDefault="00B97210" w:rsidP="00520A24">
      <w:pPr>
        <w:rPr>
          <w:b/>
          <w:szCs w:val="28"/>
          <w:lang w:val="uk-UA"/>
        </w:rPr>
      </w:pPr>
      <w:r>
        <w:rPr>
          <w:b/>
          <w:szCs w:val="28"/>
          <w:lang w:val="uk-UA"/>
        </w:rPr>
        <w:t xml:space="preserve">                                                          </w:t>
      </w:r>
      <w:r w:rsidR="00520A24">
        <w:rPr>
          <w:b/>
          <w:szCs w:val="28"/>
          <w:lang w:val="uk-UA"/>
        </w:rPr>
        <w:t xml:space="preserve"> </w:t>
      </w:r>
      <w:r w:rsidR="00520A24" w:rsidRPr="000630AB">
        <w:rPr>
          <w:b/>
          <w:szCs w:val="28"/>
          <w:lang w:val="uk-UA"/>
        </w:rPr>
        <w:t>Методи навчання</w:t>
      </w:r>
    </w:p>
    <w:p w:rsidR="00520A24" w:rsidRPr="000630AB" w:rsidRDefault="00520A24" w:rsidP="00520A24">
      <w:pPr>
        <w:ind w:firstLine="567"/>
        <w:jc w:val="both"/>
        <w:rPr>
          <w:szCs w:val="28"/>
          <w:lang w:val="uk-UA"/>
        </w:rPr>
      </w:pPr>
      <w:r w:rsidRPr="000630AB">
        <w:rPr>
          <w:szCs w:val="28"/>
          <w:lang w:val="uk-UA"/>
        </w:rPr>
        <w:t xml:space="preserve">                                                                                                   </w:t>
      </w:r>
    </w:p>
    <w:p w:rsidR="00520A24" w:rsidRPr="000630AB" w:rsidRDefault="00520A24" w:rsidP="00520A24">
      <w:pPr>
        <w:ind w:left="142" w:firstLine="567"/>
        <w:jc w:val="both"/>
        <w:rPr>
          <w:szCs w:val="28"/>
          <w:lang w:val="uk-UA"/>
        </w:rPr>
      </w:pPr>
      <w:r w:rsidRPr="000630AB">
        <w:rPr>
          <w:szCs w:val="28"/>
          <w:lang w:val="uk-UA"/>
        </w:rPr>
        <w:t xml:space="preserve">Словесний, наочний, проблемно-пошуковий, індуктивний метод, </w:t>
      </w:r>
      <w:r>
        <w:rPr>
          <w:szCs w:val="28"/>
          <w:lang w:val="uk-UA"/>
        </w:rPr>
        <w:t xml:space="preserve">  </w:t>
      </w:r>
      <w:r w:rsidRPr="000630AB">
        <w:rPr>
          <w:szCs w:val="28"/>
          <w:lang w:val="uk-UA"/>
        </w:rPr>
        <w:t>самостійна робота</w:t>
      </w:r>
      <w:r>
        <w:rPr>
          <w:szCs w:val="28"/>
          <w:lang w:val="uk-UA"/>
        </w:rPr>
        <w:t>.</w:t>
      </w:r>
      <w:r w:rsidRPr="000630AB">
        <w:rPr>
          <w:szCs w:val="28"/>
          <w:lang w:val="uk-UA"/>
        </w:rPr>
        <w:t xml:space="preserve">                                                                                                  </w:t>
      </w:r>
    </w:p>
    <w:p w:rsidR="00520A24" w:rsidRPr="000630AB" w:rsidRDefault="00520A24" w:rsidP="00520A24">
      <w:pPr>
        <w:ind w:left="142" w:firstLine="567"/>
        <w:jc w:val="center"/>
        <w:rPr>
          <w:b/>
          <w:szCs w:val="28"/>
          <w:lang w:val="uk-UA"/>
        </w:rPr>
      </w:pPr>
    </w:p>
    <w:p w:rsidR="00520A24" w:rsidRPr="000630AB" w:rsidRDefault="00520A24" w:rsidP="00520A24">
      <w:pPr>
        <w:ind w:left="142" w:firstLine="567"/>
        <w:jc w:val="center"/>
        <w:rPr>
          <w:b/>
          <w:szCs w:val="28"/>
          <w:lang w:val="uk-UA"/>
        </w:rPr>
      </w:pPr>
      <w:r>
        <w:rPr>
          <w:b/>
          <w:szCs w:val="28"/>
          <w:lang w:val="uk-UA"/>
        </w:rPr>
        <w:t>11</w:t>
      </w:r>
      <w:r w:rsidRPr="000630AB">
        <w:rPr>
          <w:b/>
          <w:szCs w:val="28"/>
          <w:lang w:val="uk-UA"/>
        </w:rPr>
        <w:t>. Методи контролю</w:t>
      </w:r>
    </w:p>
    <w:p w:rsidR="00520A24" w:rsidRPr="007E306F" w:rsidRDefault="00520A24" w:rsidP="00520A24">
      <w:pPr>
        <w:pStyle w:val="3"/>
        <w:ind w:left="0" w:firstLine="1134"/>
        <w:jc w:val="both"/>
        <w:rPr>
          <w:sz w:val="28"/>
          <w:szCs w:val="28"/>
          <w:lang w:val="uk-UA"/>
        </w:rPr>
      </w:pPr>
      <w:r w:rsidRPr="008301FF">
        <w:rPr>
          <w:sz w:val="28"/>
          <w:szCs w:val="28"/>
          <w:lang w:val="uk-UA"/>
        </w:rPr>
        <w:t>Індивідуальне опитування, фронтальне опитування, поточний контроль</w:t>
      </w:r>
      <w:r w:rsidRPr="000630AB">
        <w:rPr>
          <w:szCs w:val="28"/>
          <w:lang w:val="uk-UA"/>
        </w:rPr>
        <w:t xml:space="preserve">, </w:t>
      </w:r>
      <w:r w:rsidRPr="007E306F">
        <w:rPr>
          <w:sz w:val="28"/>
          <w:szCs w:val="28"/>
          <w:lang w:val="uk-UA"/>
        </w:rPr>
        <w:t xml:space="preserve">усний, письмовий, тестовий контроль, </w:t>
      </w:r>
      <w:r>
        <w:rPr>
          <w:sz w:val="28"/>
          <w:szCs w:val="28"/>
          <w:lang w:val="uk-UA"/>
        </w:rPr>
        <w:t>контроль виконання завдань самостійної роботи (реферати, презентації,), періодичний контроль (перша та друга контрольні точки), підсумковий контроль.</w:t>
      </w:r>
    </w:p>
    <w:p w:rsidR="00520A24" w:rsidRPr="000630AB" w:rsidRDefault="00520A24" w:rsidP="00520A24">
      <w:pPr>
        <w:ind w:left="142" w:firstLine="425"/>
        <w:jc w:val="both"/>
        <w:rPr>
          <w:szCs w:val="28"/>
          <w:lang w:val="uk-UA"/>
        </w:rPr>
      </w:pPr>
      <w:r w:rsidRPr="000630AB">
        <w:rPr>
          <w:szCs w:val="28"/>
          <w:lang w:val="uk-UA"/>
        </w:rPr>
        <w:t xml:space="preserve">   </w:t>
      </w:r>
    </w:p>
    <w:p w:rsidR="00520A24" w:rsidRPr="000630AB" w:rsidRDefault="00520A24" w:rsidP="00520A24">
      <w:pPr>
        <w:ind w:right="-6" w:firstLine="708"/>
        <w:jc w:val="right"/>
        <w:rPr>
          <w:bCs/>
          <w:szCs w:val="28"/>
          <w:lang w:val="uk-UA"/>
        </w:rPr>
      </w:pPr>
      <w:r w:rsidRPr="000630AB">
        <w:rPr>
          <w:bCs/>
          <w:szCs w:val="28"/>
          <w:lang w:val="uk-UA"/>
        </w:rPr>
        <w:t>Таблиця</w:t>
      </w:r>
      <w:r w:rsidRPr="000630AB">
        <w:rPr>
          <w:bCs/>
          <w:color w:val="FF0000"/>
          <w:szCs w:val="28"/>
          <w:lang w:val="uk-UA"/>
        </w:rPr>
        <w:t xml:space="preserve"> </w:t>
      </w:r>
      <w:r w:rsidRPr="000630AB">
        <w:rPr>
          <w:bCs/>
          <w:szCs w:val="28"/>
          <w:lang w:val="uk-UA"/>
        </w:rPr>
        <w:t>8</w:t>
      </w:r>
    </w:p>
    <w:p w:rsidR="00520A24" w:rsidRPr="000630AB" w:rsidRDefault="00520A24" w:rsidP="00520A24">
      <w:pPr>
        <w:ind w:right="-6" w:firstLine="708"/>
        <w:jc w:val="both"/>
        <w:rPr>
          <w:bCs/>
          <w:szCs w:val="28"/>
          <w:lang w:val="uk-UA"/>
        </w:rPr>
      </w:pPr>
      <w:r w:rsidRPr="000630AB">
        <w:rPr>
          <w:bCs/>
          <w:szCs w:val="28"/>
          <w:lang w:val="uk-UA"/>
        </w:rPr>
        <w:t xml:space="preserve"> </w:t>
      </w:r>
    </w:p>
    <w:tbl>
      <w:tblPr>
        <w:tblW w:w="0" w:type="auto"/>
        <w:tblLook w:val="04A0"/>
      </w:tblPr>
      <w:tblGrid>
        <w:gridCol w:w="3510"/>
        <w:gridCol w:w="6344"/>
      </w:tblGrid>
      <w:tr w:rsidR="00520A24" w:rsidRPr="000630AB" w:rsidTr="00520A24">
        <w:tc>
          <w:tcPr>
            <w:tcW w:w="3510"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ind w:right="-6"/>
              <w:jc w:val="both"/>
              <w:rPr>
                <w:bCs/>
                <w:szCs w:val="28"/>
                <w:lang w:val="uk-UA" w:eastAsia="uk-UA"/>
              </w:rPr>
            </w:pPr>
            <w:r w:rsidRPr="000630AB">
              <w:rPr>
                <w:bCs/>
                <w:szCs w:val="28"/>
                <w:lang w:val="uk-UA" w:eastAsia="uk-UA"/>
              </w:rPr>
              <w:t>Методи контролю результатів навчання</w:t>
            </w:r>
          </w:p>
        </w:tc>
        <w:tc>
          <w:tcPr>
            <w:tcW w:w="634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ind w:right="-6"/>
              <w:jc w:val="both"/>
              <w:rPr>
                <w:bCs/>
                <w:szCs w:val="28"/>
                <w:lang w:val="uk-UA" w:eastAsia="uk-UA"/>
              </w:rPr>
            </w:pPr>
            <w:r w:rsidRPr="000630AB">
              <w:rPr>
                <w:bCs/>
                <w:szCs w:val="28"/>
                <w:lang w:val="uk-UA" w:eastAsia="uk-UA"/>
              </w:rPr>
              <w:t>Максимальна кількість балів та вимоги до їх накопичення</w:t>
            </w:r>
          </w:p>
        </w:tc>
      </w:tr>
      <w:tr w:rsidR="00520A24" w:rsidRPr="000630AB" w:rsidTr="00520A24">
        <w:tc>
          <w:tcPr>
            <w:tcW w:w="3510"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ind w:right="-6"/>
              <w:jc w:val="both"/>
              <w:rPr>
                <w:bCs/>
                <w:szCs w:val="28"/>
                <w:lang w:val="uk-UA" w:eastAsia="uk-UA"/>
              </w:rPr>
            </w:pPr>
            <w:r w:rsidRPr="000630AB">
              <w:rPr>
                <w:bCs/>
                <w:szCs w:val="28"/>
                <w:lang w:val="uk-UA" w:eastAsia="uk-UA"/>
              </w:rPr>
              <w:t xml:space="preserve">Усна відповідь на </w:t>
            </w:r>
            <w:r>
              <w:rPr>
                <w:bCs/>
                <w:szCs w:val="28"/>
                <w:lang w:val="uk-UA" w:eastAsia="uk-UA"/>
              </w:rPr>
              <w:t>практичн</w:t>
            </w:r>
            <w:r w:rsidRPr="000630AB">
              <w:rPr>
                <w:bCs/>
                <w:szCs w:val="28"/>
                <w:lang w:val="uk-UA" w:eastAsia="uk-UA"/>
              </w:rPr>
              <w:t>ому занятті та виконання практичних завдань</w:t>
            </w:r>
          </w:p>
        </w:tc>
        <w:tc>
          <w:tcPr>
            <w:tcW w:w="634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jc w:val="both"/>
              <w:rPr>
                <w:szCs w:val="28"/>
                <w:lang w:val="uk-UA"/>
              </w:rPr>
            </w:pPr>
            <w:r w:rsidRPr="000630AB">
              <w:rPr>
                <w:bCs/>
                <w:szCs w:val="28"/>
                <w:lang w:val="uk-UA" w:eastAsia="uk-UA"/>
              </w:rPr>
              <w:t xml:space="preserve">5 балів: </w:t>
            </w:r>
            <w:r w:rsidRPr="000630AB">
              <w:rPr>
                <w:szCs w:val="28"/>
                <w:lang w:val="uk-UA"/>
              </w:rPr>
              <w:t>2</w:t>
            </w:r>
            <w:r w:rsidRPr="000630AB">
              <w:rPr>
                <w:szCs w:val="28"/>
              </w:rPr>
              <w:t xml:space="preserve"> – </w:t>
            </w:r>
            <w:proofErr w:type="spellStart"/>
            <w:r w:rsidRPr="000630AB">
              <w:rPr>
                <w:szCs w:val="28"/>
              </w:rPr>
              <w:t>виконано</w:t>
            </w:r>
            <w:proofErr w:type="spellEnd"/>
            <w:r w:rsidRPr="000630AB">
              <w:rPr>
                <w:szCs w:val="28"/>
              </w:rPr>
              <w:t xml:space="preserve"> </w:t>
            </w:r>
            <w:proofErr w:type="spellStart"/>
            <w:r w:rsidRPr="000630AB">
              <w:rPr>
                <w:szCs w:val="28"/>
              </w:rPr>
              <w:t>менш</w:t>
            </w:r>
            <w:proofErr w:type="spellEnd"/>
            <w:r w:rsidRPr="000630AB">
              <w:rPr>
                <w:szCs w:val="28"/>
              </w:rPr>
              <w:t xml:space="preserve"> </w:t>
            </w:r>
            <w:proofErr w:type="spellStart"/>
            <w:r w:rsidRPr="000630AB">
              <w:rPr>
                <w:szCs w:val="28"/>
              </w:rPr>
              <w:t>ніж</w:t>
            </w:r>
            <w:proofErr w:type="spellEnd"/>
            <w:r w:rsidRPr="000630AB">
              <w:rPr>
                <w:szCs w:val="28"/>
              </w:rPr>
              <w:t xml:space="preserve"> на 60%; </w:t>
            </w:r>
            <w:r w:rsidRPr="000630AB">
              <w:rPr>
                <w:szCs w:val="28"/>
                <w:lang w:val="uk-UA"/>
              </w:rPr>
              <w:t xml:space="preserve">3 </w:t>
            </w:r>
            <w:r w:rsidRPr="000630AB">
              <w:rPr>
                <w:szCs w:val="28"/>
              </w:rPr>
              <w:t xml:space="preserve">– </w:t>
            </w:r>
            <w:proofErr w:type="spellStart"/>
            <w:r w:rsidRPr="000630AB">
              <w:rPr>
                <w:szCs w:val="28"/>
              </w:rPr>
              <w:t>виконано</w:t>
            </w:r>
            <w:proofErr w:type="spellEnd"/>
            <w:r w:rsidRPr="000630AB">
              <w:rPr>
                <w:szCs w:val="28"/>
              </w:rPr>
              <w:t xml:space="preserve"> у </w:t>
            </w:r>
            <w:proofErr w:type="spellStart"/>
            <w:r w:rsidRPr="000630AB">
              <w:rPr>
                <w:szCs w:val="28"/>
              </w:rPr>
              <w:t>більшій</w:t>
            </w:r>
            <w:proofErr w:type="spellEnd"/>
            <w:r w:rsidRPr="000630AB">
              <w:rPr>
                <w:szCs w:val="28"/>
              </w:rPr>
              <w:t xml:space="preserve"> </w:t>
            </w:r>
            <w:proofErr w:type="spellStart"/>
            <w:r w:rsidRPr="000630AB">
              <w:rPr>
                <w:szCs w:val="28"/>
              </w:rPr>
              <w:t>частині</w:t>
            </w:r>
            <w:proofErr w:type="spellEnd"/>
            <w:r w:rsidRPr="000630AB">
              <w:rPr>
                <w:szCs w:val="28"/>
              </w:rPr>
              <w:t xml:space="preserve">; </w:t>
            </w:r>
            <w:r w:rsidRPr="000630AB">
              <w:rPr>
                <w:szCs w:val="28"/>
                <w:lang w:val="uk-UA"/>
              </w:rPr>
              <w:t xml:space="preserve">4 – виконано з несуттєвими помилками; 5 </w:t>
            </w:r>
            <w:r w:rsidRPr="000630AB">
              <w:rPr>
                <w:szCs w:val="28"/>
              </w:rPr>
              <w:t xml:space="preserve">– </w:t>
            </w:r>
            <w:proofErr w:type="spellStart"/>
            <w:r w:rsidRPr="000630AB">
              <w:rPr>
                <w:szCs w:val="28"/>
              </w:rPr>
              <w:t>виконано</w:t>
            </w:r>
            <w:proofErr w:type="spellEnd"/>
            <w:r w:rsidRPr="000630AB">
              <w:rPr>
                <w:szCs w:val="28"/>
              </w:rPr>
              <w:t xml:space="preserve"> у </w:t>
            </w:r>
            <w:proofErr w:type="spellStart"/>
            <w:r w:rsidRPr="000630AB">
              <w:rPr>
                <w:szCs w:val="28"/>
              </w:rPr>
              <w:t>повному</w:t>
            </w:r>
            <w:proofErr w:type="spellEnd"/>
            <w:r w:rsidRPr="000630AB">
              <w:rPr>
                <w:szCs w:val="28"/>
              </w:rPr>
              <w:t xml:space="preserve"> </w:t>
            </w:r>
            <w:proofErr w:type="spellStart"/>
            <w:r w:rsidRPr="000630AB">
              <w:rPr>
                <w:szCs w:val="28"/>
              </w:rPr>
              <w:t>обсязі</w:t>
            </w:r>
            <w:proofErr w:type="spellEnd"/>
            <w:r w:rsidRPr="000630AB">
              <w:rPr>
                <w:szCs w:val="28"/>
              </w:rPr>
              <w:t>)</w:t>
            </w:r>
          </w:p>
          <w:p w:rsidR="00520A24" w:rsidRPr="000630AB" w:rsidRDefault="00520A24" w:rsidP="00520A24">
            <w:pPr>
              <w:ind w:right="-6"/>
              <w:jc w:val="both"/>
              <w:rPr>
                <w:bCs/>
                <w:szCs w:val="28"/>
                <w:lang w:val="uk-UA" w:eastAsia="uk-UA"/>
              </w:rPr>
            </w:pPr>
          </w:p>
        </w:tc>
      </w:tr>
      <w:tr w:rsidR="00520A24" w:rsidRPr="000630AB" w:rsidTr="00520A24">
        <w:tc>
          <w:tcPr>
            <w:tcW w:w="3510"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ind w:right="-6"/>
              <w:jc w:val="both"/>
              <w:rPr>
                <w:bCs/>
                <w:szCs w:val="28"/>
                <w:lang w:val="uk-UA" w:eastAsia="uk-UA"/>
              </w:rPr>
            </w:pPr>
            <w:r w:rsidRPr="000630AB">
              <w:rPr>
                <w:bCs/>
                <w:szCs w:val="28"/>
                <w:lang w:val="uk-UA" w:eastAsia="uk-UA"/>
              </w:rPr>
              <w:t>Залік</w:t>
            </w:r>
          </w:p>
        </w:tc>
        <w:tc>
          <w:tcPr>
            <w:tcW w:w="634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ind w:right="-6"/>
              <w:jc w:val="both"/>
              <w:rPr>
                <w:bCs/>
                <w:szCs w:val="28"/>
                <w:lang w:val="uk-UA" w:eastAsia="uk-UA"/>
              </w:rPr>
            </w:pPr>
            <w:r w:rsidRPr="000630AB">
              <w:rPr>
                <w:bCs/>
                <w:szCs w:val="28"/>
                <w:lang w:val="uk-UA" w:eastAsia="uk-UA"/>
              </w:rPr>
              <w:t xml:space="preserve">30 балів: </w:t>
            </w:r>
          </w:p>
          <w:p w:rsidR="00520A24" w:rsidRPr="000630AB" w:rsidRDefault="00520A24" w:rsidP="00520A24">
            <w:pPr>
              <w:ind w:right="-6"/>
              <w:jc w:val="both"/>
              <w:rPr>
                <w:bCs/>
                <w:szCs w:val="28"/>
                <w:lang w:val="uk-UA" w:eastAsia="uk-UA"/>
              </w:rPr>
            </w:pPr>
            <w:r w:rsidRPr="000630AB">
              <w:rPr>
                <w:bCs/>
                <w:szCs w:val="28"/>
                <w:lang w:val="uk-UA" w:eastAsia="uk-UA"/>
              </w:rPr>
              <w:t xml:space="preserve">5 балів – відповідь на питання; </w:t>
            </w:r>
          </w:p>
          <w:p w:rsidR="00520A24" w:rsidRPr="000630AB" w:rsidRDefault="00520A24" w:rsidP="00520A24">
            <w:pPr>
              <w:ind w:right="-6"/>
              <w:jc w:val="both"/>
              <w:rPr>
                <w:bCs/>
                <w:szCs w:val="28"/>
                <w:lang w:val="uk-UA" w:eastAsia="uk-UA"/>
              </w:rPr>
            </w:pPr>
            <w:r w:rsidRPr="000630AB">
              <w:rPr>
                <w:bCs/>
                <w:szCs w:val="28"/>
                <w:lang w:val="uk-UA" w:eastAsia="uk-UA"/>
              </w:rPr>
              <w:t>10 балів – виконання практичного завдання</w:t>
            </w:r>
          </w:p>
          <w:p w:rsidR="00520A24" w:rsidRPr="000630AB" w:rsidRDefault="00520A24" w:rsidP="00520A24">
            <w:pPr>
              <w:ind w:right="-6"/>
              <w:jc w:val="both"/>
              <w:rPr>
                <w:bCs/>
                <w:szCs w:val="28"/>
                <w:lang w:val="uk-UA" w:eastAsia="uk-UA"/>
              </w:rPr>
            </w:pPr>
            <w:r w:rsidRPr="000630AB">
              <w:rPr>
                <w:bCs/>
                <w:szCs w:val="28"/>
                <w:lang w:val="uk-UA" w:eastAsia="uk-UA"/>
              </w:rPr>
              <w:t xml:space="preserve">15 балів – відповіді на 15 тестових завдань. </w:t>
            </w:r>
          </w:p>
          <w:p w:rsidR="00520A24" w:rsidRPr="000630AB" w:rsidRDefault="00520A24" w:rsidP="00520A24">
            <w:pPr>
              <w:ind w:right="-6"/>
              <w:jc w:val="both"/>
              <w:rPr>
                <w:bCs/>
                <w:szCs w:val="28"/>
                <w:lang w:val="uk-UA" w:eastAsia="uk-UA"/>
              </w:rPr>
            </w:pPr>
            <w:r w:rsidRPr="000630AB">
              <w:rPr>
                <w:bCs/>
                <w:szCs w:val="28"/>
                <w:lang w:val="uk-UA" w:eastAsia="uk-UA"/>
              </w:rPr>
              <w:t>Письмова відповідь:</w:t>
            </w:r>
          </w:p>
          <w:p w:rsidR="00520A24" w:rsidRPr="000630AB" w:rsidRDefault="00520A24" w:rsidP="00520A24">
            <w:pPr>
              <w:jc w:val="both"/>
              <w:rPr>
                <w:szCs w:val="28"/>
                <w:lang w:val="uk-UA"/>
              </w:rPr>
            </w:pPr>
            <w:r w:rsidRPr="000630AB">
              <w:rPr>
                <w:bCs/>
                <w:szCs w:val="28"/>
                <w:lang w:val="uk-UA" w:eastAsia="uk-UA"/>
              </w:rPr>
              <w:t>5</w:t>
            </w:r>
            <w:r w:rsidRPr="000630AB">
              <w:rPr>
                <w:i/>
                <w:iCs/>
                <w:szCs w:val="28"/>
                <w:lang w:val="uk-UA"/>
              </w:rPr>
              <w:t xml:space="preserve"> балів</w:t>
            </w:r>
            <w:r w:rsidRPr="000630AB">
              <w:rPr>
                <w:szCs w:val="28"/>
                <w:lang w:val="uk-UA"/>
              </w:rPr>
              <w:t xml:space="preserve"> виставляється за ґрунтовне розуміння студентом теоретичного матеріалу курсу, послідовний і логічний його виклад, знання понятійного апарату, основних термінів теорії </w:t>
            </w:r>
            <w:r w:rsidRPr="000630AB">
              <w:rPr>
                <w:szCs w:val="28"/>
                <w:lang w:val="uk-UA"/>
              </w:rPr>
              <w:lastRenderedPageBreak/>
              <w:t xml:space="preserve">літературного тексту. </w:t>
            </w:r>
          </w:p>
          <w:p w:rsidR="00520A24" w:rsidRPr="000630AB" w:rsidRDefault="00520A24" w:rsidP="00520A24">
            <w:pPr>
              <w:ind w:firstLine="520"/>
              <w:jc w:val="both"/>
              <w:rPr>
                <w:szCs w:val="28"/>
                <w:lang w:val="uk-UA"/>
              </w:rPr>
            </w:pPr>
          </w:p>
          <w:p w:rsidR="00520A24" w:rsidRPr="000630AB" w:rsidRDefault="00520A24" w:rsidP="00520A24">
            <w:pPr>
              <w:jc w:val="both"/>
              <w:rPr>
                <w:szCs w:val="28"/>
                <w:lang w:val="uk-UA"/>
              </w:rPr>
            </w:pPr>
            <w:r w:rsidRPr="000630AB">
              <w:rPr>
                <w:i/>
                <w:iCs/>
                <w:szCs w:val="28"/>
                <w:lang w:val="uk-UA"/>
              </w:rPr>
              <w:t>4 бали</w:t>
            </w:r>
            <w:r w:rsidRPr="000630AB">
              <w:rPr>
                <w:szCs w:val="28"/>
                <w:lang w:val="uk-UA"/>
              </w:rPr>
              <w:t xml:space="preserve"> виставляється за достатнє розуміння студентом теоретичного матеріалу курсу, послідовний і логічний його виклад, допущення не суттєвих помилок, знання понятійного апарату, основних термінів теорії літературного тексту. </w:t>
            </w:r>
          </w:p>
          <w:p w:rsidR="00520A24" w:rsidRPr="000630AB" w:rsidRDefault="00520A24" w:rsidP="00520A24">
            <w:pPr>
              <w:ind w:firstLine="520"/>
              <w:jc w:val="both"/>
              <w:rPr>
                <w:szCs w:val="28"/>
                <w:lang w:val="uk-UA"/>
              </w:rPr>
            </w:pPr>
          </w:p>
          <w:p w:rsidR="00520A24" w:rsidRPr="000630AB" w:rsidRDefault="00520A24" w:rsidP="00520A24">
            <w:pPr>
              <w:jc w:val="both"/>
              <w:rPr>
                <w:szCs w:val="28"/>
                <w:lang w:val="uk-UA"/>
              </w:rPr>
            </w:pPr>
            <w:r w:rsidRPr="000630AB">
              <w:rPr>
                <w:i/>
                <w:iCs/>
                <w:szCs w:val="28"/>
                <w:lang w:val="uk-UA"/>
              </w:rPr>
              <w:t>3 бали</w:t>
            </w:r>
            <w:r w:rsidRPr="000630AB">
              <w:rPr>
                <w:szCs w:val="28"/>
                <w:lang w:val="uk-UA"/>
              </w:rPr>
              <w:t xml:space="preserve"> виставляється за непослідовний виклад теоретичного матеріалу, допущення суттєвих помилок, недостатнє знання понятійного апарату, основних термінів теорії літературного тексту. </w:t>
            </w:r>
          </w:p>
          <w:p w:rsidR="00520A24" w:rsidRPr="000630AB" w:rsidRDefault="00520A24" w:rsidP="00520A24">
            <w:pPr>
              <w:jc w:val="both"/>
              <w:rPr>
                <w:szCs w:val="28"/>
                <w:lang w:val="uk-UA"/>
              </w:rPr>
            </w:pPr>
            <w:r w:rsidRPr="000630AB">
              <w:rPr>
                <w:i/>
                <w:iCs/>
                <w:szCs w:val="28"/>
                <w:lang w:val="uk-UA"/>
              </w:rPr>
              <w:t>2 бали</w:t>
            </w:r>
            <w:r w:rsidRPr="000630AB">
              <w:rPr>
                <w:szCs w:val="28"/>
                <w:lang w:val="uk-UA"/>
              </w:rPr>
              <w:t xml:space="preserve"> виставляється за поверхневе розуміння студентом теоретичного матеріалу курсу, фрагментарний його виклад, допущення суттєвих помилок у термінології теорії літературного тексту. </w:t>
            </w:r>
          </w:p>
          <w:p w:rsidR="00520A24" w:rsidRPr="000630AB" w:rsidRDefault="00520A24" w:rsidP="00520A24">
            <w:pPr>
              <w:pStyle w:val="a6"/>
              <w:spacing w:before="0" w:after="0"/>
              <w:jc w:val="both"/>
              <w:rPr>
                <w:sz w:val="28"/>
                <w:szCs w:val="28"/>
                <w:lang w:val="uk-UA"/>
              </w:rPr>
            </w:pPr>
            <w:r w:rsidRPr="000630AB">
              <w:rPr>
                <w:i/>
                <w:sz w:val="28"/>
                <w:szCs w:val="28"/>
                <w:lang w:val="uk-UA"/>
              </w:rPr>
              <w:t xml:space="preserve">1 бал </w:t>
            </w:r>
            <w:r w:rsidRPr="000630AB">
              <w:rPr>
                <w:sz w:val="28"/>
                <w:szCs w:val="28"/>
                <w:lang w:val="uk-UA"/>
              </w:rPr>
              <w:t>виставляється за фрагментарне викладення матеріалу, та нерозуміння його</w:t>
            </w:r>
          </w:p>
          <w:p w:rsidR="00520A24" w:rsidRPr="000630AB" w:rsidRDefault="00520A24" w:rsidP="00520A24">
            <w:pPr>
              <w:ind w:right="-6"/>
              <w:jc w:val="both"/>
              <w:rPr>
                <w:bCs/>
                <w:szCs w:val="28"/>
                <w:lang w:val="uk-UA" w:eastAsia="uk-UA"/>
              </w:rPr>
            </w:pPr>
            <w:r w:rsidRPr="000630AB">
              <w:rPr>
                <w:bCs/>
                <w:szCs w:val="28"/>
                <w:lang w:val="uk-UA" w:eastAsia="uk-UA"/>
              </w:rPr>
              <w:t>Виконання практичного завдання:</w:t>
            </w:r>
          </w:p>
          <w:p w:rsidR="00520A24" w:rsidRPr="000630AB" w:rsidRDefault="00520A24" w:rsidP="00520A24">
            <w:pPr>
              <w:ind w:right="-6"/>
              <w:jc w:val="both"/>
              <w:rPr>
                <w:bCs/>
                <w:szCs w:val="28"/>
                <w:lang w:val="uk-UA" w:eastAsia="uk-UA"/>
              </w:rPr>
            </w:pPr>
            <w:r w:rsidRPr="000630AB">
              <w:rPr>
                <w:bCs/>
                <w:szCs w:val="28"/>
                <w:lang w:val="uk-UA" w:eastAsia="uk-UA"/>
              </w:rPr>
              <w:t>10-9 балів – практичне завдання виконано у повному обсязі з повним обґрунтуванням власних висновків.</w:t>
            </w:r>
          </w:p>
          <w:p w:rsidR="00520A24" w:rsidRPr="000630AB" w:rsidRDefault="00520A24" w:rsidP="00520A24">
            <w:pPr>
              <w:ind w:right="-6"/>
              <w:jc w:val="both"/>
              <w:rPr>
                <w:bCs/>
                <w:szCs w:val="28"/>
                <w:lang w:val="uk-UA" w:eastAsia="uk-UA"/>
              </w:rPr>
            </w:pPr>
            <w:r w:rsidRPr="000630AB">
              <w:rPr>
                <w:bCs/>
                <w:szCs w:val="28"/>
                <w:lang w:val="uk-UA" w:eastAsia="uk-UA"/>
              </w:rPr>
              <w:t>8-7 балів – практичне завдання виконано у повному обсязі з неповним обґрунтуванням власних висновків.</w:t>
            </w:r>
          </w:p>
          <w:p w:rsidR="00520A24" w:rsidRPr="000630AB" w:rsidRDefault="00520A24" w:rsidP="00520A24">
            <w:pPr>
              <w:ind w:right="-6"/>
              <w:jc w:val="both"/>
              <w:rPr>
                <w:bCs/>
                <w:szCs w:val="28"/>
                <w:lang w:val="uk-UA" w:eastAsia="uk-UA"/>
              </w:rPr>
            </w:pPr>
            <w:r w:rsidRPr="000630AB">
              <w:rPr>
                <w:bCs/>
                <w:szCs w:val="28"/>
                <w:lang w:val="uk-UA" w:eastAsia="uk-UA"/>
              </w:rPr>
              <w:t>6-5 балів – практичне завдання виконано у неповному обсязі без обґрунтування власних висновків.</w:t>
            </w:r>
          </w:p>
          <w:p w:rsidR="00520A24" w:rsidRPr="000630AB" w:rsidRDefault="00520A24" w:rsidP="00520A24">
            <w:pPr>
              <w:ind w:right="-6"/>
              <w:jc w:val="both"/>
              <w:rPr>
                <w:bCs/>
                <w:szCs w:val="28"/>
                <w:lang w:val="uk-UA" w:eastAsia="uk-UA"/>
              </w:rPr>
            </w:pPr>
            <w:r w:rsidRPr="000630AB">
              <w:rPr>
                <w:bCs/>
                <w:szCs w:val="28"/>
                <w:lang w:val="uk-UA" w:eastAsia="uk-UA"/>
              </w:rPr>
              <w:t>4-3 – практичне  завдання виконано у неповному обсязі без власних висновків.</w:t>
            </w:r>
          </w:p>
          <w:p w:rsidR="00520A24" w:rsidRPr="000630AB" w:rsidRDefault="00520A24" w:rsidP="00520A24">
            <w:pPr>
              <w:ind w:right="-6"/>
              <w:jc w:val="both"/>
              <w:rPr>
                <w:bCs/>
                <w:szCs w:val="28"/>
                <w:lang w:val="uk-UA" w:eastAsia="uk-UA"/>
              </w:rPr>
            </w:pPr>
            <w:r w:rsidRPr="000630AB">
              <w:rPr>
                <w:bCs/>
                <w:szCs w:val="28"/>
                <w:lang w:val="uk-UA" w:eastAsia="uk-UA"/>
              </w:rPr>
              <w:t>2-1 – практичне завдання виконано частково (менш ніж на 30%).</w:t>
            </w:r>
          </w:p>
          <w:p w:rsidR="00520A24" w:rsidRPr="000630AB" w:rsidRDefault="00520A24" w:rsidP="00520A24">
            <w:pPr>
              <w:ind w:right="-6"/>
              <w:jc w:val="both"/>
              <w:rPr>
                <w:bCs/>
                <w:szCs w:val="28"/>
                <w:lang w:val="uk-UA" w:eastAsia="uk-UA"/>
              </w:rPr>
            </w:pPr>
          </w:p>
          <w:p w:rsidR="00520A24" w:rsidRPr="000630AB" w:rsidRDefault="00520A24" w:rsidP="00520A24">
            <w:pPr>
              <w:ind w:right="-6"/>
              <w:jc w:val="both"/>
              <w:rPr>
                <w:bCs/>
                <w:szCs w:val="28"/>
                <w:lang w:val="uk-UA" w:eastAsia="uk-UA"/>
              </w:rPr>
            </w:pPr>
            <w:r w:rsidRPr="000630AB">
              <w:rPr>
                <w:bCs/>
                <w:szCs w:val="28"/>
                <w:lang w:val="uk-UA" w:eastAsia="uk-UA"/>
              </w:rPr>
              <w:t>Тестові завдання: 1 бал – завдання виконано, 0 балів –  завдання не виконано.</w:t>
            </w:r>
          </w:p>
          <w:p w:rsidR="00520A24" w:rsidRPr="000630AB" w:rsidRDefault="00520A24" w:rsidP="00520A24">
            <w:pPr>
              <w:ind w:right="-6"/>
              <w:jc w:val="both"/>
              <w:rPr>
                <w:bCs/>
                <w:szCs w:val="28"/>
                <w:lang w:val="uk-UA" w:eastAsia="uk-UA"/>
              </w:rPr>
            </w:pPr>
          </w:p>
          <w:p w:rsidR="00520A24" w:rsidRPr="000630AB" w:rsidRDefault="00520A24" w:rsidP="00520A24">
            <w:pPr>
              <w:ind w:right="-6"/>
              <w:jc w:val="both"/>
              <w:rPr>
                <w:bCs/>
                <w:szCs w:val="28"/>
                <w:lang w:val="uk-UA" w:eastAsia="uk-UA"/>
              </w:rPr>
            </w:pPr>
          </w:p>
          <w:p w:rsidR="00520A24" w:rsidRPr="000630AB" w:rsidRDefault="00520A24" w:rsidP="00520A24">
            <w:pPr>
              <w:ind w:right="-6"/>
              <w:jc w:val="both"/>
              <w:rPr>
                <w:bCs/>
                <w:szCs w:val="28"/>
                <w:lang w:val="uk-UA" w:eastAsia="uk-UA"/>
              </w:rPr>
            </w:pPr>
            <w:r w:rsidRPr="000630AB">
              <w:rPr>
                <w:bCs/>
                <w:szCs w:val="28"/>
                <w:lang w:val="uk-UA" w:eastAsia="uk-UA"/>
              </w:rPr>
              <w:t>Тестові завдання: 1 бал – завдання виконано, 0 балів –  завдання не виконано.</w:t>
            </w:r>
          </w:p>
        </w:tc>
      </w:tr>
    </w:tbl>
    <w:p w:rsidR="00520A24" w:rsidRPr="000630AB" w:rsidRDefault="00520A24" w:rsidP="00520A24">
      <w:pPr>
        <w:ind w:left="142" w:firstLine="425"/>
        <w:jc w:val="center"/>
        <w:rPr>
          <w:szCs w:val="28"/>
          <w:lang w:val="uk-UA"/>
        </w:rPr>
      </w:pPr>
      <w:r w:rsidRPr="000630AB">
        <w:rPr>
          <w:szCs w:val="28"/>
          <w:lang w:val="uk-UA"/>
        </w:rPr>
        <w:lastRenderedPageBreak/>
        <w:t xml:space="preserve">                                                                       </w:t>
      </w:r>
    </w:p>
    <w:p w:rsidR="00520A24" w:rsidRPr="000630AB" w:rsidRDefault="00520A24" w:rsidP="00520A24">
      <w:pPr>
        <w:ind w:right="-6"/>
        <w:jc w:val="center"/>
        <w:rPr>
          <w:color w:val="000000"/>
          <w:szCs w:val="28"/>
          <w:lang w:val="uk-UA"/>
        </w:rPr>
      </w:pPr>
      <w:r w:rsidRPr="000630AB">
        <w:rPr>
          <w:b/>
          <w:color w:val="000000"/>
          <w:szCs w:val="28"/>
          <w:lang w:val="uk-UA"/>
        </w:rPr>
        <w:t>Розподіл балів, що присвоюються студентам</w:t>
      </w:r>
    </w:p>
    <w:p w:rsidR="00520A24" w:rsidRDefault="00520A24" w:rsidP="00520A24">
      <w:pPr>
        <w:shd w:val="clear" w:color="auto" w:fill="FFFFFF"/>
        <w:ind w:firstLine="900"/>
        <w:jc w:val="center"/>
        <w:rPr>
          <w:b/>
          <w:bCs/>
          <w:color w:val="000000"/>
          <w:szCs w:val="28"/>
          <w:lang w:val="uk-UA"/>
        </w:rPr>
      </w:pPr>
    </w:p>
    <w:p w:rsidR="00520A24" w:rsidRPr="000630AB" w:rsidRDefault="00520A24" w:rsidP="00520A24">
      <w:pPr>
        <w:rPr>
          <w:b/>
          <w:bCs/>
          <w:szCs w:val="28"/>
          <w:lang w:val="uk-UA"/>
        </w:rPr>
      </w:pPr>
      <w:r>
        <w:rPr>
          <w:b/>
          <w:bCs/>
          <w:color w:val="000000"/>
          <w:szCs w:val="28"/>
          <w:lang w:val="uk-UA"/>
        </w:rPr>
        <w:t xml:space="preserve">                               </w:t>
      </w:r>
      <w:r w:rsidRPr="000630AB">
        <w:rPr>
          <w:b/>
          <w:bCs/>
          <w:szCs w:val="28"/>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520A24" w:rsidRPr="000630AB" w:rsidTr="00520A24">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 xml:space="preserve">Сума балів за всі види </w:t>
            </w:r>
            <w:r w:rsidRPr="000630AB">
              <w:rPr>
                <w:szCs w:val="28"/>
                <w:lang w:val="uk-UA" w:eastAsia="uk-UA"/>
              </w:rPr>
              <w:lastRenderedPageBreak/>
              <w:t>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lastRenderedPageBreak/>
              <w:t>Оцінка</w:t>
            </w:r>
            <w:r w:rsidRPr="000630AB">
              <w:rPr>
                <w:b/>
                <w:szCs w:val="28"/>
                <w:lang w:val="uk-UA" w:eastAsia="uk-UA"/>
              </w:rPr>
              <w:t xml:space="preserve"> </w:t>
            </w:r>
            <w:r w:rsidRPr="000630AB">
              <w:rPr>
                <w:szCs w:val="28"/>
                <w:lang w:val="uk-UA" w:eastAsia="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Оцінка за національною шкалою</w:t>
            </w:r>
          </w:p>
        </w:tc>
      </w:tr>
      <w:tr w:rsidR="00520A24" w:rsidRPr="000630AB" w:rsidTr="00520A24">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c>
          <w:tcPr>
            <w:tcW w:w="3168"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right="-144"/>
              <w:rPr>
                <w:szCs w:val="28"/>
                <w:lang w:val="uk-UA" w:eastAsia="uk-UA"/>
              </w:rPr>
            </w:pPr>
            <w:r w:rsidRPr="000630AB">
              <w:rPr>
                <w:szCs w:val="28"/>
                <w:lang w:val="uk-UA" w:eastAsia="uk-UA"/>
              </w:rPr>
              <w:t xml:space="preserve">для екзамену, курсового </w:t>
            </w:r>
            <w:r w:rsidRPr="000630AB">
              <w:rPr>
                <w:szCs w:val="28"/>
                <w:lang w:val="uk-UA" w:eastAsia="uk-UA"/>
              </w:rPr>
              <w:lastRenderedPageBreak/>
              <w:t>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jc w:val="center"/>
              <w:rPr>
                <w:szCs w:val="28"/>
                <w:lang w:val="uk-UA" w:eastAsia="uk-UA"/>
              </w:rPr>
            </w:pPr>
            <w:r w:rsidRPr="000630AB">
              <w:rPr>
                <w:szCs w:val="28"/>
                <w:lang w:val="uk-UA" w:eastAsia="uk-UA"/>
              </w:rPr>
              <w:lastRenderedPageBreak/>
              <w:t>для заліку</w:t>
            </w:r>
          </w:p>
        </w:tc>
      </w:tr>
      <w:tr w:rsidR="00520A24" w:rsidRPr="000630AB" w:rsidTr="00520A24">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b/>
                <w:szCs w:val="28"/>
                <w:lang w:val="uk-UA" w:eastAsia="uk-UA"/>
              </w:rPr>
            </w:pPr>
            <w:r w:rsidRPr="000630AB">
              <w:rPr>
                <w:szCs w:val="28"/>
                <w:lang w:val="uk-UA" w:eastAsia="uk-UA"/>
              </w:rPr>
              <w:lastRenderedPageBreak/>
              <w:t>90 – 100</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А</w:t>
            </w:r>
          </w:p>
        </w:tc>
        <w:tc>
          <w:tcPr>
            <w:tcW w:w="3168"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520A24" w:rsidRPr="000630AB" w:rsidRDefault="00520A24" w:rsidP="00520A24">
            <w:pPr>
              <w:jc w:val="center"/>
              <w:rPr>
                <w:szCs w:val="28"/>
                <w:lang w:val="uk-UA" w:eastAsia="uk-UA"/>
              </w:rPr>
            </w:pPr>
          </w:p>
          <w:p w:rsidR="00520A24" w:rsidRPr="000630AB" w:rsidRDefault="00520A24" w:rsidP="00520A24">
            <w:pPr>
              <w:jc w:val="center"/>
              <w:rPr>
                <w:szCs w:val="28"/>
                <w:lang w:val="uk-UA" w:eastAsia="uk-UA"/>
              </w:rPr>
            </w:pPr>
          </w:p>
          <w:p w:rsidR="00520A24" w:rsidRPr="000630AB" w:rsidRDefault="00520A24" w:rsidP="00520A24">
            <w:pPr>
              <w:jc w:val="center"/>
              <w:rPr>
                <w:szCs w:val="28"/>
                <w:lang w:val="uk-UA" w:eastAsia="uk-UA"/>
              </w:rPr>
            </w:pPr>
            <w:r w:rsidRPr="000630AB">
              <w:rPr>
                <w:szCs w:val="28"/>
                <w:lang w:val="uk-UA" w:eastAsia="uk-UA"/>
              </w:rPr>
              <w:t>зараховано</w:t>
            </w:r>
          </w:p>
        </w:tc>
      </w:tr>
      <w:tr w:rsidR="00520A24" w:rsidRPr="000630AB" w:rsidTr="00520A24">
        <w:trPr>
          <w:trHeight w:val="194"/>
        </w:trPr>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82-89</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r>
      <w:tr w:rsidR="00520A24" w:rsidRPr="000630AB" w:rsidTr="00520A24">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74-81</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С</w:t>
            </w: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r>
      <w:tr w:rsidR="00520A24" w:rsidRPr="000630AB" w:rsidTr="00520A24">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64-73</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r>
      <w:tr w:rsidR="00520A24" w:rsidRPr="000630AB" w:rsidTr="00520A24">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rPr>
                <w:szCs w:val="28"/>
                <w:lang w:val="uk-UA" w:eastAsia="uk-UA"/>
              </w:rPr>
            </w:pPr>
          </w:p>
        </w:tc>
      </w:tr>
      <w:tr w:rsidR="00520A24" w:rsidRPr="000630AB" w:rsidTr="00520A24">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35-59</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FX</w:t>
            </w:r>
          </w:p>
        </w:tc>
        <w:tc>
          <w:tcPr>
            <w:tcW w:w="3168"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jc w:val="center"/>
              <w:rPr>
                <w:szCs w:val="28"/>
                <w:lang w:val="uk-UA" w:eastAsia="uk-UA"/>
              </w:rPr>
            </w:pPr>
            <w:r w:rsidRPr="000630AB">
              <w:rPr>
                <w:szCs w:val="28"/>
                <w:lang w:val="uk-UA" w:eastAsia="uk-UA"/>
              </w:rPr>
              <w:t>не зараховано з можливістю повторного складання</w:t>
            </w:r>
          </w:p>
        </w:tc>
      </w:tr>
      <w:tr w:rsidR="00520A24" w:rsidRPr="000630AB" w:rsidTr="00520A24">
        <w:trPr>
          <w:trHeight w:val="708"/>
        </w:trPr>
        <w:tc>
          <w:tcPr>
            <w:tcW w:w="213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ind w:left="180"/>
              <w:jc w:val="center"/>
              <w:rPr>
                <w:szCs w:val="28"/>
                <w:lang w:val="uk-UA" w:eastAsia="uk-UA"/>
              </w:rPr>
            </w:pPr>
            <w:r w:rsidRPr="000630AB">
              <w:rPr>
                <w:szCs w:val="28"/>
                <w:lang w:val="uk-UA" w:eastAsia="uk-UA"/>
              </w:rPr>
              <w:t>0-34</w:t>
            </w:r>
          </w:p>
        </w:tc>
        <w:tc>
          <w:tcPr>
            <w:tcW w:w="1357"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b/>
                <w:szCs w:val="28"/>
                <w:lang w:val="uk-UA" w:eastAsia="uk-UA"/>
              </w:rPr>
            </w:pPr>
            <w:r w:rsidRPr="000630AB">
              <w:rPr>
                <w:b/>
                <w:szCs w:val="28"/>
                <w:lang w:val="uk-UA" w:eastAsia="uk-UA"/>
              </w:rPr>
              <w:t>F</w:t>
            </w:r>
          </w:p>
        </w:tc>
        <w:tc>
          <w:tcPr>
            <w:tcW w:w="3168" w:type="dxa"/>
            <w:tcBorders>
              <w:top w:val="single" w:sz="4" w:space="0" w:color="auto"/>
              <w:left w:val="single" w:sz="4" w:space="0" w:color="auto"/>
              <w:bottom w:val="single" w:sz="4" w:space="0" w:color="auto"/>
              <w:right w:val="single" w:sz="4" w:space="0" w:color="auto"/>
            </w:tcBorders>
            <w:vAlign w:val="center"/>
          </w:tcPr>
          <w:p w:rsidR="00520A24" w:rsidRPr="000630AB" w:rsidRDefault="00520A24" w:rsidP="00520A24">
            <w:pPr>
              <w:jc w:val="center"/>
              <w:rPr>
                <w:szCs w:val="28"/>
                <w:lang w:val="uk-UA" w:eastAsia="uk-UA"/>
              </w:rPr>
            </w:pPr>
            <w:r w:rsidRPr="000630AB">
              <w:rPr>
                <w:szCs w:val="28"/>
                <w:lang w:val="uk-UA" w:eastAsia="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rsidR="00520A24" w:rsidRPr="000630AB" w:rsidRDefault="00520A24" w:rsidP="00520A24">
            <w:pPr>
              <w:jc w:val="center"/>
              <w:rPr>
                <w:szCs w:val="28"/>
                <w:lang w:val="uk-UA" w:eastAsia="uk-UA"/>
              </w:rPr>
            </w:pPr>
            <w:r w:rsidRPr="000630AB">
              <w:rPr>
                <w:szCs w:val="28"/>
                <w:lang w:val="uk-UA" w:eastAsia="uk-UA"/>
              </w:rPr>
              <w:t>не зараховано з обов’язковим повторним вивченням дисципліни</w:t>
            </w:r>
          </w:p>
        </w:tc>
      </w:tr>
    </w:tbl>
    <w:p w:rsidR="00520A24" w:rsidRPr="000630AB" w:rsidRDefault="00520A24" w:rsidP="00520A24">
      <w:pPr>
        <w:ind w:left="142" w:firstLine="425"/>
        <w:jc w:val="center"/>
        <w:rPr>
          <w:b/>
          <w:szCs w:val="28"/>
          <w:lang w:val="uk-UA"/>
        </w:rPr>
      </w:pPr>
    </w:p>
    <w:p w:rsidR="00520A24" w:rsidRPr="000630AB" w:rsidRDefault="00520A24" w:rsidP="00520A24">
      <w:pPr>
        <w:ind w:firstLine="567"/>
        <w:jc w:val="both"/>
        <w:rPr>
          <w:szCs w:val="28"/>
        </w:rPr>
      </w:pPr>
      <w:r w:rsidRPr="00963CC0">
        <w:rPr>
          <w:szCs w:val="28"/>
        </w:rPr>
        <w:t>2</w:t>
      </w:r>
      <w:r>
        <w:rPr>
          <w:szCs w:val="28"/>
          <w:lang w:val="uk-UA"/>
        </w:rPr>
        <w:t>6</w:t>
      </w:r>
      <w:r w:rsidRPr="00963CC0">
        <w:rPr>
          <w:szCs w:val="28"/>
        </w:rPr>
        <w:t xml:space="preserve">. </w:t>
      </w:r>
      <w:proofErr w:type="spellStart"/>
      <w:r w:rsidRPr="000630AB">
        <w:rPr>
          <w:szCs w:val="28"/>
        </w:rPr>
        <w:t>Дієслова</w:t>
      </w:r>
      <w:proofErr w:type="spellEnd"/>
      <w:r w:rsidRPr="00963CC0">
        <w:rPr>
          <w:szCs w:val="28"/>
        </w:rPr>
        <w:t xml:space="preserve"> </w:t>
      </w:r>
      <w:r w:rsidRPr="007A4AAC">
        <w:rPr>
          <w:szCs w:val="28"/>
          <w:lang w:val="en-US"/>
        </w:rPr>
        <w:t>shall</w:t>
      </w:r>
      <w:r w:rsidRPr="00963CC0">
        <w:rPr>
          <w:szCs w:val="28"/>
        </w:rPr>
        <w:t xml:space="preserve"> </w:t>
      </w:r>
      <w:r w:rsidRPr="000630AB">
        <w:rPr>
          <w:szCs w:val="28"/>
        </w:rPr>
        <w:t>та</w:t>
      </w:r>
      <w:r w:rsidRPr="00963CC0">
        <w:rPr>
          <w:szCs w:val="28"/>
        </w:rPr>
        <w:t xml:space="preserve"> </w:t>
      </w:r>
      <w:r w:rsidRPr="007A4AAC">
        <w:rPr>
          <w:szCs w:val="28"/>
          <w:lang w:val="en-US"/>
        </w:rPr>
        <w:t>will</w:t>
      </w:r>
      <w:r w:rsidRPr="00963CC0">
        <w:rPr>
          <w:szCs w:val="28"/>
        </w:rPr>
        <w:t xml:space="preserve">. </w:t>
      </w:r>
      <w:proofErr w:type="spellStart"/>
      <w:r w:rsidRPr="000630AB">
        <w:rPr>
          <w:szCs w:val="28"/>
        </w:rPr>
        <w:t>Їх</w:t>
      </w:r>
      <w:proofErr w:type="spellEnd"/>
      <w:r w:rsidRPr="000630AB">
        <w:rPr>
          <w:szCs w:val="28"/>
        </w:rPr>
        <w:t xml:space="preserve"> </w:t>
      </w:r>
      <w:proofErr w:type="spellStart"/>
      <w:r w:rsidRPr="000630AB">
        <w:rPr>
          <w:szCs w:val="28"/>
        </w:rPr>
        <w:t>модальне</w:t>
      </w:r>
      <w:proofErr w:type="spellEnd"/>
      <w:r w:rsidRPr="000630AB">
        <w:rPr>
          <w:szCs w:val="28"/>
        </w:rPr>
        <w:t xml:space="preserve"> </w:t>
      </w:r>
      <w:proofErr w:type="spellStart"/>
      <w:r w:rsidRPr="000630AB">
        <w:rPr>
          <w:szCs w:val="28"/>
        </w:rPr>
        <w:t>значення</w:t>
      </w:r>
      <w:proofErr w:type="spellEnd"/>
      <w:r w:rsidRPr="000630AB">
        <w:rPr>
          <w:szCs w:val="28"/>
        </w:rPr>
        <w:t xml:space="preserve">. </w:t>
      </w:r>
    </w:p>
    <w:p w:rsidR="00520A24" w:rsidRDefault="00520A24" w:rsidP="00520A24">
      <w:pPr>
        <w:ind w:firstLine="567"/>
        <w:jc w:val="both"/>
        <w:rPr>
          <w:szCs w:val="28"/>
        </w:rPr>
      </w:pPr>
      <w:r w:rsidRPr="000630AB">
        <w:rPr>
          <w:szCs w:val="28"/>
        </w:rPr>
        <w:t>2</w:t>
      </w:r>
      <w:r>
        <w:rPr>
          <w:szCs w:val="28"/>
          <w:lang w:val="uk-UA"/>
        </w:rPr>
        <w:t>7</w:t>
      </w:r>
      <w:r w:rsidRPr="000630AB">
        <w:rPr>
          <w:szCs w:val="28"/>
        </w:rPr>
        <w:t xml:space="preserve">. </w:t>
      </w:r>
      <w:proofErr w:type="spellStart"/>
      <w:r w:rsidRPr="000630AB">
        <w:rPr>
          <w:szCs w:val="28"/>
        </w:rPr>
        <w:t>Модальне</w:t>
      </w:r>
      <w:proofErr w:type="spellEnd"/>
      <w:r w:rsidRPr="000630AB">
        <w:rPr>
          <w:szCs w:val="28"/>
        </w:rPr>
        <w:t xml:space="preserve"> </w:t>
      </w:r>
      <w:proofErr w:type="spellStart"/>
      <w:r w:rsidRPr="000630AB">
        <w:rPr>
          <w:szCs w:val="28"/>
        </w:rPr>
        <w:t>дієслово</w:t>
      </w:r>
      <w:proofErr w:type="spellEnd"/>
      <w:r w:rsidRPr="000630AB">
        <w:rPr>
          <w:szCs w:val="28"/>
        </w:rPr>
        <w:t xml:space="preserve"> </w:t>
      </w:r>
      <w:proofErr w:type="spellStart"/>
      <w:r w:rsidRPr="000630AB">
        <w:rPr>
          <w:szCs w:val="28"/>
        </w:rPr>
        <w:t>need</w:t>
      </w:r>
      <w:proofErr w:type="spellEnd"/>
      <w:r w:rsidRPr="000630AB">
        <w:rPr>
          <w:szCs w:val="28"/>
        </w:rPr>
        <w:t xml:space="preserve">. </w:t>
      </w:r>
      <w:proofErr w:type="spellStart"/>
      <w:r w:rsidRPr="000630AB">
        <w:rPr>
          <w:szCs w:val="28"/>
        </w:rPr>
        <w:t>Його</w:t>
      </w:r>
      <w:proofErr w:type="spellEnd"/>
      <w:r w:rsidRPr="000630AB">
        <w:rPr>
          <w:szCs w:val="28"/>
        </w:rPr>
        <w:t xml:space="preserve"> </w:t>
      </w:r>
      <w:proofErr w:type="spellStart"/>
      <w:r w:rsidRPr="000630AB">
        <w:rPr>
          <w:szCs w:val="28"/>
        </w:rPr>
        <w:t>значення</w:t>
      </w:r>
      <w:proofErr w:type="spellEnd"/>
      <w:r w:rsidRPr="000630AB">
        <w:rPr>
          <w:szCs w:val="28"/>
        </w:rPr>
        <w:t>.</w:t>
      </w:r>
    </w:p>
    <w:p w:rsidR="00520A24" w:rsidRPr="000D2299" w:rsidRDefault="00520A24" w:rsidP="00520A24">
      <w:pPr>
        <w:ind w:firstLine="567"/>
        <w:jc w:val="both"/>
        <w:rPr>
          <w:szCs w:val="28"/>
          <w:lang w:val="uk-UA"/>
        </w:rPr>
      </w:pPr>
      <w:r>
        <w:rPr>
          <w:szCs w:val="28"/>
          <w:lang w:val="uk-UA"/>
        </w:rPr>
        <w:t>28.</w:t>
      </w:r>
      <w:r w:rsidRPr="000630AB">
        <w:rPr>
          <w:szCs w:val="28"/>
        </w:rPr>
        <w:t xml:space="preserve"> </w:t>
      </w:r>
      <w:r>
        <w:rPr>
          <w:szCs w:val="28"/>
          <w:lang w:val="uk-UA"/>
        </w:rPr>
        <w:t xml:space="preserve">Модальне дієслово </w:t>
      </w:r>
      <w:r>
        <w:rPr>
          <w:szCs w:val="28"/>
          <w:lang w:val="en-US"/>
        </w:rPr>
        <w:t>dare</w:t>
      </w:r>
      <w:r>
        <w:rPr>
          <w:szCs w:val="28"/>
          <w:lang w:val="uk-UA"/>
        </w:rPr>
        <w:t>.</w:t>
      </w:r>
      <w:r w:rsidRPr="000D2299">
        <w:rPr>
          <w:szCs w:val="28"/>
        </w:rPr>
        <w:t xml:space="preserve"> </w:t>
      </w:r>
      <w:proofErr w:type="spellStart"/>
      <w:r w:rsidRPr="000630AB">
        <w:rPr>
          <w:szCs w:val="28"/>
        </w:rPr>
        <w:t>Його</w:t>
      </w:r>
      <w:proofErr w:type="spellEnd"/>
      <w:r w:rsidRPr="000630AB">
        <w:rPr>
          <w:szCs w:val="28"/>
        </w:rPr>
        <w:t xml:space="preserve"> </w:t>
      </w:r>
      <w:proofErr w:type="spellStart"/>
      <w:r w:rsidRPr="000630AB">
        <w:rPr>
          <w:szCs w:val="28"/>
        </w:rPr>
        <w:t>значення</w:t>
      </w:r>
      <w:proofErr w:type="spellEnd"/>
      <w:r>
        <w:rPr>
          <w:szCs w:val="28"/>
          <w:lang w:val="uk-UA"/>
        </w:rPr>
        <w:t>.</w:t>
      </w:r>
    </w:p>
    <w:p w:rsidR="00520A24" w:rsidRPr="000630AB" w:rsidRDefault="00520A24" w:rsidP="00520A24">
      <w:pPr>
        <w:ind w:firstLine="567"/>
        <w:jc w:val="both"/>
        <w:rPr>
          <w:szCs w:val="28"/>
        </w:rPr>
      </w:pPr>
      <w:r w:rsidRPr="000630AB">
        <w:rPr>
          <w:szCs w:val="28"/>
        </w:rPr>
        <w:t xml:space="preserve">29. </w:t>
      </w:r>
      <w:proofErr w:type="spellStart"/>
      <w:r w:rsidRPr="000630AB">
        <w:rPr>
          <w:szCs w:val="28"/>
        </w:rPr>
        <w:t>Граматична</w:t>
      </w:r>
      <w:proofErr w:type="spellEnd"/>
      <w:r w:rsidRPr="000630AB">
        <w:rPr>
          <w:szCs w:val="28"/>
        </w:rPr>
        <w:t xml:space="preserve"> </w:t>
      </w:r>
      <w:proofErr w:type="spellStart"/>
      <w:r w:rsidRPr="000630AB">
        <w:rPr>
          <w:szCs w:val="28"/>
        </w:rPr>
        <w:t>категорія</w:t>
      </w:r>
      <w:proofErr w:type="spellEnd"/>
      <w:r w:rsidRPr="000630AB">
        <w:rPr>
          <w:szCs w:val="28"/>
        </w:rPr>
        <w:t xml:space="preserve"> </w:t>
      </w:r>
      <w:proofErr w:type="spellStart"/>
      <w:r w:rsidRPr="000630AB">
        <w:rPr>
          <w:szCs w:val="28"/>
        </w:rPr>
        <w:t>дієслова</w:t>
      </w:r>
      <w:proofErr w:type="spellEnd"/>
      <w:r w:rsidRPr="000630AB">
        <w:rPr>
          <w:szCs w:val="28"/>
        </w:rPr>
        <w:t xml:space="preserve"> – </w:t>
      </w:r>
      <w:proofErr w:type="spellStart"/>
      <w:r w:rsidRPr="000630AB">
        <w:rPr>
          <w:szCs w:val="28"/>
        </w:rPr>
        <w:t>спосіб</w:t>
      </w:r>
      <w:proofErr w:type="spellEnd"/>
      <w:r w:rsidRPr="000630AB">
        <w:rPr>
          <w:szCs w:val="28"/>
        </w:rPr>
        <w:t xml:space="preserve">. </w:t>
      </w:r>
      <w:proofErr w:type="spellStart"/>
      <w:r w:rsidRPr="000630AB">
        <w:rPr>
          <w:szCs w:val="28"/>
        </w:rPr>
        <w:t>Загальна</w:t>
      </w:r>
      <w:proofErr w:type="spellEnd"/>
      <w:r w:rsidRPr="000630AB">
        <w:rPr>
          <w:szCs w:val="28"/>
        </w:rPr>
        <w:t xml:space="preserve"> характеристика. </w:t>
      </w:r>
    </w:p>
    <w:p w:rsidR="00520A24" w:rsidRPr="000630AB" w:rsidRDefault="00520A24" w:rsidP="00520A24">
      <w:pPr>
        <w:ind w:firstLine="567"/>
        <w:jc w:val="both"/>
        <w:rPr>
          <w:szCs w:val="28"/>
        </w:rPr>
      </w:pPr>
      <w:r w:rsidRPr="000630AB">
        <w:rPr>
          <w:szCs w:val="28"/>
        </w:rPr>
        <w:t xml:space="preserve">30. </w:t>
      </w:r>
      <w:proofErr w:type="spellStart"/>
      <w:r w:rsidRPr="000630AB">
        <w:rPr>
          <w:szCs w:val="28"/>
        </w:rPr>
        <w:t>Форми</w:t>
      </w:r>
      <w:proofErr w:type="spellEnd"/>
      <w:r w:rsidRPr="000630AB">
        <w:rPr>
          <w:szCs w:val="28"/>
        </w:rPr>
        <w:t xml:space="preserve"> </w:t>
      </w:r>
      <w:proofErr w:type="spellStart"/>
      <w:r w:rsidRPr="000630AB">
        <w:rPr>
          <w:szCs w:val="28"/>
        </w:rPr>
        <w:t>умовного</w:t>
      </w:r>
      <w:proofErr w:type="spellEnd"/>
      <w:r w:rsidRPr="000630AB">
        <w:rPr>
          <w:szCs w:val="28"/>
        </w:rPr>
        <w:t xml:space="preserve"> способу. </w:t>
      </w:r>
    </w:p>
    <w:p w:rsidR="00520A24" w:rsidRPr="000630AB" w:rsidRDefault="00520A24" w:rsidP="00520A24">
      <w:pPr>
        <w:jc w:val="center"/>
        <w:rPr>
          <w:szCs w:val="28"/>
        </w:rPr>
      </w:pPr>
    </w:p>
    <w:p w:rsidR="00520A24" w:rsidRDefault="00520A24" w:rsidP="00520A24">
      <w:pPr>
        <w:shd w:val="clear" w:color="auto" w:fill="FFFFFF"/>
        <w:jc w:val="center"/>
        <w:rPr>
          <w:b/>
          <w:szCs w:val="28"/>
          <w:lang w:val="uk-UA"/>
        </w:rPr>
      </w:pPr>
    </w:p>
    <w:p w:rsidR="00520A24" w:rsidRPr="000630AB" w:rsidRDefault="00520A24" w:rsidP="00520A24">
      <w:pPr>
        <w:shd w:val="clear" w:color="auto" w:fill="FFFFFF"/>
        <w:jc w:val="center"/>
        <w:rPr>
          <w:b/>
          <w:szCs w:val="28"/>
          <w:lang w:val="uk-UA"/>
        </w:rPr>
      </w:pPr>
      <w:r w:rsidRPr="000630AB">
        <w:rPr>
          <w:b/>
          <w:szCs w:val="28"/>
          <w:lang w:val="uk-UA"/>
        </w:rPr>
        <w:t>1</w:t>
      </w:r>
      <w:r>
        <w:rPr>
          <w:b/>
          <w:szCs w:val="28"/>
          <w:lang w:val="uk-UA"/>
        </w:rPr>
        <w:t>2</w:t>
      </w:r>
      <w:r w:rsidRPr="000630AB">
        <w:rPr>
          <w:b/>
          <w:szCs w:val="28"/>
          <w:lang w:val="uk-UA"/>
        </w:rPr>
        <w:t xml:space="preserve">. </w:t>
      </w:r>
      <w:r>
        <w:rPr>
          <w:b/>
          <w:szCs w:val="28"/>
          <w:lang w:val="uk-UA"/>
        </w:rPr>
        <w:t>Рекомендована література</w:t>
      </w:r>
    </w:p>
    <w:p w:rsidR="00520A24" w:rsidRDefault="00520A24" w:rsidP="00520A24">
      <w:pPr>
        <w:shd w:val="clear" w:color="auto" w:fill="FFFFFF"/>
        <w:jc w:val="center"/>
        <w:rPr>
          <w:color w:val="333333"/>
          <w:szCs w:val="28"/>
          <w:lang w:val="uk-UA"/>
        </w:rPr>
      </w:pPr>
    </w:p>
    <w:p w:rsidR="00520A24" w:rsidRDefault="00520A24" w:rsidP="00520A24">
      <w:pPr>
        <w:rPr>
          <w:szCs w:val="28"/>
        </w:rPr>
      </w:pPr>
      <w:r>
        <w:rPr>
          <w:szCs w:val="28"/>
        </w:rPr>
        <w:t xml:space="preserve">                                             </w:t>
      </w:r>
    </w:p>
    <w:p w:rsidR="00520A24" w:rsidRPr="003F5F43" w:rsidRDefault="00520A24" w:rsidP="00520A24">
      <w:pPr>
        <w:rPr>
          <w:b/>
          <w:caps/>
          <w:sz w:val="24"/>
        </w:rPr>
      </w:pPr>
      <w:r>
        <w:rPr>
          <w:szCs w:val="28"/>
          <w:lang w:val="uk-UA"/>
        </w:rPr>
        <w:t xml:space="preserve">                                                        </w:t>
      </w:r>
      <w:r>
        <w:rPr>
          <w:szCs w:val="28"/>
        </w:rPr>
        <w:t xml:space="preserve"> </w:t>
      </w:r>
      <w:r w:rsidRPr="003F5F43">
        <w:rPr>
          <w:b/>
          <w:caps/>
          <w:sz w:val="24"/>
        </w:rPr>
        <w:t xml:space="preserve">Основна </w:t>
      </w:r>
    </w:p>
    <w:p w:rsidR="00520A24" w:rsidRPr="003F5F43" w:rsidRDefault="00520A24" w:rsidP="00520A24">
      <w:pPr>
        <w:jc w:val="center"/>
        <w:rPr>
          <w:b/>
          <w:sz w:val="24"/>
        </w:rPr>
      </w:pPr>
    </w:p>
    <w:p w:rsidR="00520A24" w:rsidRPr="00A5622E" w:rsidRDefault="00520A24" w:rsidP="00520A24">
      <w:pPr>
        <w:jc w:val="both"/>
        <w:rPr>
          <w:szCs w:val="28"/>
        </w:rPr>
      </w:pPr>
      <w:r>
        <w:rPr>
          <w:sz w:val="24"/>
        </w:rPr>
        <w:t xml:space="preserve">  </w:t>
      </w:r>
    </w:p>
    <w:p w:rsidR="00520A24" w:rsidRPr="00A5622E" w:rsidRDefault="00520A24" w:rsidP="00520A24">
      <w:pPr>
        <w:jc w:val="both"/>
        <w:rPr>
          <w:szCs w:val="28"/>
        </w:rPr>
      </w:pPr>
    </w:p>
    <w:p w:rsidR="00520A24" w:rsidRPr="00A5622E" w:rsidRDefault="00520A24" w:rsidP="00520A24">
      <w:pPr>
        <w:numPr>
          <w:ilvl w:val="0"/>
          <w:numId w:val="4"/>
        </w:numPr>
        <w:shd w:val="clear" w:color="auto" w:fill="FFFFFF"/>
        <w:spacing w:before="100" w:beforeAutospacing="1" w:after="24" w:line="360" w:lineRule="atLeast"/>
        <w:jc w:val="both"/>
        <w:rPr>
          <w:color w:val="000000"/>
          <w:szCs w:val="28"/>
          <w:lang w:eastAsia="uk-UA"/>
        </w:rPr>
      </w:pPr>
      <w:r w:rsidRPr="00A5622E">
        <w:rPr>
          <w:color w:val="000000"/>
          <w:szCs w:val="28"/>
          <w:lang w:eastAsia="uk-UA"/>
        </w:rPr>
        <w:t xml:space="preserve">Паращук В.Ю., Савенко Т.В., </w:t>
      </w:r>
      <w:proofErr w:type="spellStart"/>
      <w:r w:rsidRPr="00A5622E">
        <w:rPr>
          <w:color w:val="000000"/>
          <w:szCs w:val="28"/>
          <w:lang w:eastAsia="uk-UA"/>
        </w:rPr>
        <w:t>Грицюк</w:t>
      </w:r>
      <w:proofErr w:type="spellEnd"/>
      <w:r w:rsidRPr="00A5622E">
        <w:rPr>
          <w:color w:val="000000"/>
          <w:szCs w:val="28"/>
          <w:lang w:eastAsia="uk-UA"/>
        </w:rPr>
        <w:t xml:space="preserve"> Л.Ф. Практикум з </w:t>
      </w:r>
      <w:proofErr w:type="spellStart"/>
      <w:r w:rsidRPr="00A5622E">
        <w:rPr>
          <w:color w:val="000000"/>
          <w:szCs w:val="28"/>
          <w:lang w:eastAsia="uk-UA"/>
        </w:rPr>
        <w:t>граматики</w:t>
      </w:r>
      <w:proofErr w:type="spellEnd"/>
      <w:r w:rsidRPr="00A5622E">
        <w:rPr>
          <w:color w:val="000000"/>
          <w:szCs w:val="28"/>
          <w:lang w:eastAsia="uk-UA"/>
        </w:rPr>
        <w:t xml:space="preserve"> </w:t>
      </w:r>
      <w:proofErr w:type="spellStart"/>
      <w:r w:rsidRPr="00A5622E">
        <w:rPr>
          <w:color w:val="000000"/>
          <w:szCs w:val="28"/>
          <w:lang w:eastAsia="uk-UA"/>
        </w:rPr>
        <w:t>англійської</w:t>
      </w:r>
      <w:proofErr w:type="spellEnd"/>
      <w:r w:rsidRPr="00A5622E">
        <w:rPr>
          <w:color w:val="000000"/>
          <w:szCs w:val="28"/>
          <w:lang w:eastAsia="uk-UA"/>
        </w:rPr>
        <w:t xml:space="preserve"> </w:t>
      </w:r>
      <w:proofErr w:type="spellStart"/>
      <w:r w:rsidRPr="00A5622E">
        <w:rPr>
          <w:color w:val="000000"/>
          <w:szCs w:val="28"/>
          <w:lang w:eastAsia="uk-UA"/>
        </w:rPr>
        <w:t>мови</w:t>
      </w:r>
      <w:proofErr w:type="spellEnd"/>
      <w:r w:rsidRPr="00A5622E">
        <w:rPr>
          <w:color w:val="000000"/>
          <w:szCs w:val="28"/>
          <w:lang w:eastAsia="uk-UA"/>
        </w:rPr>
        <w:t>/</w:t>
      </w:r>
      <w:proofErr w:type="spellStart"/>
      <w:r w:rsidRPr="00A5622E">
        <w:rPr>
          <w:color w:val="000000"/>
          <w:szCs w:val="28"/>
          <w:lang w:eastAsia="uk-UA"/>
        </w:rPr>
        <w:t>Посібник</w:t>
      </w:r>
      <w:proofErr w:type="spellEnd"/>
      <w:r w:rsidRPr="00A5622E">
        <w:rPr>
          <w:color w:val="000000"/>
          <w:szCs w:val="28"/>
          <w:lang w:eastAsia="uk-UA"/>
        </w:rPr>
        <w:t xml:space="preserve">: </w:t>
      </w:r>
      <w:proofErr w:type="spellStart"/>
      <w:r w:rsidRPr="00A5622E">
        <w:rPr>
          <w:color w:val="000000"/>
          <w:szCs w:val="28"/>
          <w:lang w:eastAsia="uk-UA"/>
        </w:rPr>
        <w:t>Вінниця</w:t>
      </w:r>
      <w:proofErr w:type="spellEnd"/>
      <w:r w:rsidRPr="00A5622E">
        <w:rPr>
          <w:color w:val="000000"/>
          <w:szCs w:val="28"/>
          <w:lang w:eastAsia="uk-UA"/>
        </w:rPr>
        <w:t xml:space="preserve"> „Нова книга”, 2003. – 290 с.</w:t>
      </w:r>
    </w:p>
    <w:p w:rsidR="00520A24" w:rsidRPr="00520A24" w:rsidRDefault="00520A24" w:rsidP="00520A24">
      <w:pPr>
        <w:numPr>
          <w:ilvl w:val="0"/>
          <w:numId w:val="4"/>
        </w:numPr>
        <w:shd w:val="clear" w:color="auto" w:fill="FFFFFF"/>
        <w:spacing w:before="100" w:beforeAutospacing="1" w:after="24" w:line="360" w:lineRule="atLeast"/>
        <w:jc w:val="both"/>
        <w:rPr>
          <w:color w:val="000000"/>
          <w:szCs w:val="28"/>
          <w:lang w:val="en-US" w:eastAsia="uk-UA"/>
        </w:rPr>
      </w:pPr>
      <w:r>
        <w:rPr>
          <w:color w:val="000000"/>
          <w:szCs w:val="28"/>
          <w:lang w:eastAsia="uk-UA"/>
        </w:rPr>
        <w:t>Саакян</w:t>
      </w:r>
      <w:r w:rsidRPr="00520A24">
        <w:rPr>
          <w:color w:val="000000"/>
          <w:szCs w:val="28"/>
          <w:lang w:val="en-US" w:eastAsia="uk-UA"/>
        </w:rPr>
        <w:t xml:space="preserve"> </w:t>
      </w:r>
      <w:r>
        <w:rPr>
          <w:color w:val="000000"/>
          <w:szCs w:val="28"/>
          <w:lang w:eastAsia="uk-UA"/>
        </w:rPr>
        <w:t>А</w:t>
      </w:r>
      <w:r w:rsidRPr="00520A24">
        <w:rPr>
          <w:color w:val="000000"/>
          <w:szCs w:val="28"/>
          <w:lang w:val="en-US" w:eastAsia="uk-UA"/>
        </w:rPr>
        <w:t>.</w:t>
      </w:r>
      <w:r>
        <w:rPr>
          <w:color w:val="000000"/>
          <w:szCs w:val="28"/>
          <w:lang w:eastAsia="uk-UA"/>
        </w:rPr>
        <w:t>С</w:t>
      </w:r>
      <w:r w:rsidRPr="00520A24">
        <w:rPr>
          <w:color w:val="000000"/>
          <w:szCs w:val="28"/>
          <w:lang w:val="en-US" w:eastAsia="uk-UA"/>
        </w:rPr>
        <w:t xml:space="preserve">. </w:t>
      </w:r>
      <w:r>
        <w:rPr>
          <w:color w:val="000000"/>
          <w:szCs w:val="28"/>
          <w:lang w:val="en-US" w:eastAsia="uk-UA"/>
        </w:rPr>
        <w:t>Exercises in Modern English Grammar</w:t>
      </w:r>
      <w:r w:rsidRPr="00520A24">
        <w:rPr>
          <w:color w:val="000000"/>
          <w:szCs w:val="28"/>
          <w:lang w:val="en-US" w:eastAsia="uk-UA"/>
        </w:rPr>
        <w:t>:</w:t>
      </w:r>
      <w:r>
        <w:rPr>
          <w:color w:val="000000"/>
          <w:szCs w:val="28"/>
          <w:lang w:val="en-US" w:eastAsia="uk-UA"/>
        </w:rPr>
        <w:t xml:space="preserve"> a collection of exercises.</w:t>
      </w:r>
      <w:r w:rsidRPr="00520A24">
        <w:rPr>
          <w:color w:val="000000"/>
          <w:szCs w:val="28"/>
          <w:lang w:val="en-US" w:eastAsia="uk-UA"/>
        </w:rPr>
        <w:t xml:space="preserve"> </w:t>
      </w:r>
      <w:r>
        <w:rPr>
          <w:color w:val="000000"/>
          <w:szCs w:val="28"/>
          <w:lang w:eastAsia="uk-UA"/>
        </w:rPr>
        <w:t>Москва</w:t>
      </w:r>
      <w:r w:rsidRPr="00520A24">
        <w:rPr>
          <w:color w:val="000000"/>
          <w:szCs w:val="28"/>
          <w:lang w:val="en-US" w:eastAsia="uk-UA"/>
        </w:rPr>
        <w:t xml:space="preserve">: </w:t>
      </w:r>
      <w:r>
        <w:rPr>
          <w:color w:val="000000"/>
          <w:szCs w:val="28"/>
          <w:lang w:eastAsia="uk-UA"/>
        </w:rPr>
        <w:t>Айрис</w:t>
      </w:r>
      <w:r w:rsidRPr="00520A24">
        <w:rPr>
          <w:color w:val="000000"/>
          <w:szCs w:val="28"/>
          <w:lang w:val="en-US" w:eastAsia="uk-UA"/>
        </w:rPr>
        <w:t xml:space="preserve">- </w:t>
      </w:r>
      <w:r>
        <w:rPr>
          <w:color w:val="000000"/>
          <w:szCs w:val="28"/>
          <w:lang w:eastAsia="uk-UA"/>
        </w:rPr>
        <w:t>Пресс</w:t>
      </w:r>
      <w:r>
        <w:rPr>
          <w:color w:val="000000"/>
          <w:szCs w:val="28"/>
          <w:lang w:val="en-US" w:eastAsia="uk-UA"/>
        </w:rPr>
        <w:t>,</w:t>
      </w:r>
      <w:r>
        <w:rPr>
          <w:color w:val="000000"/>
          <w:szCs w:val="28"/>
          <w:lang w:val="uk-UA" w:eastAsia="uk-UA"/>
        </w:rPr>
        <w:t xml:space="preserve"> </w:t>
      </w:r>
      <w:r w:rsidRPr="00520A24">
        <w:rPr>
          <w:color w:val="000000"/>
          <w:szCs w:val="28"/>
          <w:lang w:val="en-US" w:eastAsia="uk-UA"/>
        </w:rPr>
        <w:t>2006.</w:t>
      </w:r>
      <w:r>
        <w:rPr>
          <w:color w:val="000000"/>
          <w:szCs w:val="28"/>
          <w:lang w:val="uk-UA" w:eastAsia="uk-UA"/>
        </w:rPr>
        <w:t xml:space="preserve"> </w:t>
      </w:r>
      <w:r w:rsidRPr="00520A24">
        <w:rPr>
          <w:color w:val="000000"/>
          <w:szCs w:val="28"/>
          <w:lang w:val="en-US" w:eastAsia="uk-UA"/>
        </w:rPr>
        <w:t xml:space="preserve">-448 </w:t>
      </w:r>
      <w:r>
        <w:rPr>
          <w:color w:val="000000"/>
          <w:szCs w:val="28"/>
          <w:lang w:eastAsia="uk-UA"/>
        </w:rPr>
        <w:t>с</w:t>
      </w:r>
      <w:r w:rsidRPr="00520A24">
        <w:rPr>
          <w:color w:val="000000"/>
          <w:szCs w:val="28"/>
          <w:lang w:val="en-US" w:eastAsia="uk-UA"/>
        </w:rPr>
        <w:t>.</w:t>
      </w:r>
    </w:p>
    <w:p w:rsidR="00520A24" w:rsidRPr="00A5622E" w:rsidRDefault="00520A24" w:rsidP="00520A24">
      <w:pPr>
        <w:numPr>
          <w:ilvl w:val="0"/>
          <w:numId w:val="4"/>
        </w:numPr>
        <w:shd w:val="clear" w:color="auto" w:fill="FFFFFF"/>
        <w:spacing w:before="100" w:beforeAutospacing="1" w:after="24" w:line="360" w:lineRule="atLeast"/>
        <w:jc w:val="both"/>
        <w:rPr>
          <w:color w:val="000000"/>
          <w:szCs w:val="28"/>
          <w:lang w:eastAsia="uk-UA"/>
        </w:rPr>
      </w:pPr>
      <w:r w:rsidRPr="00A5622E">
        <w:rPr>
          <w:color w:val="000000"/>
          <w:szCs w:val="28"/>
          <w:lang w:eastAsia="uk-UA"/>
        </w:rPr>
        <w:t xml:space="preserve">Савенко Т.В. Практична </w:t>
      </w:r>
      <w:proofErr w:type="spellStart"/>
      <w:r w:rsidRPr="00A5622E">
        <w:rPr>
          <w:color w:val="000000"/>
          <w:szCs w:val="28"/>
          <w:lang w:eastAsia="uk-UA"/>
        </w:rPr>
        <w:t>граматика</w:t>
      </w:r>
      <w:proofErr w:type="spellEnd"/>
      <w:r w:rsidRPr="00A5622E">
        <w:rPr>
          <w:color w:val="000000"/>
          <w:szCs w:val="28"/>
          <w:lang w:eastAsia="uk-UA"/>
        </w:rPr>
        <w:t xml:space="preserve"> </w:t>
      </w:r>
      <w:proofErr w:type="spellStart"/>
      <w:r w:rsidRPr="00A5622E">
        <w:rPr>
          <w:color w:val="000000"/>
          <w:szCs w:val="28"/>
          <w:lang w:eastAsia="uk-UA"/>
        </w:rPr>
        <w:t>англійської</w:t>
      </w:r>
      <w:proofErr w:type="spellEnd"/>
      <w:r w:rsidRPr="00A5622E">
        <w:rPr>
          <w:color w:val="000000"/>
          <w:szCs w:val="28"/>
          <w:lang w:eastAsia="uk-UA"/>
        </w:rPr>
        <w:t xml:space="preserve"> </w:t>
      </w:r>
      <w:proofErr w:type="spellStart"/>
      <w:r w:rsidRPr="00A5622E">
        <w:rPr>
          <w:color w:val="000000"/>
          <w:szCs w:val="28"/>
          <w:lang w:eastAsia="uk-UA"/>
        </w:rPr>
        <w:t>мови</w:t>
      </w:r>
      <w:proofErr w:type="spellEnd"/>
      <w:r w:rsidRPr="00A5622E">
        <w:rPr>
          <w:color w:val="000000"/>
          <w:szCs w:val="28"/>
          <w:lang w:eastAsia="uk-UA"/>
        </w:rPr>
        <w:t xml:space="preserve">/ </w:t>
      </w:r>
      <w:proofErr w:type="spellStart"/>
      <w:r w:rsidRPr="00A5622E">
        <w:rPr>
          <w:color w:val="000000"/>
          <w:szCs w:val="28"/>
          <w:lang w:eastAsia="uk-UA"/>
        </w:rPr>
        <w:t>Навчальний</w:t>
      </w:r>
      <w:proofErr w:type="spellEnd"/>
      <w:r w:rsidRPr="00A5622E">
        <w:rPr>
          <w:color w:val="000000"/>
          <w:szCs w:val="28"/>
          <w:lang w:eastAsia="uk-UA"/>
        </w:rPr>
        <w:t xml:space="preserve"> </w:t>
      </w:r>
      <w:proofErr w:type="spellStart"/>
      <w:r w:rsidRPr="00A5622E">
        <w:rPr>
          <w:color w:val="000000"/>
          <w:szCs w:val="28"/>
          <w:lang w:eastAsia="uk-UA"/>
        </w:rPr>
        <w:t>посібник</w:t>
      </w:r>
      <w:proofErr w:type="spellEnd"/>
      <w:r w:rsidRPr="00A5622E">
        <w:rPr>
          <w:color w:val="000000"/>
          <w:szCs w:val="28"/>
          <w:lang w:eastAsia="uk-UA"/>
        </w:rPr>
        <w:t xml:space="preserve"> для </w:t>
      </w:r>
      <w:proofErr w:type="spellStart"/>
      <w:r w:rsidRPr="00A5622E">
        <w:rPr>
          <w:color w:val="000000"/>
          <w:szCs w:val="28"/>
          <w:lang w:eastAsia="uk-UA"/>
        </w:rPr>
        <w:t>студентів</w:t>
      </w:r>
      <w:proofErr w:type="spellEnd"/>
      <w:r w:rsidRPr="00A5622E">
        <w:rPr>
          <w:color w:val="000000"/>
          <w:szCs w:val="28"/>
          <w:lang w:eastAsia="uk-UA"/>
        </w:rPr>
        <w:t xml:space="preserve"> </w:t>
      </w:r>
      <w:proofErr w:type="spellStart"/>
      <w:r w:rsidRPr="00A5622E">
        <w:rPr>
          <w:color w:val="000000"/>
          <w:szCs w:val="28"/>
          <w:lang w:eastAsia="uk-UA"/>
        </w:rPr>
        <w:t>факультетів</w:t>
      </w:r>
      <w:proofErr w:type="spellEnd"/>
      <w:r w:rsidRPr="00A5622E">
        <w:rPr>
          <w:color w:val="000000"/>
          <w:szCs w:val="28"/>
          <w:lang w:eastAsia="uk-UA"/>
        </w:rPr>
        <w:t xml:space="preserve"> </w:t>
      </w:r>
      <w:proofErr w:type="spellStart"/>
      <w:r w:rsidRPr="00A5622E">
        <w:rPr>
          <w:color w:val="000000"/>
          <w:szCs w:val="28"/>
          <w:lang w:eastAsia="uk-UA"/>
        </w:rPr>
        <w:t>іноземних</w:t>
      </w:r>
      <w:proofErr w:type="spellEnd"/>
      <w:r w:rsidRPr="00A5622E">
        <w:rPr>
          <w:color w:val="000000"/>
          <w:szCs w:val="28"/>
          <w:lang w:eastAsia="uk-UA"/>
        </w:rPr>
        <w:t xml:space="preserve"> </w:t>
      </w:r>
      <w:proofErr w:type="spellStart"/>
      <w:r w:rsidRPr="00A5622E">
        <w:rPr>
          <w:color w:val="000000"/>
          <w:szCs w:val="28"/>
          <w:lang w:eastAsia="uk-UA"/>
        </w:rPr>
        <w:t>мов</w:t>
      </w:r>
      <w:proofErr w:type="spellEnd"/>
      <w:r w:rsidRPr="00A5622E">
        <w:rPr>
          <w:color w:val="000000"/>
          <w:szCs w:val="28"/>
          <w:lang w:eastAsia="uk-UA"/>
        </w:rPr>
        <w:t xml:space="preserve">: </w:t>
      </w:r>
      <w:proofErr w:type="spellStart"/>
      <w:r w:rsidRPr="00A5622E">
        <w:rPr>
          <w:color w:val="000000"/>
          <w:szCs w:val="28"/>
          <w:lang w:eastAsia="uk-UA"/>
        </w:rPr>
        <w:t>Кіровоград</w:t>
      </w:r>
      <w:proofErr w:type="spellEnd"/>
      <w:r w:rsidRPr="00A5622E">
        <w:rPr>
          <w:color w:val="000000"/>
          <w:szCs w:val="28"/>
          <w:lang w:eastAsia="uk-UA"/>
        </w:rPr>
        <w:t>, 2012. – 172 с.</w:t>
      </w:r>
    </w:p>
    <w:p w:rsidR="00520A24" w:rsidRPr="00520A24" w:rsidRDefault="00520A24" w:rsidP="00520A24">
      <w:pPr>
        <w:numPr>
          <w:ilvl w:val="0"/>
          <w:numId w:val="4"/>
        </w:numPr>
        <w:shd w:val="clear" w:color="auto" w:fill="FFFFFF"/>
        <w:spacing w:before="100" w:beforeAutospacing="1" w:after="24" w:line="360" w:lineRule="atLeast"/>
        <w:jc w:val="both"/>
        <w:rPr>
          <w:color w:val="000000"/>
          <w:szCs w:val="28"/>
          <w:lang w:val="en-US" w:eastAsia="uk-UA"/>
        </w:rPr>
      </w:pPr>
      <w:r>
        <w:rPr>
          <w:color w:val="000000"/>
          <w:szCs w:val="28"/>
          <w:lang w:eastAsia="uk-UA"/>
        </w:rPr>
        <w:t>Тучина</w:t>
      </w:r>
      <w:r w:rsidRPr="00520A24">
        <w:rPr>
          <w:color w:val="000000"/>
          <w:szCs w:val="28"/>
          <w:lang w:val="en-US" w:eastAsia="uk-UA"/>
        </w:rPr>
        <w:t xml:space="preserve"> </w:t>
      </w:r>
      <w:r w:rsidRPr="00550AFC">
        <w:rPr>
          <w:color w:val="000000"/>
          <w:szCs w:val="28"/>
          <w:lang w:eastAsia="uk-UA"/>
        </w:rPr>
        <w:t>Н</w:t>
      </w:r>
      <w:r w:rsidRPr="00520A24">
        <w:rPr>
          <w:color w:val="000000"/>
          <w:szCs w:val="28"/>
          <w:lang w:val="en-US" w:eastAsia="uk-UA"/>
        </w:rPr>
        <w:t>.</w:t>
      </w:r>
      <w:r w:rsidRPr="00550AFC">
        <w:rPr>
          <w:color w:val="000000"/>
          <w:szCs w:val="28"/>
          <w:lang w:eastAsia="uk-UA"/>
        </w:rPr>
        <w:t>В</w:t>
      </w:r>
      <w:r w:rsidRPr="00520A24">
        <w:rPr>
          <w:color w:val="000000"/>
          <w:szCs w:val="28"/>
          <w:lang w:val="en-US" w:eastAsia="uk-UA"/>
        </w:rPr>
        <w:t>.</w:t>
      </w:r>
      <w:proofErr w:type="spellStart"/>
      <w:r>
        <w:rPr>
          <w:color w:val="000000"/>
          <w:szCs w:val="28"/>
          <w:lang w:eastAsia="uk-UA"/>
        </w:rPr>
        <w:t>Невська</w:t>
      </w:r>
      <w:proofErr w:type="spellEnd"/>
      <w:r w:rsidRPr="00520A24">
        <w:rPr>
          <w:color w:val="000000"/>
          <w:szCs w:val="28"/>
          <w:lang w:val="en-US" w:eastAsia="uk-UA"/>
        </w:rPr>
        <w:t xml:space="preserve"> </w:t>
      </w:r>
      <w:r>
        <w:rPr>
          <w:color w:val="000000"/>
          <w:szCs w:val="28"/>
          <w:lang w:eastAsia="uk-UA"/>
        </w:rPr>
        <w:t>Ю</w:t>
      </w:r>
      <w:r w:rsidRPr="00520A24">
        <w:rPr>
          <w:color w:val="000000"/>
          <w:szCs w:val="28"/>
          <w:lang w:val="en-US" w:eastAsia="uk-UA"/>
        </w:rPr>
        <w:t>.</w:t>
      </w:r>
      <w:r>
        <w:rPr>
          <w:color w:val="000000"/>
          <w:szCs w:val="28"/>
          <w:lang w:eastAsia="uk-UA"/>
        </w:rPr>
        <w:t>В</w:t>
      </w:r>
      <w:r w:rsidRPr="00520A24">
        <w:rPr>
          <w:color w:val="000000"/>
          <w:szCs w:val="28"/>
          <w:lang w:val="en-US" w:eastAsia="uk-UA"/>
        </w:rPr>
        <w:t>.</w:t>
      </w:r>
      <w:r>
        <w:rPr>
          <w:color w:val="000000"/>
          <w:szCs w:val="28"/>
          <w:lang w:val="en-US" w:eastAsia="uk-UA"/>
        </w:rPr>
        <w:t>,</w:t>
      </w:r>
      <w:r w:rsidRPr="00520A24">
        <w:rPr>
          <w:color w:val="000000"/>
          <w:szCs w:val="28"/>
          <w:lang w:val="en-US" w:eastAsia="uk-UA"/>
        </w:rPr>
        <w:t xml:space="preserve"> </w:t>
      </w:r>
      <w:r>
        <w:rPr>
          <w:color w:val="000000"/>
          <w:szCs w:val="28"/>
          <w:lang w:eastAsia="uk-UA"/>
        </w:rPr>
        <w:t>Сазонова</w:t>
      </w:r>
      <w:r w:rsidRPr="00520A24">
        <w:rPr>
          <w:color w:val="000000"/>
          <w:szCs w:val="28"/>
          <w:lang w:val="en-US" w:eastAsia="uk-UA"/>
        </w:rPr>
        <w:t xml:space="preserve"> </w:t>
      </w:r>
      <w:r>
        <w:rPr>
          <w:color w:val="000000"/>
          <w:szCs w:val="28"/>
          <w:lang w:eastAsia="uk-UA"/>
        </w:rPr>
        <w:t>Я</w:t>
      </w:r>
      <w:r w:rsidRPr="00520A24">
        <w:rPr>
          <w:color w:val="000000"/>
          <w:szCs w:val="28"/>
          <w:lang w:val="en-US" w:eastAsia="uk-UA"/>
        </w:rPr>
        <w:t>.</w:t>
      </w:r>
      <w:r>
        <w:rPr>
          <w:color w:val="000000"/>
          <w:szCs w:val="28"/>
          <w:lang w:eastAsia="uk-UA"/>
        </w:rPr>
        <w:t>Ю</w:t>
      </w:r>
      <w:r w:rsidRPr="00520A24">
        <w:rPr>
          <w:color w:val="000000"/>
          <w:szCs w:val="28"/>
          <w:lang w:val="en-US" w:eastAsia="uk-UA"/>
        </w:rPr>
        <w:t xml:space="preserve">. </w:t>
      </w:r>
      <w:r w:rsidRPr="00550AFC">
        <w:rPr>
          <w:color w:val="000000"/>
          <w:szCs w:val="28"/>
          <w:lang w:val="en-US" w:eastAsia="uk-UA"/>
        </w:rPr>
        <w:t>A way to success</w:t>
      </w:r>
      <w:r w:rsidRPr="00520A24">
        <w:rPr>
          <w:color w:val="000000"/>
          <w:szCs w:val="28"/>
          <w:lang w:val="en-US" w:eastAsia="uk-UA"/>
        </w:rPr>
        <w:t xml:space="preserve">: </w:t>
      </w:r>
      <w:r w:rsidRPr="00550AFC">
        <w:rPr>
          <w:color w:val="000000"/>
          <w:szCs w:val="28"/>
          <w:lang w:val="en-US" w:eastAsia="uk-UA"/>
        </w:rPr>
        <w:t>English Grammar for University Students</w:t>
      </w:r>
      <w:r w:rsidRPr="00520A24">
        <w:rPr>
          <w:color w:val="000000"/>
          <w:szCs w:val="28"/>
          <w:lang w:val="en-US" w:eastAsia="uk-UA"/>
        </w:rPr>
        <w:t>. -</w:t>
      </w:r>
      <w:proofErr w:type="spellStart"/>
      <w:r w:rsidRPr="00550AFC">
        <w:rPr>
          <w:color w:val="000000"/>
          <w:szCs w:val="28"/>
          <w:lang w:eastAsia="uk-UA"/>
        </w:rPr>
        <w:t>Харків</w:t>
      </w:r>
      <w:proofErr w:type="spellEnd"/>
      <w:r w:rsidRPr="00520A24">
        <w:rPr>
          <w:color w:val="000000"/>
          <w:szCs w:val="28"/>
          <w:lang w:val="en-US" w:eastAsia="uk-UA"/>
        </w:rPr>
        <w:t xml:space="preserve">: </w:t>
      </w:r>
      <w:proofErr w:type="spellStart"/>
      <w:r>
        <w:rPr>
          <w:color w:val="000000"/>
          <w:szCs w:val="28"/>
          <w:lang w:eastAsia="uk-UA"/>
        </w:rPr>
        <w:t>Фоліо</w:t>
      </w:r>
      <w:proofErr w:type="spellEnd"/>
      <w:r>
        <w:rPr>
          <w:color w:val="000000"/>
          <w:szCs w:val="28"/>
          <w:lang w:val="en-US" w:eastAsia="uk-UA"/>
        </w:rPr>
        <w:t>, 2010</w:t>
      </w:r>
      <w:r w:rsidRPr="00520A24">
        <w:rPr>
          <w:color w:val="000000"/>
          <w:szCs w:val="28"/>
          <w:lang w:val="en-US" w:eastAsia="uk-UA"/>
        </w:rPr>
        <w:t>.-207</w:t>
      </w:r>
      <w:r>
        <w:rPr>
          <w:color w:val="000000"/>
          <w:szCs w:val="28"/>
          <w:lang w:eastAsia="uk-UA"/>
        </w:rPr>
        <w:t>с</w:t>
      </w:r>
      <w:r w:rsidRPr="00520A24">
        <w:rPr>
          <w:color w:val="000000"/>
          <w:szCs w:val="28"/>
          <w:lang w:val="en-US" w:eastAsia="uk-UA"/>
        </w:rPr>
        <w:t>.</w:t>
      </w:r>
    </w:p>
    <w:p w:rsidR="00520A24" w:rsidRPr="00550AFC" w:rsidRDefault="00520A24" w:rsidP="00520A24">
      <w:pPr>
        <w:numPr>
          <w:ilvl w:val="0"/>
          <w:numId w:val="4"/>
        </w:numPr>
        <w:shd w:val="clear" w:color="auto" w:fill="FFFFFF"/>
        <w:spacing w:before="100" w:beforeAutospacing="1" w:after="24" w:line="360" w:lineRule="atLeast"/>
        <w:jc w:val="both"/>
        <w:rPr>
          <w:color w:val="000000"/>
          <w:szCs w:val="28"/>
          <w:lang w:eastAsia="uk-UA"/>
        </w:rPr>
      </w:pPr>
      <w:proofErr w:type="spellStart"/>
      <w:r w:rsidRPr="00550AFC">
        <w:rPr>
          <w:color w:val="000000"/>
          <w:szCs w:val="28"/>
          <w:lang w:eastAsia="uk-UA"/>
        </w:rPr>
        <w:t>Черноватй</w:t>
      </w:r>
      <w:proofErr w:type="spellEnd"/>
      <w:r w:rsidRPr="00550AFC">
        <w:rPr>
          <w:color w:val="000000"/>
          <w:szCs w:val="28"/>
          <w:lang w:eastAsia="uk-UA"/>
        </w:rPr>
        <w:t xml:space="preserve"> Л.М., Карабан В.І. Практична </w:t>
      </w:r>
      <w:proofErr w:type="spellStart"/>
      <w:r w:rsidRPr="00550AFC">
        <w:rPr>
          <w:color w:val="000000"/>
          <w:szCs w:val="28"/>
          <w:lang w:eastAsia="uk-UA"/>
        </w:rPr>
        <w:t>граматки</w:t>
      </w:r>
      <w:proofErr w:type="spellEnd"/>
      <w:r w:rsidRPr="00550AFC">
        <w:rPr>
          <w:color w:val="000000"/>
          <w:szCs w:val="28"/>
          <w:lang w:eastAsia="uk-UA"/>
        </w:rPr>
        <w:t xml:space="preserve"> </w:t>
      </w:r>
      <w:proofErr w:type="spellStart"/>
      <w:r w:rsidRPr="00550AFC">
        <w:rPr>
          <w:color w:val="000000"/>
          <w:szCs w:val="28"/>
          <w:lang w:eastAsia="uk-UA"/>
        </w:rPr>
        <w:t>англійської</w:t>
      </w:r>
      <w:proofErr w:type="spellEnd"/>
      <w:r w:rsidRPr="00550AFC">
        <w:rPr>
          <w:color w:val="000000"/>
          <w:szCs w:val="28"/>
          <w:lang w:eastAsia="uk-UA"/>
        </w:rPr>
        <w:t xml:space="preserve"> </w:t>
      </w:r>
      <w:proofErr w:type="spellStart"/>
      <w:r w:rsidRPr="00550AFC">
        <w:rPr>
          <w:color w:val="000000"/>
          <w:szCs w:val="28"/>
          <w:lang w:eastAsia="uk-UA"/>
        </w:rPr>
        <w:t>мови</w:t>
      </w:r>
      <w:proofErr w:type="spellEnd"/>
      <w:r w:rsidRPr="00550AFC">
        <w:rPr>
          <w:color w:val="000000"/>
          <w:szCs w:val="28"/>
          <w:lang w:eastAsia="uk-UA"/>
        </w:rPr>
        <w:t xml:space="preserve"> з </w:t>
      </w:r>
      <w:proofErr w:type="spellStart"/>
      <w:r w:rsidRPr="00550AFC">
        <w:rPr>
          <w:color w:val="000000"/>
          <w:szCs w:val="28"/>
          <w:lang w:eastAsia="uk-UA"/>
        </w:rPr>
        <w:t>вправами</w:t>
      </w:r>
      <w:proofErr w:type="spellEnd"/>
      <w:r w:rsidRPr="00550AFC">
        <w:rPr>
          <w:color w:val="000000"/>
          <w:szCs w:val="28"/>
          <w:lang w:eastAsia="uk-UA"/>
        </w:rPr>
        <w:t>/</w:t>
      </w:r>
      <w:proofErr w:type="spellStart"/>
      <w:r w:rsidRPr="00550AFC">
        <w:rPr>
          <w:color w:val="000000"/>
          <w:szCs w:val="28"/>
          <w:lang w:eastAsia="uk-UA"/>
        </w:rPr>
        <w:t>Посібник</w:t>
      </w:r>
      <w:proofErr w:type="spellEnd"/>
      <w:r w:rsidRPr="00550AFC">
        <w:rPr>
          <w:color w:val="000000"/>
          <w:szCs w:val="28"/>
          <w:lang w:eastAsia="uk-UA"/>
        </w:rPr>
        <w:t xml:space="preserve"> для </w:t>
      </w:r>
      <w:proofErr w:type="spellStart"/>
      <w:r w:rsidRPr="00550AFC">
        <w:rPr>
          <w:color w:val="000000"/>
          <w:szCs w:val="28"/>
          <w:lang w:eastAsia="uk-UA"/>
        </w:rPr>
        <w:t>студентів</w:t>
      </w:r>
      <w:proofErr w:type="spellEnd"/>
      <w:r w:rsidRPr="00550AFC">
        <w:rPr>
          <w:color w:val="000000"/>
          <w:szCs w:val="28"/>
          <w:lang w:eastAsia="uk-UA"/>
        </w:rPr>
        <w:t xml:space="preserve"> </w:t>
      </w:r>
      <w:proofErr w:type="spellStart"/>
      <w:r w:rsidRPr="00550AFC">
        <w:rPr>
          <w:color w:val="000000"/>
          <w:szCs w:val="28"/>
          <w:lang w:eastAsia="uk-UA"/>
        </w:rPr>
        <w:t>вищих</w:t>
      </w:r>
      <w:proofErr w:type="spellEnd"/>
      <w:r w:rsidRPr="00550AFC">
        <w:rPr>
          <w:color w:val="000000"/>
          <w:szCs w:val="28"/>
          <w:lang w:eastAsia="uk-UA"/>
        </w:rPr>
        <w:t xml:space="preserve"> </w:t>
      </w:r>
      <w:proofErr w:type="spellStart"/>
      <w:r w:rsidRPr="00550AFC">
        <w:rPr>
          <w:color w:val="000000"/>
          <w:szCs w:val="28"/>
          <w:lang w:eastAsia="uk-UA"/>
        </w:rPr>
        <w:t>закладів</w:t>
      </w:r>
      <w:proofErr w:type="spellEnd"/>
      <w:r w:rsidRPr="00550AFC">
        <w:rPr>
          <w:color w:val="000000"/>
          <w:szCs w:val="28"/>
          <w:lang w:eastAsia="uk-UA"/>
        </w:rPr>
        <w:t xml:space="preserve"> </w:t>
      </w:r>
      <w:proofErr w:type="spellStart"/>
      <w:r w:rsidRPr="00550AFC">
        <w:rPr>
          <w:color w:val="000000"/>
          <w:szCs w:val="28"/>
          <w:lang w:eastAsia="uk-UA"/>
        </w:rPr>
        <w:t>освіти</w:t>
      </w:r>
      <w:proofErr w:type="spellEnd"/>
      <w:r w:rsidRPr="00550AFC">
        <w:rPr>
          <w:color w:val="000000"/>
          <w:szCs w:val="28"/>
          <w:lang w:eastAsia="uk-UA"/>
        </w:rPr>
        <w:t xml:space="preserve">. Том І. – </w:t>
      </w:r>
      <w:proofErr w:type="spellStart"/>
      <w:r w:rsidRPr="00550AFC">
        <w:rPr>
          <w:color w:val="000000"/>
          <w:szCs w:val="28"/>
          <w:lang w:eastAsia="uk-UA"/>
        </w:rPr>
        <w:t>Вінниця</w:t>
      </w:r>
      <w:proofErr w:type="spellEnd"/>
      <w:r w:rsidRPr="00550AFC">
        <w:rPr>
          <w:color w:val="000000"/>
          <w:szCs w:val="28"/>
          <w:lang w:eastAsia="uk-UA"/>
        </w:rPr>
        <w:t>: Нова книга, 2005. – 288 с.</w:t>
      </w:r>
    </w:p>
    <w:p w:rsidR="00520A24" w:rsidRDefault="00520A24" w:rsidP="00520A24">
      <w:pPr>
        <w:numPr>
          <w:ilvl w:val="0"/>
          <w:numId w:val="4"/>
        </w:numPr>
        <w:shd w:val="clear" w:color="auto" w:fill="FFFFFF"/>
        <w:spacing w:before="100" w:beforeAutospacing="1" w:after="24" w:line="360" w:lineRule="atLeast"/>
        <w:jc w:val="both"/>
        <w:rPr>
          <w:color w:val="000000"/>
          <w:szCs w:val="28"/>
          <w:lang w:eastAsia="uk-UA"/>
        </w:rPr>
      </w:pPr>
      <w:proofErr w:type="spellStart"/>
      <w:r w:rsidRPr="00A5622E">
        <w:rPr>
          <w:color w:val="000000"/>
          <w:szCs w:val="28"/>
          <w:lang w:eastAsia="uk-UA"/>
        </w:rPr>
        <w:lastRenderedPageBreak/>
        <w:t>Черноватй</w:t>
      </w:r>
      <w:proofErr w:type="spellEnd"/>
      <w:r w:rsidRPr="00A5622E">
        <w:rPr>
          <w:color w:val="000000"/>
          <w:szCs w:val="28"/>
          <w:lang w:eastAsia="uk-UA"/>
        </w:rPr>
        <w:t xml:space="preserve"> Л.М., Карабан В.І. Практична </w:t>
      </w:r>
      <w:proofErr w:type="spellStart"/>
      <w:r w:rsidRPr="00A5622E">
        <w:rPr>
          <w:color w:val="000000"/>
          <w:szCs w:val="28"/>
          <w:lang w:eastAsia="uk-UA"/>
        </w:rPr>
        <w:t>граматки</w:t>
      </w:r>
      <w:proofErr w:type="spellEnd"/>
      <w:r w:rsidRPr="00A5622E">
        <w:rPr>
          <w:color w:val="000000"/>
          <w:szCs w:val="28"/>
          <w:lang w:eastAsia="uk-UA"/>
        </w:rPr>
        <w:t xml:space="preserve"> </w:t>
      </w:r>
      <w:proofErr w:type="spellStart"/>
      <w:r w:rsidRPr="00A5622E">
        <w:rPr>
          <w:color w:val="000000"/>
          <w:szCs w:val="28"/>
          <w:lang w:eastAsia="uk-UA"/>
        </w:rPr>
        <w:t>англійської</w:t>
      </w:r>
      <w:proofErr w:type="spellEnd"/>
      <w:r w:rsidRPr="00A5622E">
        <w:rPr>
          <w:color w:val="000000"/>
          <w:szCs w:val="28"/>
          <w:lang w:eastAsia="uk-UA"/>
        </w:rPr>
        <w:t xml:space="preserve"> </w:t>
      </w:r>
      <w:proofErr w:type="spellStart"/>
      <w:r w:rsidRPr="00A5622E">
        <w:rPr>
          <w:color w:val="000000"/>
          <w:szCs w:val="28"/>
          <w:lang w:eastAsia="uk-UA"/>
        </w:rPr>
        <w:t>мови</w:t>
      </w:r>
      <w:proofErr w:type="spellEnd"/>
      <w:r w:rsidRPr="00A5622E">
        <w:rPr>
          <w:color w:val="000000"/>
          <w:szCs w:val="28"/>
          <w:lang w:eastAsia="uk-UA"/>
        </w:rPr>
        <w:t xml:space="preserve"> з </w:t>
      </w:r>
      <w:proofErr w:type="spellStart"/>
      <w:r w:rsidRPr="00A5622E">
        <w:rPr>
          <w:color w:val="000000"/>
          <w:szCs w:val="28"/>
          <w:lang w:eastAsia="uk-UA"/>
        </w:rPr>
        <w:t>вправами</w:t>
      </w:r>
      <w:proofErr w:type="spellEnd"/>
      <w:r w:rsidRPr="00A5622E">
        <w:rPr>
          <w:color w:val="000000"/>
          <w:szCs w:val="28"/>
          <w:lang w:eastAsia="uk-UA"/>
        </w:rPr>
        <w:t>/</w:t>
      </w:r>
      <w:proofErr w:type="spellStart"/>
      <w:r w:rsidRPr="00A5622E">
        <w:rPr>
          <w:color w:val="000000"/>
          <w:szCs w:val="28"/>
          <w:lang w:eastAsia="uk-UA"/>
        </w:rPr>
        <w:t>Посібник</w:t>
      </w:r>
      <w:proofErr w:type="spellEnd"/>
      <w:r w:rsidRPr="00A5622E">
        <w:rPr>
          <w:color w:val="000000"/>
          <w:szCs w:val="28"/>
          <w:lang w:eastAsia="uk-UA"/>
        </w:rPr>
        <w:t xml:space="preserve"> для </w:t>
      </w:r>
      <w:proofErr w:type="spellStart"/>
      <w:r w:rsidRPr="00A5622E">
        <w:rPr>
          <w:color w:val="000000"/>
          <w:szCs w:val="28"/>
          <w:lang w:eastAsia="uk-UA"/>
        </w:rPr>
        <w:t>студентів</w:t>
      </w:r>
      <w:proofErr w:type="spellEnd"/>
      <w:r w:rsidRPr="00A5622E">
        <w:rPr>
          <w:color w:val="000000"/>
          <w:szCs w:val="28"/>
          <w:lang w:eastAsia="uk-UA"/>
        </w:rPr>
        <w:t xml:space="preserve"> </w:t>
      </w:r>
      <w:proofErr w:type="spellStart"/>
      <w:r w:rsidRPr="00A5622E">
        <w:rPr>
          <w:color w:val="000000"/>
          <w:szCs w:val="28"/>
          <w:lang w:eastAsia="uk-UA"/>
        </w:rPr>
        <w:t>вищих</w:t>
      </w:r>
      <w:proofErr w:type="spellEnd"/>
      <w:r w:rsidRPr="00A5622E">
        <w:rPr>
          <w:color w:val="000000"/>
          <w:szCs w:val="28"/>
          <w:lang w:eastAsia="uk-UA"/>
        </w:rPr>
        <w:t xml:space="preserve"> </w:t>
      </w:r>
      <w:proofErr w:type="spellStart"/>
      <w:r w:rsidRPr="00A5622E">
        <w:rPr>
          <w:color w:val="000000"/>
          <w:szCs w:val="28"/>
          <w:lang w:eastAsia="uk-UA"/>
        </w:rPr>
        <w:t>закладів</w:t>
      </w:r>
      <w:proofErr w:type="spellEnd"/>
      <w:r w:rsidRPr="00A5622E">
        <w:rPr>
          <w:color w:val="000000"/>
          <w:szCs w:val="28"/>
          <w:lang w:eastAsia="uk-UA"/>
        </w:rPr>
        <w:t xml:space="preserve"> </w:t>
      </w:r>
      <w:proofErr w:type="spellStart"/>
      <w:r w:rsidRPr="00A5622E">
        <w:rPr>
          <w:color w:val="000000"/>
          <w:szCs w:val="28"/>
          <w:lang w:eastAsia="uk-UA"/>
        </w:rPr>
        <w:t>освіти</w:t>
      </w:r>
      <w:proofErr w:type="spellEnd"/>
      <w:r w:rsidRPr="00A5622E">
        <w:rPr>
          <w:color w:val="000000"/>
          <w:szCs w:val="28"/>
          <w:lang w:eastAsia="uk-UA"/>
        </w:rPr>
        <w:t xml:space="preserve">. Том ІІ. – </w:t>
      </w:r>
      <w:proofErr w:type="spellStart"/>
      <w:r w:rsidRPr="00A5622E">
        <w:rPr>
          <w:color w:val="000000"/>
          <w:szCs w:val="28"/>
          <w:lang w:eastAsia="uk-UA"/>
        </w:rPr>
        <w:t>Вінниця</w:t>
      </w:r>
      <w:proofErr w:type="spellEnd"/>
      <w:r w:rsidRPr="00A5622E">
        <w:rPr>
          <w:color w:val="000000"/>
          <w:szCs w:val="28"/>
          <w:lang w:eastAsia="uk-UA"/>
        </w:rPr>
        <w:t>: Нова книга, 2005. – 288 с.</w:t>
      </w:r>
    </w:p>
    <w:p w:rsidR="00520A24" w:rsidRPr="00520A24" w:rsidRDefault="00520A24" w:rsidP="00520A24">
      <w:pPr>
        <w:numPr>
          <w:ilvl w:val="0"/>
          <w:numId w:val="4"/>
        </w:numPr>
        <w:shd w:val="clear" w:color="auto" w:fill="FFFFFF"/>
        <w:suppressAutoHyphens w:val="0"/>
        <w:spacing w:before="100" w:beforeAutospacing="1" w:after="24" w:line="360" w:lineRule="atLeast"/>
        <w:jc w:val="both"/>
        <w:rPr>
          <w:color w:val="000000"/>
          <w:szCs w:val="28"/>
          <w:lang w:val="en-US" w:eastAsia="uk-UA"/>
        </w:rPr>
      </w:pPr>
      <w:r w:rsidRPr="00520A24">
        <w:rPr>
          <w:color w:val="000000"/>
          <w:szCs w:val="28"/>
          <w:lang w:val="en-US" w:eastAsia="uk-UA"/>
        </w:rPr>
        <w:t>Dooley</w:t>
      </w:r>
      <w:r>
        <w:rPr>
          <w:color w:val="000000"/>
          <w:szCs w:val="28"/>
          <w:lang w:val="en-US" w:eastAsia="uk-UA"/>
        </w:rPr>
        <w:t xml:space="preserve"> J.</w:t>
      </w:r>
      <w:r w:rsidRPr="00520A24">
        <w:rPr>
          <w:color w:val="000000"/>
          <w:szCs w:val="28"/>
          <w:lang w:val="en-US" w:eastAsia="uk-UA"/>
        </w:rPr>
        <w:t>, Evans</w:t>
      </w:r>
      <w:r>
        <w:rPr>
          <w:color w:val="000000"/>
          <w:szCs w:val="28"/>
          <w:lang w:val="en-US" w:eastAsia="uk-UA"/>
        </w:rPr>
        <w:t xml:space="preserve"> V.</w:t>
      </w:r>
      <w:r w:rsidRPr="00520A24">
        <w:rPr>
          <w:color w:val="000000"/>
          <w:szCs w:val="28"/>
          <w:lang w:val="en-US" w:eastAsia="uk-UA"/>
        </w:rPr>
        <w:t xml:space="preserve"> </w:t>
      </w:r>
      <w:proofErr w:type="spellStart"/>
      <w:r w:rsidRPr="00520A24">
        <w:rPr>
          <w:color w:val="000000"/>
          <w:szCs w:val="28"/>
          <w:lang w:val="en-US" w:eastAsia="uk-UA"/>
        </w:rPr>
        <w:t>Grammarway</w:t>
      </w:r>
      <w:proofErr w:type="spellEnd"/>
      <w:r w:rsidRPr="00520A24">
        <w:rPr>
          <w:color w:val="000000"/>
          <w:szCs w:val="28"/>
          <w:lang w:val="en-US" w:eastAsia="uk-UA"/>
        </w:rPr>
        <w:t xml:space="preserve"> 3: </w:t>
      </w:r>
      <w:r>
        <w:rPr>
          <w:color w:val="000000"/>
          <w:szCs w:val="28"/>
          <w:lang w:val="en-US" w:eastAsia="uk-UA"/>
        </w:rPr>
        <w:t>English Grammar Book</w:t>
      </w:r>
      <w:r w:rsidRPr="00520A24">
        <w:rPr>
          <w:color w:val="000000"/>
          <w:szCs w:val="28"/>
          <w:lang w:val="en-US" w:eastAsia="uk-UA"/>
        </w:rPr>
        <w:t>:</w:t>
      </w:r>
      <w:r>
        <w:rPr>
          <w:color w:val="000000"/>
          <w:szCs w:val="28"/>
          <w:lang w:val="en-US" w:eastAsia="uk-UA"/>
        </w:rPr>
        <w:t xml:space="preserve"> Newbury, </w:t>
      </w:r>
      <w:r w:rsidRPr="00520A24">
        <w:rPr>
          <w:color w:val="000000"/>
          <w:szCs w:val="28"/>
          <w:lang w:val="en-US" w:eastAsia="uk-UA"/>
        </w:rPr>
        <w:t>Express Publishing</w:t>
      </w:r>
      <w:r>
        <w:rPr>
          <w:color w:val="000000"/>
          <w:szCs w:val="28"/>
          <w:lang w:val="en-US" w:eastAsia="uk-UA"/>
        </w:rPr>
        <w:t>,1999.</w:t>
      </w:r>
      <w:r w:rsidRPr="00520A24">
        <w:rPr>
          <w:color w:val="000000"/>
          <w:szCs w:val="28"/>
          <w:lang w:val="en-US" w:eastAsia="uk-UA"/>
        </w:rPr>
        <w:t xml:space="preserve"> – 216 p.</w:t>
      </w:r>
    </w:p>
    <w:p w:rsidR="00520A24" w:rsidRPr="00645827" w:rsidRDefault="00520A24" w:rsidP="00520A24">
      <w:pPr>
        <w:numPr>
          <w:ilvl w:val="0"/>
          <w:numId w:val="4"/>
        </w:numPr>
        <w:shd w:val="clear" w:color="auto" w:fill="FFFFFF"/>
        <w:suppressAutoHyphens w:val="0"/>
        <w:spacing w:before="100" w:beforeAutospacing="1" w:after="24" w:line="360" w:lineRule="atLeast"/>
        <w:jc w:val="both"/>
        <w:rPr>
          <w:color w:val="000000"/>
          <w:szCs w:val="28"/>
          <w:lang w:eastAsia="uk-UA"/>
        </w:rPr>
      </w:pPr>
      <w:r>
        <w:rPr>
          <w:color w:val="000000"/>
          <w:szCs w:val="28"/>
          <w:lang w:val="en-US" w:eastAsia="uk-UA"/>
        </w:rPr>
        <w:t>Eastwood J. Oxford Practice Grammar</w:t>
      </w:r>
      <w:r w:rsidRPr="00520A24">
        <w:rPr>
          <w:color w:val="000000"/>
          <w:szCs w:val="28"/>
          <w:lang w:val="en-US" w:eastAsia="uk-UA"/>
        </w:rPr>
        <w:t xml:space="preserve">: </w:t>
      </w:r>
      <w:r>
        <w:rPr>
          <w:color w:val="000000"/>
          <w:szCs w:val="28"/>
          <w:lang w:val="en-US" w:eastAsia="uk-UA"/>
        </w:rPr>
        <w:t>English Grammar Book for Upper- Intermediate students</w:t>
      </w:r>
      <w:r w:rsidRPr="00520A24">
        <w:rPr>
          <w:color w:val="000000"/>
          <w:szCs w:val="28"/>
          <w:lang w:val="en-US" w:eastAsia="uk-UA"/>
        </w:rPr>
        <w:t>.</w:t>
      </w:r>
      <w:r>
        <w:rPr>
          <w:color w:val="000000"/>
          <w:szCs w:val="28"/>
          <w:lang w:val="en-US" w:eastAsia="uk-UA"/>
        </w:rPr>
        <w:t xml:space="preserve"> Oxford</w:t>
      </w:r>
      <w:r>
        <w:rPr>
          <w:color w:val="000000"/>
          <w:szCs w:val="28"/>
          <w:lang w:eastAsia="uk-UA"/>
        </w:rPr>
        <w:t>:</w:t>
      </w:r>
      <w:r>
        <w:rPr>
          <w:color w:val="000000"/>
          <w:szCs w:val="28"/>
          <w:lang w:val="en-US" w:eastAsia="uk-UA"/>
        </w:rPr>
        <w:t xml:space="preserve"> Oxford</w:t>
      </w:r>
      <w:r w:rsidRPr="00550AFC">
        <w:rPr>
          <w:color w:val="000000"/>
          <w:szCs w:val="28"/>
          <w:lang w:eastAsia="uk-UA"/>
        </w:rPr>
        <w:t xml:space="preserve"> </w:t>
      </w:r>
      <w:proofErr w:type="spellStart"/>
      <w:r>
        <w:rPr>
          <w:color w:val="000000"/>
          <w:szCs w:val="28"/>
          <w:lang w:eastAsia="uk-UA"/>
        </w:rPr>
        <w:t>University</w:t>
      </w:r>
      <w:proofErr w:type="spellEnd"/>
      <w:r>
        <w:rPr>
          <w:color w:val="000000"/>
          <w:szCs w:val="28"/>
          <w:lang w:eastAsia="uk-UA"/>
        </w:rPr>
        <w:t xml:space="preserve"> </w:t>
      </w:r>
      <w:proofErr w:type="spellStart"/>
      <w:r>
        <w:rPr>
          <w:color w:val="000000"/>
          <w:szCs w:val="28"/>
          <w:lang w:eastAsia="uk-UA"/>
        </w:rPr>
        <w:t>Press</w:t>
      </w:r>
      <w:proofErr w:type="spellEnd"/>
      <w:r>
        <w:rPr>
          <w:color w:val="000000"/>
          <w:szCs w:val="28"/>
          <w:lang w:val="en-US" w:eastAsia="uk-UA"/>
        </w:rPr>
        <w:t>, 2006.-445p.</w:t>
      </w:r>
    </w:p>
    <w:p w:rsidR="00520A24" w:rsidRPr="00520A24" w:rsidRDefault="00520A24" w:rsidP="00520A24">
      <w:pPr>
        <w:numPr>
          <w:ilvl w:val="0"/>
          <w:numId w:val="4"/>
        </w:numPr>
        <w:shd w:val="clear" w:color="auto" w:fill="FFFFFF"/>
        <w:suppressAutoHyphens w:val="0"/>
        <w:spacing w:before="100" w:beforeAutospacing="1" w:after="24" w:line="360" w:lineRule="atLeast"/>
        <w:jc w:val="both"/>
        <w:rPr>
          <w:color w:val="000000"/>
          <w:szCs w:val="28"/>
          <w:lang w:val="en-US" w:eastAsia="uk-UA"/>
        </w:rPr>
      </w:pPr>
      <w:r>
        <w:rPr>
          <w:color w:val="000000"/>
          <w:szCs w:val="28"/>
          <w:lang w:val="en-US" w:eastAsia="uk-UA"/>
        </w:rPr>
        <w:t>Evans V.,</w:t>
      </w:r>
      <w:r w:rsidRPr="00520A24">
        <w:rPr>
          <w:color w:val="000000"/>
          <w:szCs w:val="28"/>
          <w:lang w:val="en-US" w:eastAsia="uk-UA"/>
        </w:rPr>
        <w:t xml:space="preserve"> Dooley</w:t>
      </w:r>
      <w:r>
        <w:rPr>
          <w:color w:val="000000"/>
          <w:szCs w:val="28"/>
          <w:lang w:val="en-US" w:eastAsia="uk-UA"/>
        </w:rPr>
        <w:t xml:space="preserve"> J. Round up</w:t>
      </w:r>
      <w:r w:rsidRPr="00520A24">
        <w:rPr>
          <w:color w:val="000000"/>
          <w:szCs w:val="28"/>
          <w:lang w:val="en-US" w:eastAsia="uk-UA"/>
        </w:rPr>
        <w:t xml:space="preserve"> </w:t>
      </w:r>
      <w:r>
        <w:rPr>
          <w:color w:val="000000"/>
          <w:szCs w:val="28"/>
          <w:lang w:val="en-US" w:eastAsia="uk-UA"/>
        </w:rPr>
        <w:t>4</w:t>
      </w:r>
      <w:r w:rsidRPr="00520A24">
        <w:rPr>
          <w:color w:val="000000"/>
          <w:szCs w:val="28"/>
          <w:lang w:val="en-US" w:eastAsia="uk-UA"/>
        </w:rPr>
        <w:t xml:space="preserve">: </w:t>
      </w:r>
      <w:r>
        <w:rPr>
          <w:color w:val="000000"/>
          <w:szCs w:val="28"/>
          <w:lang w:val="en-US" w:eastAsia="uk-UA"/>
        </w:rPr>
        <w:t>English Grammar Book</w:t>
      </w:r>
      <w:r w:rsidRPr="00520A24">
        <w:rPr>
          <w:color w:val="000000"/>
          <w:szCs w:val="28"/>
          <w:lang w:val="en-US" w:eastAsia="uk-UA"/>
        </w:rPr>
        <w:t>:</w:t>
      </w:r>
      <w:r>
        <w:rPr>
          <w:color w:val="000000"/>
          <w:szCs w:val="28"/>
          <w:lang w:val="en-US" w:eastAsia="uk-UA"/>
        </w:rPr>
        <w:t xml:space="preserve"> Pearson Education Limited, 2010.-206 p.</w:t>
      </w:r>
    </w:p>
    <w:p w:rsidR="00520A24" w:rsidRPr="00520A24" w:rsidRDefault="00520A24" w:rsidP="00520A24">
      <w:pPr>
        <w:numPr>
          <w:ilvl w:val="0"/>
          <w:numId w:val="4"/>
        </w:numPr>
        <w:shd w:val="clear" w:color="auto" w:fill="FFFFFF"/>
        <w:suppressAutoHyphens w:val="0"/>
        <w:spacing w:before="100" w:beforeAutospacing="1" w:after="24" w:line="360" w:lineRule="atLeast"/>
        <w:jc w:val="both"/>
        <w:rPr>
          <w:color w:val="000000"/>
          <w:szCs w:val="28"/>
          <w:lang w:val="en-US" w:eastAsia="uk-UA"/>
        </w:rPr>
      </w:pPr>
      <w:r w:rsidRPr="00520A24">
        <w:rPr>
          <w:color w:val="000000"/>
          <w:szCs w:val="28"/>
          <w:lang w:val="en-US" w:eastAsia="uk-UA"/>
        </w:rPr>
        <w:t xml:space="preserve">Murphy Raymond. Essential Grammar in Use: </w:t>
      </w:r>
      <w:r>
        <w:rPr>
          <w:color w:val="000000"/>
          <w:szCs w:val="28"/>
          <w:lang w:val="en-US" w:eastAsia="uk-UA"/>
        </w:rPr>
        <w:t>English Grammar Book</w:t>
      </w:r>
      <w:r w:rsidRPr="00520A24">
        <w:rPr>
          <w:color w:val="000000"/>
          <w:szCs w:val="28"/>
          <w:lang w:val="en-US" w:eastAsia="uk-UA"/>
        </w:rPr>
        <w:t>:</w:t>
      </w:r>
      <w:r>
        <w:rPr>
          <w:color w:val="000000"/>
          <w:szCs w:val="28"/>
          <w:lang w:val="en-US" w:eastAsia="uk-UA"/>
        </w:rPr>
        <w:t xml:space="preserve"> </w:t>
      </w:r>
      <w:r w:rsidRPr="00520A24">
        <w:rPr>
          <w:color w:val="000000"/>
          <w:szCs w:val="28"/>
          <w:lang w:val="en-US" w:eastAsia="uk-UA"/>
        </w:rPr>
        <w:t>Cambridge University Press, 1997.</w:t>
      </w:r>
    </w:p>
    <w:p w:rsidR="00520A24" w:rsidRPr="00520A24" w:rsidRDefault="00520A24" w:rsidP="00520A24">
      <w:pPr>
        <w:shd w:val="clear" w:color="auto" w:fill="FFFFFF"/>
        <w:spacing w:before="100" w:beforeAutospacing="1" w:after="24" w:line="360" w:lineRule="atLeast"/>
        <w:ind w:left="360"/>
        <w:jc w:val="both"/>
        <w:rPr>
          <w:color w:val="000000"/>
          <w:szCs w:val="28"/>
          <w:lang w:val="en-US" w:eastAsia="uk-UA"/>
        </w:rPr>
      </w:pPr>
    </w:p>
    <w:p w:rsidR="00520A24" w:rsidRPr="00520A24" w:rsidRDefault="00520A24" w:rsidP="00520A24">
      <w:pPr>
        <w:shd w:val="clear" w:color="auto" w:fill="FFFFFF"/>
        <w:spacing w:before="100" w:beforeAutospacing="1" w:after="24" w:line="360" w:lineRule="atLeast"/>
        <w:ind w:left="720"/>
        <w:jc w:val="both"/>
        <w:rPr>
          <w:color w:val="000000"/>
          <w:szCs w:val="28"/>
          <w:lang w:val="en-US" w:eastAsia="uk-UA"/>
        </w:rPr>
      </w:pPr>
    </w:p>
    <w:p w:rsidR="00520A24" w:rsidRPr="00A5622E" w:rsidRDefault="00520A24" w:rsidP="00520A24">
      <w:pPr>
        <w:shd w:val="clear" w:color="auto" w:fill="FFFFFF"/>
        <w:spacing w:after="72"/>
        <w:jc w:val="both"/>
        <w:outlineLvl w:val="2"/>
        <w:rPr>
          <w:b/>
          <w:bCs/>
          <w:color w:val="000000"/>
          <w:szCs w:val="28"/>
          <w:lang w:eastAsia="uk-UA"/>
        </w:rPr>
      </w:pPr>
      <w:r w:rsidRPr="00520A24">
        <w:rPr>
          <w:b/>
          <w:bCs/>
          <w:color w:val="000000"/>
          <w:szCs w:val="28"/>
          <w:lang w:val="en-US" w:eastAsia="uk-UA"/>
        </w:rPr>
        <w:t xml:space="preserve">                             </w:t>
      </w:r>
      <w:r>
        <w:rPr>
          <w:b/>
          <w:bCs/>
          <w:color w:val="000000"/>
          <w:szCs w:val="28"/>
          <w:lang w:val="en-US" w:eastAsia="uk-UA"/>
        </w:rPr>
        <w:t xml:space="preserve">      </w:t>
      </w:r>
      <w:r w:rsidRPr="00520A24">
        <w:rPr>
          <w:b/>
          <w:bCs/>
          <w:color w:val="000000"/>
          <w:szCs w:val="28"/>
          <w:lang w:val="en-US" w:eastAsia="uk-UA"/>
        </w:rPr>
        <w:t xml:space="preserve"> </w:t>
      </w:r>
      <w:proofErr w:type="spellStart"/>
      <w:r w:rsidRPr="00A5622E">
        <w:rPr>
          <w:b/>
          <w:bCs/>
          <w:color w:val="000000"/>
          <w:szCs w:val="28"/>
          <w:lang w:eastAsia="uk-UA"/>
        </w:rPr>
        <w:t>Допоміжна</w:t>
      </w:r>
      <w:proofErr w:type="spellEnd"/>
      <w:r>
        <w:rPr>
          <w:b/>
          <w:bCs/>
          <w:color w:val="000000"/>
          <w:szCs w:val="28"/>
          <w:lang w:eastAsia="uk-UA"/>
        </w:rPr>
        <w:t xml:space="preserve"> </w:t>
      </w:r>
      <w:proofErr w:type="spellStart"/>
      <w:r>
        <w:rPr>
          <w:b/>
          <w:bCs/>
          <w:color w:val="000000"/>
          <w:szCs w:val="28"/>
          <w:lang w:eastAsia="uk-UA"/>
        </w:rPr>
        <w:t>література</w:t>
      </w:r>
      <w:proofErr w:type="spellEnd"/>
    </w:p>
    <w:p w:rsidR="00520A24" w:rsidRPr="00A5622E"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proofErr w:type="spellStart"/>
      <w:r w:rsidRPr="00A5622E">
        <w:rPr>
          <w:color w:val="000000"/>
          <w:szCs w:val="28"/>
          <w:lang w:eastAsia="uk-UA"/>
        </w:rPr>
        <w:t>Бармина</w:t>
      </w:r>
      <w:proofErr w:type="spellEnd"/>
      <w:r w:rsidRPr="00A5622E">
        <w:rPr>
          <w:color w:val="000000"/>
          <w:szCs w:val="28"/>
          <w:lang w:eastAsia="uk-UA"/>
        </w:rPr>
        <w:t xml:space="preserve"> Л.А., </w:t>
      </w:r>
      <w:proofErr w:type="spellStart"/>
      <w:r w:rsidRPr="00A5622E">
        <w:rPr>
          <w:color w:val="000000"/>
          <w:szCs w:val="28"/>
          <w:lang w:eastAsia="uk-UA"/>
        </w:rPr>
        <w:t>Верховская</w:t>
      </w:r>
      <w:proofErr w:type="spellEnd"/>
      <w:r w:rsidRPr="00A5622E">
        <w:rPr>
          <w:color w:val="000000"/>
          <w:szCs w:val="28"/>
          <w:lang w:eastAsia="uk-UA"/>
        </w:rPr>
        <w:t xml:space="preserve"> И.П. Учимся употреблять артикли: учебное пособие для институтов и факультетов иностранных языков. – М. Высшая школа, 1989. – 191 с.</w:t>
      </w:r>
    </w:p>
    <w:p w:rsidR="00520A24" w:rsidRPr="00A5622E"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r w:rsidRPr="00A5622E">
        <w:rPr>
          <w:color w:val="000000"/>
          <w:szCs w:val="28"/>
          <w:lang w:eastAsia="uk-UA"/>
        </w:rPr>
        <w:t>Грызулина А.П. Неличные формы глагола/ Сборник упражнений по грамматике английского языка/ Учебное пособие: М., Высшая школа, 1982. – 95 с.</w:t>
      </w:r>
    </w:p>
    <w:p w:rsidR="00520A24" w:rsidRPr="00A5622E"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proofErr w:type="spellStart"/>
      <w:r w:rsidRPr="00A5622E">
        <w:rPr>
          <w:color w:val="000000"/>
          <w:szCs w:val="28"/>
          <w:lang w:eastAsia="uk-UA"/>
        </w:rPr>
        <w:t>Каушанская</w:t>
      </w:r>
      <w:proofErr w:type="spellEnd"/>
      <w:r w:rsidRPr="00A5622E">
        <w:rPr>
          <w:color w:val="000000"/>
          <w:szCs w:val="28"/>
          <w:lang w:eastAsia="uk-UA"/>
        </w:rPr>
        <w:t xml:space="preserve"> В.Л. Грамматика английского языка/Пособие: Ленинград, 1963. – 318 с.</w:t>
      </w:r>
    </w:p>
    <w:p w:rsidR="00520A24" w:rsidRPr="00A5622E"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proofErr w:type="spellStart"/>
      <w:r w:rsidRPr="00A5622E">
        <w:rPr>
          <w:color w:val="000000"/>
          <w:szCs w:val="28"/>
          <w:lang w:eastAsia="uk-UA"/>
        </w:rPr>
        <w:t>Кобрина</w:t>
      </w:r>
      <w:proofErr w:type="spellEnd"/>
      <w:r w:rsidRPr="00A5622E">
        <w:rPr>
          <w:color w:val="000000"/>
          <w:szCs w:val="28"/>
          <w:lang w:eastAsia="uk-UA"/>
        </w:rPr>
        <w:t xml:space="preserve"> Н.А. Грамматика английского языка. Морфология/Пособие: М.: Просвещение, 1985. – 228 с.</w:t>
      </w:r>
    </w:p>
    <w:p w:rsid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proofErr w:type="spellStart"/>
      <w:r w:rsidRPr="00A5622E">
        <w:rPr>
          <w:color w:val="000000"/>
          <w:szCs w:val="28"/>
          <w:lang w:eastAsia="uk-UA"/>
        </w:rPr>
        <w:t>Натанзон</w:t>
      </w:r>
      <w:proofErr w:type="spellEnd"/>
      <w:r w:rsidRPr="00A5622E">
        <w:rPr>
          <w:color w:val="000000"/>
          <w:szCs w:val="28"/>
          <w:lang w:eastAsia="uk-UA"/>
        </w:rPr>
        <w:t xml:space="preserve"> Е.А. Косвенные наклонения и модальные глаголы в английском языке. М., Международные отношения, 1968. 160 с.</w:t>
      </w:r>
    </w:p>
    <w:p w:rsidR="00520A24" w:rsidRP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val="en-US" w:eastAsia="uk-UA"/>
        </w:rPr>
      </w:pPr>
      <w:r w:rsidRPr="00520A24">
        <w:rPr>
          <w:szCs w:val="28"/>
          <w:lang w:val="en-US"/>
        </w:rPr>
        <w:t xml:space="preserve"> Alexander L.G. Longman English Grammar. NY, 2006. (https://studfile.net/preview/2448889/)</w:t>
      </w:r>
    </w:p>
    <w:p w:rsidR="00520A24" w:rsidRP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val="en-US" w:eastAsia="uk-UA"/>
        </w:rPr>
      </w:pPr>
      <w:r w:rsidRPr="00520A24">
        <w:rPr>
          <w:szCs w:val="28"/>
          <w:lang w:val="en-US"/>
        </w:rPr>
        <w:t xml:space="preserve"> Alexander L.G. Longman English Grammar Practice. NY, 1998 (https://english4u.com.vn/Uploads/files/Longman%20English%20Grammar%20Practice.pdf)</w:t>
      </w:r>
    </w:p>
    <w:p w:rsidR="00520A24" w:rsidRP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val="en-US" w:eastAsia="uk-UA"/>
        </w:rPr>
      </w:pPr>
      <w:r w:rsidRPr="00520A24">
        <w:rPr>
          <w:szCs w:val="28"/>
          <w:lang w:val="en-US"/>
        </w:rPr>
        <w:t xml:space="preserve"> Eastwood, John. Oxford Guide to English Grammar / John Eastwood. – Oxford University Press, 1994. (https://www.uop.edu.jo/download/research/members/oxford_guide_to_english_grammar.pdf) </w:t>
      </w:r>
    </w:p>
    <w:p w:rsidR="00520A24" w:rsidRP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val="en-US" w:eastAsia="uk-UA"/>
        </w:rPr>
      </w:pPr>
      <w:r w:rsidRPr="00520A24">
        <w:rPr>
          <w:szCs w:val="28"/>
          <w:lang w:val="en-US"/>
        </w:rPr>
        <w:t xml:space="preserve"> Longman Advanced Learner’s Grammar [a self-study reference &amp; practice book with answers]. [ed. by Mark Foley &amp; Diane Hall]. PEL, 2003 (https://epdf.pub/longman-advanced-learners-grammar.html)</w:t>
      </w:r>
    </w:p>
    <w:p w:rsidR="00520A24" w:rsidRPr="00435273"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r w:rsidRPr="00520A24">
        <w:rPr>
          <w:szCs w:val="28"/>
          <w:lang w:val="en-US"/>
        </w:rPr>
        <w:lastRenderedPageBreak/>
        <w:t xml:space="preserve"> Longman Student Grammar of Spoken and Written English. [ed. by D. </w:t>
      </w:r>
      <w:proofErr w:type="spellStart"/>
      <w:r w:rsidRPr="00520A24">
        <w:rPr>
          <w:szCs w:val="28"/>
          <w:lang w:val="en-US"/>
        </w:rPr>
        <w:t>Biber</w:t>
      </w:r>
      <w:proofErr w:type="spellEnd"/>
      <w:r w:rsidRPr="00520A24">
        <w:rPr>
          <w:szCs w:val="28"/>
          <w:lang w:val="en-US"/>
        </w:rPr>
        <w:t xml:space="preserve">, S. Conrad, G. Leech]. </w:t>
      </w:r>
      <w:r w:rsidRPr="00435273">
        <w:rPr>
          <w:szCs w:val="28"/>
        </w:rPr>
        <w:t>PEL, 2002 (https://epdf.pub/longman-advanced-learners-grammar.html)</w:t>
      </w:r>
    </w:p>
    <w:p w:rsidR="00520A24" w:rsidRPr="00435273"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eastAsia="uk-UA"/>
        </w:rPr>
      </w:pPr>
      <w:r w:rsidRPr="00520A24">
        <w:rPr>
          <w:szCs w:val="28"/>
          <w:lang w:val="en-US"/>
        </w:rPr>
        <w:t xml:space="preserve"> Murphy, Raymond. English Grammar in Use: [A self-Study Reference and Practice Book for Intermediate Students, with answers] / Raymond Murphy. – Cambridge University Press, 1998. </w:t>
      </w:r>
      <w:r w:rsidRPr="00435273">
        <w:rPr>
          <w:szCs w:val="28"/>
        </w:rPr>
        <w:t>(http://frenglish.ru</w:t>
      </w:r>
      <w:r>
        <w:rPr>
          <w:szCs w:val="28"/>
        </w:rPr>
        <w:t>/murphy_english_grammar.html)</w:t>
      </w:r>
    </w:p>
    <w:p w:rsidR="00520A24" w:rsidRPr="00520A24" w:rsidRDefault="00520A24" w:rsidP="00520A24">
      <w:pPr>
        <w:numPr>
          <w:ilvl w:val="0"/>
          <w:numId w:val="5"/>
        </w:numPr>
        <w:shd w:val="clear" w:color="auto" w:fill="FFFFFF"/>
        <w:suppressAutoHyphens w:val="0"/>
        <w:spacing w:before="100" w:beforeAutospacing="1" w:after="24" w:line="360" w:lineRule="atLeast"/>
        <w:ind w:left="768"/>
        <w:jc w:val="both"/>
        <w:rPr>
          <w:color w:val="000000"/>
          <w:szCs w:val="28"/>
          <w:lang w:val="en-US" w:eastAsia="uk-UA"/>
        </w:rPr>
      </w:pPr>
      <w:r w:rsidRPr="00520A24">
        <w:rPr>
          <w:szCs w:val="28"/>
          <w:lang w:val="en-US"/>
        </w:rPr>
        <w:t xml:space="preserve"> Swan, M. Practical English Usage. Oxford University Press, 2005. (http://ielts-house.net/Ebook/Vocabulary/Practical%20English%20usage.pdf)</w:t>
      </w:r>
    </w:p>
    <w:p w:rsidR="00520A24" w:rsidRPr="00520A24" w:rsidRDefault="00520A24" w:rsidP="00520A24">
      <w:pPr>
        <w:shd w:val="clear" w:color="auto" w:fill="FFFFFF"/>
        <w:spacing w:before="100" w:beforeAutospacing="1" w:after="24" w:line="360" w:lineRule="atLeast"/>
        <w:ind w:left="768"/>
        <w:jc w:val="both"/>
        <w:rPr>
          <w:color w:val="000000"/>
          <w:szCs w:val="28"/>
          <w:lang w:val="en-US" w:eastAsia="uk-UA"/>
        </w:rPr>
      </w:pPr>
    </w:p>
    <w:p w:rsidR="00520A24" w:rsidRPr="00520A24" w:rsidRDefault="00520A24" w:rsidP="00520A24">
      <w:pPr>
        <w:shd w:val="clear" w:color="auto" w:fill="FFFFFF"/>
        <w:spacing w:before="100" w:beforeAutospacing="1" w:after="24" w:line="360" w:lineRule="atLeast"/>
        <w:ind w:left="768"/>
        <w:jc w:val="both"/>
        <w:rPr>
          <w:color w:val="000000"/>
          <w:szCs w:val="28"/>
          <w:lang w:val="en-US" w:eastAsia="uk-UA"/>
        </w:rPr>
      </w:pPr>
    </w:p>
    <w:p w:rsidR="00520A24" w:rsidRPr="003A1C29" w:rsidRDefault="00520A24" w:rsidP="00520A24">
      <w:pPr>
        <w:shd w:val="clear" w:color="auto" w:fill="FFFFFF"/>
        <w:spacing w:before="100" w:beforeAutospacing="1" w:after="24" w:line="360" w:lineRule="atLeast"/>
        <w:ind w:left="768"/>
        <w:jc w:val="both"/>
        <w:rPr>
          <w:color w:val="000000"/>
          <w:szCs w:val="28"/>
          <w:lang w:val="uk-UA" w:eastAsia="uk-UA"/>
        </w:rPr>
      </w:pPr>
    </w:p>
    <w:p w:rsidR="00520A24" w:rsidRPr="00A5622E" w:rsidRDefault="00520A24" w:rsidP="00520A24">
      <w:pPr>
        <w:pBdr>
          <w:bottom w:val="single" w:sz="6" w:space="2" w:color="AAAAAA"/>
        </w:pBdr>
        <w:shd w:val="clear" w:color="auto" w:fill="FFFFFF"/>
        <w:spacing w:after="144"/>
        <w:jc w:val="both"/>
        <w:outlineLvl w:val="1"/>
        <w:rPr>
          <w:color w:val="000000"/>
          <w:szCs w:val="28"/>
          <w:lang w:eastAsia="uk-UA"/>
        </w:rPr>
      </w:pPr>
      <w:r>
        <w:rPr>
          <w:color w:val="000000"/>
          <w:szCs w:val="28"/>
          <w:lang w:val="uk-UA" w:eastAsia="uk-UA"/>
        </w:rPr>
        <w:t xml:space="preserve">                                          </w:t>
      </w:r>
      <w:proofErr w:type="spellStart"/>
      <w:r w:rsidRPr="00A5622E">
        <w:rPr>
          <w:color w:val="000000"/>
          <w:szCs w:val="28"/>
          <w:lang w:eastAsia="uk-UA"/>
        </w:rPr>
        <w:t>Інформаційні</w:t>
      </w:r>
      <w:proofErr w:type="spellEnd"/>
      <w:r w:rsidRPr="00A5622E">
        <w:rPr>
          <w:color w:val="000000"/>
          <w:szCs w:val="28"/>
          <w:lang w:eastAsia="uk-UA"/>
        </w:rPr>
        <w:t xml:space="preserve"> </w:t>
      </w:r>
      <w:proofErr w:type="spellStart"/>
      <w:r w:rsidRPr="00A5622E">
        <w:rPr>
          <w:color w:val="000000"/>
          <w:szCs w:val="28"/>
          <w:lang w:eastAsia="uk-UA"/>
        </w:rPr>
        <w:t>ресурси</w:t>
      </w:r>
      <w:proofErr w:type="spellEnd"/>
    </w:p>
    <w:p w:rsidR="00520A24" w:rsidRPr="00A5622E" w:rsidRDefault="00520A24" w:rsidP="00520A24">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sidRPr="00A5622E">
        <w:rPr>
          <w:color w:val="000000"/>
          <w:szCs w:val="28"/>
          <w:lang w:eastAsia="uk-UA"/>
        </w:rPr>
        <w:t>html</w:t>
      </w:r>
      <w:r w:rsidR="006E157A">
        <w:rPr>
          <w:color w:val="000000"/>
          <w:szCs w:val="28"/>
          <w:lang w:eastAsia="uk-UA"/>
        </w:rPr>
        <w:t>://englishwell.org/grammarbooks</w:t>
      </w:r>
    </w:p>
    <w:p w:rsidR="00520A24" w:rsidRPr="00A5622E" w:rsidRDefault="00520A24" w:rsidP="00520A24">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sidRPr="00A5622E">
        <w:rPr>
          <w:color w:val="000000"/>
          <w:szCs w:val="28"/>
          <w:lang w:eastAsia="uk-UA"/>
        </w:rPr>
        <w:t>www.testyourenglish.net/english-online/grammar-tests.html</w:t>
      </w:r>
    </w:p>
    <w:p w:rsidR="00520A24" w:rsidRPr="00A5622E" w:rsidRDefault="00520A24" w:rsidP="00520A24">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sidRPr="00A5622E">
        <w:rPr>
          <w:color w:val="000000"/>
          <w:szCs w:val="28"/>
          <w:lang w:eastAsia="uk-UA"/>
        </w:rPr>
        <w:t>www.examenglish.com/KET/KET-grammar.html</w:t>
      </w:r>
    </w:p>
    <w:p w:rsidR="00520A24" w:rsidRDefault="007B4B73" w:rsidP="00520A24">
      <w:pPr>
        <w:numPr>
          <w:ilvl w:val="0"/>
          <w:numId w:val="6"/>
        </w:numPr>
        <w:shd w:val="clear" w:color="auto" w:fill="FFFFFF"/>
        <w:suppressAutoHyphens w:val="0"/>
        <w:spacing w:before="100" w:beforeAutospacing="1" w:after="24" w:line="360" w:lineRule="atLeast"/>
        <w:ind w:left="768"/>
        <w:jc w:val="both"/>
        <w:rPr>
          <w:color w:val="000000"/>
          <w:szCs w:val="28"/>
          <w:lang w:eastAsia="uk-UA"/>
        </w:rPr>
      </w:pPr>
      <w:hyperlink r:id="rId5" w:history="1">
        <w:r w:rsidR="00520A24" w:rsidRPr="000719BE">
          <w:rPr>
            <w:rStyle w:val="a7"/>
            <w:szCs w:val="28"/>
            <w:lang w:eastAsia="uk-UA"/>
          </w:rPr>
          <w:t>www.learnenglish.de/englsitestspage.html</w:t>
        </w:r>
      </w:hyperlink>
    </w:p>
    <w:p w:rsidR="006E157A" w:rsidRPr="006E157A" w:rsidRDefault="00520A24" w:rsidP="00520A24">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http://www.usingenglish.com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sidRPr="006E157A">
        <w:t>http://en.wikipedia.org/wiki/English_language_learning_and_teachi</w:t>
      </w:r>
      <w:r>
        <w:t>http://www</w:t>
      </w:r>
      <w:r w:rsidR="00520A24">
        <w:t xml:space="preserve">english-at-home.com </w:t>
      </w:r>
    </w:p>
    <w:p w:rsidR="006E157A" w:rsidRPr="006E157A" w:rsidRDefault="00520A24"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http://www.elearnenglishlanguage.com </w:t>
      </w:r>
    </w:p>
    <w:p w:rsidR="006E157A" w:rsidRPr="006E157A" w:rsidRDefault="00520A24"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w:t>
      </w:r>
      <w:hyperlink r:id="rId6" w:history="1">
        <w:r w:rsidR="006E157A" w:rsidRPr="000719BE">
          <w:rPr>
            <w:rStyle w:val="a7"/>
          </w:rPr>
          <w:t>http://www.edufind.com/english/grammar</w:t>
        </w:r>
      </w:hyperlink>
      <w:r>
        <w:t xml:space="preserve">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w:t>
      </w:r>
      <w:hyperlink r:id="rId7" w:history="1">
        <w:r w:rsidRPr="000719BE">
          <w:rPr>
            <w:rStyle w:val="a7"/>
          </w:rPr>
          <w:t>http://babaev.tripod.com/archive/grammar41.html</w:t>
        </w:r>
      </w:hyperlink>
      <w:r w:rsidR="00520A24">
        <w:t xml:space="preserve">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w:t>
      </w:r>
      <w:hyperlink r:id="rId8" w:history="1">
        <w:r w:rsidRPr="000719BE">
          <w:rPr>
            <w:rStyle w:val="a7"/>
          </w:rPr>
          <w:t>http://www.englishforums.com</w:t>
        </w:r>
      </w:hyperlink>
      <w:r w:rsidR="00520A24">
        <w:t xml:space="preserve">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Pr>
          <w:lang w:val="uk-UA"/>
        </w:rPr>
        <w:t xml:space="preserve"> </w:t>
      </w:r>
      <w:r w:rsidR="00520A24">
        <w:t xml:space="preserve">http://www.amazon.co.uk/Students-Grammar-English-Language-Practice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Pr>
          <w:lang w:val="uk-UA"/>
        </w:rPr>
        <w:t xml:space="preserve"> </w:t>
      </w:r>
      <w:hyperlink r:id="rId9" w:history="1">
        <w:r w:rsidRPr="000719BE">
          <w:rPr>
            <w:rStyle w:val="a7"/>
          </w:rPr>
          <w:t>http://www.cambridge.org</w:t>
        </w:r>
      </w:hyperlink>
      <w:r w:rsidR="00520A24">
        <w:t xml:space="preserve"> </w:t>
      </w:r>
    </w:p>
    <w:p w:rsidR="006E157A" w:rsidRPr="006E157A" w:rsidRDefault="00520A24"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w:t>
      </w:r>
      <w:hyperlink r:id="rId10" w:history="1">
        <w:r w:rsidR="006E157A" w:rsidRPr="000719BE">
          <w:rPr>
            <w:rStyle w:val="a7"/>
          </w:rPr>
          <w:t>http://www.tolearnenglish.com</w:t>
        </w:r>
      </w:hyperlink>
      <w:r>
        <w:t xml:space="preserve"> </w:t>
      </w:r>
    </w:p>
    <w:p w:rsidR="006E157A" w:rsidRPr="006E157A" w:rsidRDefault="006E157A"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rPr>
          <w:lang w:val="uk-UA"/>
        </w:rPr>
        <w:t xml:space="preserve"> </w:t>
      </w:r>
      <w:r w:rsidR="00520A24">
        <w:t xml:space="preserve">http://www.bbc.co.uk/worldservice/learningenglish/language </w:t>
      </w:r>
    </w:p>
    <w:p w:rsidR="006E157A" w:rsidRPr="006E157A" w:rsidRDefault="007B4B73"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hyperlink r:id="rId11" w:history="1">
        <w:r w:rsidR="006E157A" w:rsidRPr="000719BE">
          <w:rPr>
            <w:rStyle w:val="a7"/>
          </w:rPr>
          <w:t>http://www.englishmedialab.com/grammar.html</w:t>
        </w:r>
      </w:hyperlink>
      <w:r w:rsidR="00520A24">
        <w:t xml:space="preserve"> </w:t>
      </w:r>
    </w:p>
    <w:p w:rsidR="006E157A" w:rsidRPr="006E157A" w:rsidRDefault="00520A24" w:rsidP="006E157A">
      <w:pPr>
        <w:numPr>
          <w:ilvl w:val="0"/>
          <w:numId w:val="6"/>
        </w:numPr>
        <w:shd w:val="clear" w:color="auto" w:fill="FFFFFF"/>
        <w:suppressAutoHyphens w:val="0"/>
        <w:spacing w:before="100" w:beforeAutospacing="1" w:after="24" w:line="360" w:lineRule="atLeast"/>
        <w:ind w:left="768"/>
        <w:jc w:val="both"/>
        <w:rPr>
          <w:color w:val="000000"/>
          <w:szCs w:val="28"/>
          <w:lang w:eastAsia="uk-UA"/>
        </w:rPr>
      </w:pPr>
      <w:r>
        <w:t xml:space="preserve"> </w:t>
      </w:r>
      <w:hyperlink r:id="rId12" w:history="1">
        <w:r w:rsidR="006E157A" w:rsidRPr="000719BE">
          <w:rPr>
            <w:rStyle w:val="a7"/>
          </w:rPr>
          <w:t>http://papyr.com/hypertextbooks/grammar</w:t>
        </w:r>
      </w:hyperlink>
      <w:r>
        <w:t xml:space="preserve"> </w:t>
      </w:r>
    </w:p>
    <w:p w:rsidR="006E157A" w:rsidRPr="006E157A" w:rsidRDefault="007B4B73" w:rsidP="006E157A">
      <w:pPr>
        <w:numPr>
          <w:ilvl w:val="0"/>
          <w:numId w:val="6"/>
        </w:numPr>
        <w:shd w:val="clear" w:color="auto" w:fill="FFFFFF"/>
        <w:suppressAutoHyphens w:val="0"/>
        <w:spacing w:before="100" w:beforeAutospacing="1" w:after="24" w:line="360" w:lineRule="atLeast"/>
        <w:ind w:left="768"/>
        <w:jc w:val="both"/>
        <w:rPr>
          <w:color w:val="000000"/>
          <w:szCs w:val="28"/>
          <w:lang w:val="uk-UA" w:eastAsia="uk-UA"/>
        </w:rPr>
      </w:pPr>
      <w:hyperlink r:id="rId13" w:history="1">
        <w:r w:rsidR="006E157A" w:rsidRPr="000719BE">
          <w:rPr>
            <w:rStyle w:val="a7"/>
          </w:rPr>
          <w:t>http</w:t>
        </w:r>
        <w:r w:rsidR="006E157A" w:rsidRPr="006E157A">
          <w:rPr>
            <w:rStyle w:val="a7"/>
            <w:lang w:val="uk-UA"/>
          </w:rPr>
          <w:t>://</w:t>
        </w:r>
        <w:r w:rsidR="006E157A" w:rsidRPr="000719BE">
          <w:rPr>
            <w:rStyle w:val="a7"/>
          </w:rPr>
          <w:t>en</w:t>
        </w:r>
        <w:r w:rsidR="006E157A" w:rsidRPr="006E157A">
          <w:rPr>
            <w:rStyle w:val="a7"/>
            <w:lang w:val="uk-UA"/>
          </w:rPr>
          <w:t>.</w:t>
        </w:r>
        <w:r w:rsidR="006E157A" w:rsidRPr="000719BE">
          <w:rPr>
            <w:rStyle w:val="a7"/>
          </w:rPr>
          <w:t>wikipedia</w:t>
        </w:r>
        <w:r w:rsidR="006E157A" w:rsidRPr="006E157A">
          <w:rPr>
            <w:rStyle w:val="a7"/>
            <w:lang w:val="uk-UA"/>
          </w:rPr>
          <w:t>.</w:t>
        </w:r>
        <w:r w:rsidR="006E157A" w:rsidRPr="000719BE">
          <w:rPr>
            <w:rStyle w:val="a7"/>
          </w:rPr>
          <w:t>org</w:t>
        </w:r>
        <w:r w:rsidR="006E157A" w:rsidRPr="006E157A">
          <w:rPr>
            <w:rStyle w:val="a7"/>
            <w:lang w:val="uk-UA"/>
          </w:rPr>
          <w:t>/</w:t>
        </w:r>
        <w:r w:rsidR="006E157A" w:rsidRPr="000719BE">
          <w:rPr>
            <w:rStyle w:val="a7"/>
          </w:rPr>
          <w:t>wiki</w:t>
        </w:r>
        <w:r w:rsidR="006E157A" w:rsidRPr="006E157A">
          <w:rPr>
            <w:rStyle w:val="a7"/>
            <w:lang w:val="uk-UA"/>
          </w:rPr>
          <w:t>/</w:t>
        </w:r>
        <w:r w:rsidR="006E157A" w:rsidRPr="000719BE">
          <w:rPr>
            <w:rStyle w:val="a7"/>
          </w:rPr>
          <w:t>The</w:t>
        </w:r>
        <w:r w:rsidR="006E157A" w:rsidRPr="006E157A">
          <w:rPr>
            <w:rStyle w:val="a7"/>
            <w:lang w:val="uk-UA"/>
          </w:rPr>
          <w:t>_</w:t>
        </w:r>
        <w:r w:rsidR="006E157A" w:rsidRPr="000719BE">
          <w:rPr>
            <w:rStyle w:val="a7"/>
          </w:rPr>
          <w:t>Cambridge</w:t>
        </w:r>
        <w:r w:rsidR="006E157A" w:rsidRPr="006E157A">
          <w:rPr>
            <w:rStyle w:val="a7"/>
            <w:lang w:val="uk-UA"/>
          </w:rPr>
          <w:t>_</w:t>
        </w:r>
        <w:r w:rsidR="006E157A" w:rsidRPr="000719BE">
          <w:rPr>
            <w:rStyle w:val="a7"/>
          </w:rPr>
          <w:t>Grammar</w:t>
        </w:r>
        <w:r w:rsidR="006E157A" w:rsidRPr="006E157A">
          <w:rPr>
            <w:rStyle w:val="a7"/>
            <w:lang w:val="uk-UA"/>
          </w:rPr>
          <w:t>_</w:t>
        </w:r>
        <w:r w:rsidR="006E157A" w:rsidRPr="000719BE">
          <w:rPr>
            <w:rStyle w:val="a7"/>
          </w:rPr>
          <w:t>of</w:t>
        </w:r>
        <w:r w:rsidR="006E157A" w:rsidRPr="006E157A">
          <w:rPr>
            <w:rStyle w:val="a7"/>
            <w:lang w:val="uk-UA"/>
          </w:rPr>
          <w:t>_</w:t>
        </w:r>
        <w:r w:rsidR="006E157A" w:rsidRPr="000719BE">
          <w:rPr>
            <w:rStyle w:val="a7"/>
          </w:rPr>
          <w:t>the</w:t>
        </w:r>
        <w:r w:rsidR="006E157A" w:rsidRPr="006E157A">
          <w:rPr>
            <w:rStyle w:val="a7"/>
            <w:lang w:val="uk-UA"/>
          </w:rPr>
          <w:t>_</w:t>
        </w:r>
        <w:r w:rsidR="006E157A" w:rsidRPr="000719BE">
          <w:rPr>
            <w:rStyle w:val="a7"/>
          </w:rPr>
          <w:t>English</w:t>
        </w:r>
        <w:r w:rsidR="006E157A" w:rsidRPr="006E157A">
          <w:rPr>
            <w:rStyle w:val="a7"/>
            <w:lang w:val="uk-UA"/>
          </w:rPr>
          <w:t>_</w:t>
        </w:r>
        <w:proofErr w:type="spellStart"/>
        <w:r w:rsidR="006E157A" w:rsidRPr="000719BE">
          <w:rPr>
            <w:rStyle w:val="a7"/>
          </w:rPr>
          <w:t>Language</w:t>
        </w:r>
        <w:proofErr w:type="spellEnd"/>
      </w:hyperlink>
      <w:r w:rsidR="00520A24" w:rsidRPr="006E157A">
        <w:rPr>
          <w:lang w:val="uk-UA"/>
        </w:rPr>
        <w:t xml:space="preserve"> </w:t>
      </w:r>
    </w:p>
    <w:p w:rsidR="006E157A" w:rsidRPr="00963CC0" w:rsidRDefault="00520A24" w:rsidP="006E157A">
      <w:pPr>
        <w:numPr>
          <w:ilvl w:val="0"/>
          <w:numId w:val="6"/>
        </w:numPr>
        <w:shd w:val="clear" w:color="auto" w:fill="FFFFFF"/>
        <w:suppressAutoHyphens w:val="0"/>
        <w:spacing w:before="100" w:beforeAutospacing="1" w:after="24" w:line="360" w:lineRule="atLeast"/>
        <w:ind w:left="768"/>
        <w:jc w:val="both"/>
        <w:rPr>
          <w:color w:val="000000"/>
          <w:szCs w:val="28"/>
          <w:lang w:val="uk-UA" w:eastAsia="uk-UA"/>
        </w:rPr>
      </w:pPr>
      <w:r w:rsidRPr="006E157A">
        <w:rPr>
          <w:lang w:val="uk-UA"/>
        </w:rPr>
        <w:t xml:space="preserve"> </w:t>
      </w:r>
      <w:hyperlink r:id="rId14" w:history="1">
        <w:r w:rsidR="006E157A" w:rsidRPr="000719BE">
          <w:rPr>
            <w:rStyle w:val="a7"/>
          </w:rPr>
          <w:t>http</w:t>
        </w:r>
        <w:r w:rsidR="006E157A" w:rsidRPr="00963CC0">
          <w:rPr>
            <w:rStyle w:val="a7"/>
            <w:lang w:val="uk-UA"/>
          </w:rPr>
          <w:t>://</w:t>
        </w:r>
        <w:r w:rsidR="006E157A" w:rsidRPr="000719BE">
          <w:rPr>
            <w:rStyle w:val="a7"/>
          </w:rPr>
          <w:t>www</w:t>
        </w:r>
        <w:r w:rsidR="006E157A" w:rsidRPr="00963CC0">
          <w:rPr>
            <w:rStyle w:val="a7"/>
            <w:lang w:val="uk-UA"/>
          </w:rPr>
          <w:t>.</w:t>
        </w:r>
        <w:r w:rsidR="006E157A" w:rsidRPr="000719BE">
          <w:rPr>
            <w:rStyle w:val="a7"/>
          </w:rPr>
          <w:t>amazon</w:t>
        </w:r>
        <w:r w:rsidR="006E157A" w:rsidRPr="00963CC0">
          <w:rPr>
            <w:rStyle w:val="a7"/>
            <w:lang w:val="uk-UA"/>
          </w:rPr>
          <w:t>.</w:t>
        </w:r>
        <w:r w:rsidR="006E157A" w:rsidRPr="000719BE">
          <w:rPr>
            <w:rStyle w:val="a7"/>
          </w:rPr>
          <w:t>ca</w:t>
        </w:r>
        <w:r w:rsidR="006E157A" w:rsidRPr="00963CC0">
          <w:rPr>
            <w:rStyle w:val="a7"/>
            <w:lang w:val="uk-UA"/>
          </w:rPr>
          <w:t>/</w:t>
        </w:r>
        <w:r w:rsidR="006E157A" w:rsidRPr="000719BE">
          <w:rPr>
            <w:rStyle w:val="a7"/>
          </w:rPr>
          <w:t>Grammar</w:t>
        </w:r>
        <w:r w:rsidR="006E157A" w:rsidRPr="00963CC0">
          <w:rPr>
            <w:rStyle w:val="a7"/>
            <w:lang w:val="uk-UA"/>
          </w:rPr>
          <w:t>-</w:t>
        </w:r>
        <w:r w:rsidR="006E157A" w:rsidRPr="000719BE">
          <w:rPr>
            <w:rStyle w:val="a7"/>
          </w:rPr>
          <w:t>English</w:t>
        </w:r>
        <w:r w:rsidR="006E157A" w:rsidRPr="00963CC0">
          <w:rPr>
            <w:rStyle w:val="a7"/>
            <w:lang w:val="uk-UA"/>
          </w:rPr>
          <w:t>-</w:t>
        </w:r>
        <w:r w:rsidR="006E157A" w:rsidRPr="000719BE">
          <w:rPr>
            <w:rStyle w:val="a7"/>
          </w:rPr>
          <w:t>Language</w:t>
        </w:r>
        <w:r w:rsidR="006E157A" w:rsidRPr="00963CC0">
          <w:rPr>
            <w:rStyle w:val="a7"/>
            <w:lang w:val="uk-UA"/>
          </w:rPr>
          <w:t>-</w:t>
        </w:r>
        <w:r w:rsidR="006E157A" w:rsidRPr="000719BE">
          <w:rPr>
            <w:rStyle w:val="a7"/>
          </w:rPr>
          <w:t>Teachers</w:t>
        </w:r>
        <w:r w:rsidR="006E157A" w:rsidRPr="00963CC0">
          <w:rPr>
            <w:rStyle w:val="a7"/>
            <w:lang w:val="uk-UA"/>
          </w:rPr>
          <w:t>-</w:t>
        </w:r>
        <w:proofErr w:type="spellStart"/>
        <w:r w:rsidR="006E157A" w:rsidRPr="000719BE">
          <w:rPr>
            <w:rStyle w:val="a7"/>
          </w:rPr>
          <w:t>Exercises</w:t>
        </w:r>
        <w:proofErr w:type="spellEnd"/>
      </w:hyperlink>
      <w:r w:rsidRPr="00963CC0">
        <w:rPr>
          <w:lang w:val="uk-UA"/>
        </w:rPr>
        <w:t xml:space="preserve"> </w:t>
      </w:r>
    </w:p>
    <w:p w:rsidR="00B75309" w:rsidRPr="003A1C29" w:rsidRDefault="00520A24" w:rsidP="00BB63F1">
      <w:pPr>
        <w:numPr>
          <w:ilvl w:val="0"/>
          <w:numId w:val="6"/>
        </w:numPr>
        <w:shd w:val="clear" w:color="auto" w:fill="FFFFFF"/>
        <w:suppressAutoHyphens w:val="0"/>
        <w:spacing w:before="100" w:beforeAutospacing="1" w:after="24" w:line="360" w:lineRule="atLeast"/>
        <w:ind w:left="768"/>
        <w:jc w:val="both"/>
        <w:rPr>
          <w:color w:val="000000"/>
          <w:szCs w:val="28"/>
          <w:lang w:val="uk-UA" w:eastAsia="uk-UA"/>
        </w:rPr>
      </w:pPr>
      <w:r w:rsidRPr="00963CC0">
        <w:rPr>
          <w:lang w:val="uk-UA"/>
        </w:rPr>
        <w:t xml:space="preserve"> </w:t>
      </w:r>
      <w:proofErr w:type="spellStart"/>
      <w:r>
        <w:t>http</w:t>
      </w:r>
      <w:proofErr w:type="spellEnd"/>
      <w:r w:rsidRPr="00963CC0">
        <w:rPr>
          <w:lang w:val="uk-UA"/>
        </w:rPr>
        <w:t>://</w:t>
      </w:r>
      <w:proofErr w:type="spellStart"/>
      <w:r>
        <w:t>weread</w:t>
      </w:r>
      <w:proofErr w:type="spellEnd"/>
      <w:r w:rsidRPr="00963CC0">
        <w:rPr>
          <w:lang w:val="uk-UA"/>
        </w:rPr>
        <w:t>.</w:t>
      </w:r>
      <w:proofErr w:type="spellStart"/>
      <w:r>
        <w:t>com</w:t>
      </w:r>
      <w:proofErr w:type="spellEnd"/>
      <w:r w:rsidRPr="00963CC0">
        <w:rPr>
          <w:lang w:val="uk-UA"/>
        </w:rPr>
        <w:t>/</w:t>
      </w:r>
      <w:proofErr w:type="spellStart"/>
      <w:r>
        <w:t>tag</w:t>
      </w:r>
      <w:proofErr w:type="spellEnd"/>
      <w:r w:rsidRPr="00963CC0">
        <w:rPr>
          <w:lang w:val="uk-UA"/>
        </w:rPr>
        <w:t>/</w:t>
      </w:r>
      <w:proofErr w:type="spellStart"/>
      <w:r>
        <w:t>english</w:t>
      </w:r>
      <w:proofErr w:type="spellEnd"/>
      <w:r w:rsidRPr="00963CC0">
        <w:rPr>
          <w:lang w:val="uk-UA"/>
        </w:rPr>
        <w:t>+</w:t>
      </w:r>
      <w:proofErr w:type="spellStart"/>
      <w:r>
        <w:t>language</w:t>
      </w:r>
      <w:proofErr w:type="spellEnd"/>
      <w:r w:rsidRPr="00963CC0">
        <w:rPr>
          <w:lang w:val="uk-UA"/>
        </w:rPr>
        <w:t>+-+</w:t>
      </w:r>
      <w:proofErr w:type="spellStart"/>
      <w:r>
        <w:t>grammar</w:t>
      </w:r>
      <w:proofErr w:type="spellEnd"/>
      <w:r w:rsidRPr="00963CC0">
        <w:rPr>
          <w:lang w:val="uk-UA"/>
        </w:rPr>
        <w:t xml:space="preserve"> </w:t>
      </w:r>
      <w:proofErr w:type="spellStart"/>
      <w:r>
        <w:t>http</w:t>
      </w:r>
      <w:proofErr w:type="spellEnd"/>
      <w:r w:rsidRPr="00963CC0">
        <w:rPr>
          <w:lang w:val="uk-UA"/>
        </w:rPr>
        <w:t>://</w:t>
      </w:r>
      <w:proofErr w:type="spellStart"/>
      <w:r>
        <w:t>www</w:t>
      </w:r>
      <w:proofErr w:type="spellEnd"/>
      <w:r w:rsidRPr="00963CC0">
        <w:rPr>
          <w:lang w:val="uk-UA"/>
        </w:rPr>
        <w:t>.</w:t>
      </w:r>
      <w:proofErr w:type="spellStart"/>
      <w:r>
        <w:t>englishlanguageguide</w:t>
      </w:r>
      <w:proofErr w:type="spellEnd"/>
      <w:r w:rsidRPr="00963CC0">
        <w:rPr>
          <w:lang w:val="uk-UA"/>
        </w:rPr>
        <w:t>.</w:t>
      </w:r>
      <w:proofErr w:type="spellStart"/>
      <w:r>
        <w:t>com</w:t>
      </w:r>
      <w:proofErr w:type="spellEnd"/>
      <w:r w:rsidRPr="00963CC0">
        <w:rPr>
          <w:lang w:val="uk-UA"/>
        </w:rPr>
        <w:t>/</w:t>
      </w:r>
      <w:proofErr w:type="spellStart"/>
      <w:r>
        <w:t>english</w:t>
      </w:r>
      <w:proofErr w:type="spellEnd"/>
      <w:r w:rsidRPr="00963CC0">
        <w:rPr>
          <w:lang w:val="uk-UA"/>
        </w:rPr>
        <w:t>/</w:t>
      </w:r>
      <w:proofErr w:type="spellStart"/>
      <w:r>
        <w:t>grammar</w:t>
      </w:r>
      <w:proofErr w:type="spellEnd"/>
      <w:r w:rsidRPr="00963CC0">
        <w:rPr>
          <w:lang w:val="uk-UA"/>
        </w:rPr>
        <w:t>/</w:t>
      </w:r>
      <w:proofErr w:type="spellStart"/>
      <w:r>
        <w:t>preposition</w:t>
      </w:r>
      <w:proofErr w:type="spellEnd"/>
    </w:p>
    <w:p w:rsidR="00B75309" w:rsidRDefault="00B75309" w:rsidP="00BB63F1">
      <w:pPr>
        <w:ind w:left="1440" w:hanging="873"/>
        <w:jc w:val="both"/>
        <w:rPr>
          <w:szCs w:val="28"/>
          <w:lang w:val="uk-UA"/>
        </w:rPr>
      </w:pPr>
    </w:p>
    <w:p w:rsidR="00B75309" w:rsidRPr="00B75309" w:rsidRDefault="00B75309">
      <w:pPr>
        <w:rPr>
          <w:lang w:val="uk-UA"/>
        </w:rPr>
      </w:pPr>
    </w:p>
    <w:sectPr w:rsidR="00B75309" w:rsidRPr="00B75309" w:rsidSect="007B4B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F40E6"/>
    <w:multiLevelType w:val="multilevel"/>
    <w:tmpl w:val="F1F8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66E70"/>
    <w:multiLevelType w:val="hybridMultilevel"/>
    <w:tmpl w:val="9606CEF2"/>
    <w:lvl w:ilvl="0" w:tplc="A016D234">
      <w:start w:val="1"/>
      <w:numFmt w:val="decimal"/>
      <w:lvlText w:val="%1."/>
      <w:lvlJc w:val="left"/>
      <w:pPr>
        <w:ind w:left="108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DA131E8"/>
    <w:multiLevelType w:val="multilevel"/>
    <w:tmpl w:val="8914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9C6F9B"/>
    <w:multiLevelType w:val="hybridMultilevel"/>
    <w:tmpl w:val="AF66575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C13DF"/>
    <w:rsid w:val="000210BA"/>
    <w:rsid w:val="002227BA"/>
    <w:rsid w:val="003A1C29"/>
    <w:rsid w:val="00520A24"/>
    <w:rsid w:val="006C13DF"/>
    <w:rsid w:val="006E157A"/>
    <w:rsid w:val="007178D0"/>
    <w:rsid w:val="007B4B73"/>
    <w:rsid w:val="009571A8"/>
    <w:rsid w:val="00963CC0"/>
    <w:rsid w:val="00B75309"/>
    <w:rsid w:val="00B97210"/>
    <w:rsid w:val="00BB63F1"/>
    <w:rsid w:val="00E04066"/>
    <w:rsid w:val="00E629E7"/>
    <w:rsid w:val="00F20621"/>
    <w:rsid w:val="00F74123"/>
    <w:rsid w:val="00FB109C"/>
    <w:rsid w:val="00FE0F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09"/>
    <w:pPr>
      <w:suppressAutoHyphens/>
      <w:spacing w:after="0" w:line="240" w:lineRule="auto"/>
    </w:pPr>
    <w:rPr>
      <w:rFonts w:ascii="Times New Roman" w:eastAsia="Times New Roman" w:hAnsi="Times New Roman" w:cs="Times New Roman"/>
      <w:sz w:val="28"/>
      <w:szCs w:val="24"/>
      <w:lang w:val="ru-RU" w:eastAsia="ar-SA"/>
    </w:rPr>
  </w:style>
  <w:style w:type="paragraph" w:styleId="1">
    <w:name w:val="heading 1"/>
    <w:basedOn w:val="a"/>
    <w:next w:val="a"/>
    <w:link w:val="10"/>
    <w:uiPriority w:val="9"/>
    <w:qFormat/>
    <w:rsid w:val="00B753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B75309"/>
    <w:pPr>
      <w:keepNext/>
      <w:numPr>
        <w:ilvl w:val="1"/>
        <w:numId w:val="1"/>
      </w:numPr>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9571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74123"/>
    <w:pPr>
      <w:suppressAutoHyphens w:val="0"/>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5309"/>
    <w:rPr>
      <w:rFonts w:ascii="Arial" w:eastAsia="Times New Roman" w:hAnsi="Arial" w:cs="Arial"/>
      <w:b/>
      <w:bCs/>
      <w:i/>
      <w:iCs/>
      <w:sz w:val="28"/>
      <w:szCs w:val="28"/>
      <w:lang w:val="ru-RU" w:eastAsia="ar-SA"/>
    </w:rPr>
  </w:style>
  <w:style w:type="paragraph" w:styleId="a3">
    <w:name w:val="Body Text"/>
    <w:basedOn w:val="a"/>
    <w:link w:val="a4"/>
    <w:rsid w:val="00B75309"/>
    <w:pPr>
      <w:spacing w:after="120"/>
    </w:pPr>
    <w:rPr>
      <w:lang/>
    </w:rPr>
  </w:style>
  <w:style w:type="character" w:customStyle="1" w:styleId="a4">
    <w:name w:val="Основной текст Знак"/>
    <w:basedOn w:val="a0"/>
    <w:link w:val="a3"/>
    <w:rsid w:val="00B75309"/>
    <w:rPr>
      <w:rFonts w:ascii="Times New Roman" w:eastAsia="Times New Roman" w:hAnsi="Times New Roman" w:cs="Times New Roman"/>
      <w:sz w:val="28"/>
      <w:szCs w:val="24"/>
      <w:lang w:eastAsia="ar-SA"/>
    </w:rPr>
  </w:style>
  <w:style w:type="paragraph" w:customStyle="1" w:styleId="WW-">
    <w:name w:val="WW-Базовый"/>
    <w:rsid w:val="00B75309"/>
    <w:pPr>
      <w:widowControl w:val="0"/>
      <w:tabs>
        <w:tab w:val="left" w:pos="709"/>
      </w:tabs>
      <w:spacing w:after="200" w:line="276" w:lineRule="atLeast"/>
    </w:pPr>
    <w:rPr>
      <w:rFonts w:ascii="Calibri" w:eastAsia="Calibri" w:hAnsi="Calibri" w:cs="Calibri"/>
      <w:color w:val="00000A"/>
      <w:kern w:val="1"/>
      <w:lang w:val="ru-RU" w:eastAsia="ar-SA"/>
    </w:rPr>
  </w:style>
  <w:style w:type="character" w:customStyle="1" w:styleId="10">
    <w:name w:val="Заголовок 1 Знак"/>
    <w:basedOn w:val="a0"/>
    <w:link w:val="1"/>
    <w:uiPriority w:val="9"/>
    <w:rsid w:val="00B75309"/>
    <w:rPr>
      <w:rFonts w:asciiTheme="majorHAnsi" w:eastAsiaTheme="majorEastAsia" w:hAnsiTheme="majorHAnsi" w:cstheme="majorBidi"/>
      <w:color w:val="2E74B5" w:themeColor="accent1" w:themeShade="BF"/>
      <w:sz w:val="32"/>
      <w:szCs w:val="32"/>
      <w:lang w:val="ru-RU" w:eastAsia="ar-SA"/>
    </w:rPr>
  </w:style>
  <w:style w:type="paragraph" w:customStyle="1" w:styleId="11">
    <w:name w:val="Абзац списка1"/>
    <w:basedOn w:val="a"/>
    <w:rsid w:val="00B75309"/>
    <w:pPr>
      <w:suppressAutoHyphens w:val="0"/>
      <w:spacing w:line="276" w:lineRule="auto"/>
      <w:ind w:left="720"/>
    </w:pPr>
    <w:rPr>
      <w:rFonts w:ascii="Calibri" w:hAnsi="Calibri" w:cs="Calibri"/>
      <w:sz w:val="22"/>
      <w:szCs w:val="22"/>
    </w:rPr>
  </w:style>
  <w:style w:type="paragraph" w:customStyle="1" w:styleId="p2">
    <w:name w:val="p2"/>
    <w:basedOn w:val="a"/>
    <w:rsid w:val="00B75309"/>
    <w:pPr>
      <w:suppressAutoHyphens w:val="0"/>
      <w:spacing w:before="100" w:beforeAutospacing="1" w:after="100" w:afterAutospacing="1"/>
    </w:pPr>
    <w:rPr>
      <w:sz w:val="24"/>
      <w:lang w:eastAsia="ru-RU"/>
    </w:rPr>
  </w:style>
  <w:style w:type="character" w:customStyle="1" w:styleId="s1">
    <w:name w:val="s1"/>
    <w:rsid w:val="00B75309"/>
  </w:style>
  <w:style w:type="paragraph" w:styleId="a5">
    <w:name w:val="List Paragraph"/>
    <w:basedOn w:val="a"/>
    <w:uiPriority w:val="99"/>
    <w:qFormat/>
    <w:rsid w:val="00B75309"/>
    <w:pPr>
      <w:suppressAutoHyphens w:val="0"/>
      <w:spacing w:after="160" w:line="259" w:lineRule="auto"/>
      <w:ind w:left="720"/>
      <w:contextualSpacing/>
    </w:pPr>
    <w:rPr>
      <w:rFonts w:ascii="Calibri" w:eastAsia="Calibri" w:hAnsi="Calibri"/>
      <w:sz w:val="22"/>
      <w:szCs w:val="22"/>
      <w:lang w:val="uk-UA" w:eastAsia="en-US"/>
    </w:rPr>
  </w:style>
  <w:style w:type="paragraph" w:styleId="a6">
    <w:name w:val="Normal (Web)"/>
    <w:basedOn w:val="a"/>
    <w:rsid w:val="00B75309"/>
    <w:pPr>
      <w:spacing w:before="280" w:after="280"/>
    </w:pPr>
    <w:rPr>
      <w:sz w:val="24"/>
    </w:rPr>
  </w:style>
  <w:style w:type="paragraph" w:customStyle="1" w:styleId="12">
    <w:name w:val="Обычный1"/>
    <w:rsid w:val="009571A8"/>
    <w:pPr>
      <w:spacing w:after="0" w:line="276" w:lineRule="auto"/>
    </w:pPr>
    <w:rPr>
      <w:rFonts w:ascii="Arial" w:eastAsia="Times New Roman" w:hAnsi="Arial" w:cs="Arial"/>
      <w:lang w:val="ru-RU" w:eastAsia="ru-RU"/>
    </w:rPr>
  </w:style>
  <w:style w:type="character" w:customStyle="1" w:styleId="40">
    <w:name w:val="Заголовок 4 Знак"/>
    <w:basedOn w:val="a0"/>
    <w:link w:val="4"/>
    <w:uiPriority w:val="9"/>
    <w:semiHidden/>
    <w:rsid w:val="009571A8"/>
    <w:rPr>
      <w:rFonts w:asciiTheme="majorHAnsi" w:eastAsiaTheme="majorEastAsia" w:hAnsiTheme="majorHAnsi" w:cstheme="majorBidi"/>
      <w:i/>
      <w:iCs/>
      <w:color w:val="2E74B5" w:themeColor="accent1" w:themeShade="BF"/>
      <w:sz w:val="28"/>
      <w:szCs w:val="24"/>
      <w:lang w:val="ru-RU" w:eastAsia="ar-SA"/>
    </w:rPr>
  </w:style>
  <w:style w:type="character" w:customStyle="1" w:styleId="50">
    <w:name w:val="Заголовок 5 Знак"/>
    <w:basedOn w:val="a0"/>
    <w:link w:val="5"/>
    <w:rsid w:val="00F74123"/>
    <w:rPr>
      <w:rFonts w:ascii="Calibri" w:eastAsia="Times New Roman" w:hAnsi="Calibri" w:cs="Times New Roman"/>
      <w:b/>
      <w:bCs/>
      <w:i/>
      <w:iCs/>
      <w:sz w:val="26"/>
      <w:szCs w:val="26"/>
    </w:rPr>
  </w:style>
  <w:style w:type="paragraph" w:styleId="3">
    <w:name w:val="Body Text Indent 3"/>
    <w:basedOn w:val="a"/>
    <w:link w:val="30"/>
    <w:rsid w:val="00BB63F1"/>
    <w:pPr>
      <w:spacing w:after="120"/>
      <w:ind w:left="283"/>
    </w:pPr>
    <w:rPr>
      <w:sz w:val="16"/>
      <w:szCs w:val="16"/>
    </w:rPr>
  </w:style>
  <w:style w:type="character" w:customStyle="1" w:styleId="30">
    <w:name w:val="Основной текст с отступом 3 Знак"/>
    <w:basedOn w:val="a0"/>
    <w:link w:val="3"/>
    <w:rsid w:val="00BB63F1"/>
    <w:rPr>
      <w:rFonts w:ascii="Times New Roman" w:eastAsia="Times New Roman" w:hAnsi="Times New Roman" w:cs="Times New Roman"/>
      <w:sz w:val="16"/>
      <w:szCs w:val="16"/>
      <w:lang w:val="ru-RU" w:eastAsia="ar-SA"/>
    </w:rPr>
  </w:style>
  <w:style w:type="paragraph" w:customStyle="1" w:styleId="13">
    <w:name w:val="Абзац списка1"/>
    <w:basedOn w:val="a"/>
    <w:rsid w:val="00520A24"/>
    <w:pPr>
      <w:spacing w:after="200" w:line="276" w:lineRule="auto"/>
      <w:ind w:left="720"/>
      <w:contextualSpacing/>
    </w:pPr>
    <w:rPr>
      <w:rFonts w:ascii="Calibri" w:hAnsi="Calibri" w:cs="Calibri"/>
      <w:sz w:val="22"/>
      <w:szCs w:val="22"/>
    </w:rPr>
  </w:style>
  <w:style w:type="character" w:styleId="a7">
    <w:name w:val="Hyperlink"/>
    <w:basedOn w:val="a0"/>
    <w:uiPriority w:val="99"/>
    <w:unhideWhenUsed/>
    <w:rsid w:val="00520A24"/>
    <w:rPr>
      <w:color w:val="0563C1" w:themeColor="hyperlink"/>
      <w:u w:val="single"/>
    </w:rPr>
  </w:style>
  <w:style w:type="character" w:styleId="a8">
    <w:name w:val="FollowedHyperlink"/>
    <w:basedOn w:val="a0"/>
    <w:uiPriority w:val="99"/>
    <w:semiHidden/>
    <w:unhideWhenUsed/>
    <w:rsid w:val="006E15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forums.com" TargetMode="External"/><Relationship Id="rId13" Type="http://schemas.openxmlformats.org/officeDocument/2006/relationships/hyperlink" Target="http://en.wikipedia.org/wiki/The_Cambridge_Grammar_of_the_English_Language" TargetMode="External"/><Relationship Id="rId3" Type="http://schemas.openxmlformats.org/officeDocument/2006/relationships/settings" Target="settings.xml"/><Relationship Id="rId7" Type="http://schemas.openxmlformats.org/officeDocument/2006/relationships/hyperlink" Target="http://babaev.tripod.com/archive/grammar41.html" TargetMode="External"/><Relationship Id="rId12" Type="http://schemas.openxmlformats.org/officeDocument/2006/relationships/hyperlink" Target="http://papyr.com/hypertextbooks/gramm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find.com/english/grammar" TargetMode="External"/><Relationship Id="rId11" Type="http://schemas.openxmlformats.org/officeDocument/2006/relationships/hyperlink" Target="http://www.englishmedialab.com/grammar.html" TargetMode="External"/><Relationship Id="rId5" Type="http://schemas.openxmlformats.org/officeDocument/2006/relationships/hyperlink" Target="http://www.learnenglish.de/englsitestspage.html" TargetMode="External"/><Relationship Id="rId15" Type="http://schemas.openxmlformats.org/officeDocument/2006/relationships/fontTable" Target="fontTable.xml"/><Relationship Id="rId10" Type="http://schemas.openxmlformats.org/officeDocument/2006/relationships/hyperlink" Target="http://www.tolearnenglish.com" TargetMode="External"/><Relationship Id="rId4" Type="http://schemas.openxmlformats.org/officeDocument/2006/relationships/webSettings" Target="webSettings.xml"/><Relationship Id="rId9" Type="http://schemas.openxmlformats.org/officeDocument/2006/relationships/hyperlink" Target="http://www.cambridge.org" TargetMode="External"/><Relationship Id="rId14" Type="http://schemas.openxmlformats.org/officeDocument/2006/relationships/hyperlink" Target="http://www.amazon.ca/Grammar-English-Language-Teachers-Exerci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18</Pages>
  <Words>17769</Words>
  <Characters>10129</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Admin</cp:lastModifiedBy>
  <cp:revision>5</cp:revision>
  <dcterms:created xsi:type="dcterms:W3CDTF">2020-10-15T14:34:00Z</dcterms:created>
  <dcterms:modified xsi:type="dcterms:W3CDTF">2020-10-20T14:21:00Z</dcterms:modified>
</cp:coreProperties>
</file>