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FE" w:rsidRPr="003B3DFE" w:rsidRDefault="003B3DFE" w:rsidP="003B3DFE">
      <w:pPr>
        <w:rPr>
          <w:sz w:val="28"/>
          <w:szCs w:val="28"/>
          <w:lang w:val="uk-UA"/>
        </w:rPr>
      </w:pPr>
      <w:r w:rsidRPr="003B3DFE">
        <w:rPr>
          <w:sz w:val="28"/>
          <w:szCs w:val="28"/>
          <w:lang w:val="uk-UA"/>
        </w:rPr>
        <w:t xml:space="preserve">МЕЛІТОПОЛЬСЬКИЙ ДЕРЖАВНИЙ ПЕДАГОГІЧНИЙ УНІВЕРСИТЕТ </w:t>
      </w:r>
    </w:p>
    <w:p w:rsidR="003B3DFE" w:rsidRPr="003B3DFE" w:rsidRDefault="003B3DFE" w:rsidP="003B3DFE">
      <w:pPr>
        <w:jc w:val="center"/>
        <w:rPr>
          <w:sz w:val="28"/>
          <w:szCs w:val="28"/>
          <w:lang w:val="uk-UA"/>
        </w:rPr>
      </w:pPr>
      <w:r w:rsidRPr="003B3DFE">
        <w:rPr>
          <w:sz w:val="28"/>
          <w:szCs w:val="28"/>
          <w:lang w:val="uk-UA"/>
        </w:rPr>
        <w:t>ІМЕНІ БОГДАНА ХМЕЛЬНИЦЬКОГО</w:t>
      </w:r>
    </w:p>
    <w:p w:rsidR="003B3DFE" w:rsidRPr="003B3DFE" w:rsidRDefault="003B3DFE" w:rsidP="003B3DFE">
      <w:pPr>
        <w:jc w:val="center"/>
        <w:rPr>
          <w:sz w:val="28"/>
          <w:szCs w:val="28"/>
          <w:lang w:val="uk-UA"/>
        </w:rPr>
      </w:pPr>
    </w:p>
    <w:p w:rsidR="003B3DFE" w:rsidRPr="003B3DFE" w:rsidRDefault="003B3DFE" w:rsidP="003B3DFE">
      <w:pPr>
        <w:jc w:val="center"/>
        <w:rPr>
          <w:sz w:val="28"/>
          <w:szCs w:val="28"/>
          <w:lang w:val="uk-UA"/>
        </w:rPr>
      </w:pPr>
      <w:r w:rsidRPr="003B3DFE">
        <w:rPr>
          <w:sz w:val="28"/>
          <w:szCs w:val="28"/>
          <w:lang w:val="uk-UA"/>
        </w:rPr>
        <w:t xml:space="preserve">Кафедра германської філології </w:t>
      </w:r>
    </w:p>
    <w:p w:rsidR="003B3DFE" w:rsidRPr="003B3DFE" w:rsidRDefault="003B3DFE" w:rsidP="003B3DFE">
      <w:pPr>
        <w:rPr>
          <w:sz w:val="28"/>
          <w:szCs w:val="28"/>
          <w:lang w:val="uk-UA"/>
        </w:rPr>
      </w:pPr>
    </w:p>
    <w:p w:rsidR="003B3DFE" w:rsidRDefault="003B3DFE" w:rsidP="003B3DFE">
      <w:pPr>
        <w:jc w:val="right"/>
        <w:rPr>
          <w:sz w:val="28"/>
          <w:szCs w:val="28"/>
        </w:rPr>
      </w:pPr>
    </w:p>
    <w:p w:rsidR="00181DA0" w:rsidRDefault="00181DA0" w:rsidP="003B3DFE">
      <w:pPr>
        <w:jc w:val="right"/>
        <w:rPr>
          <w:sz w:val="28"/>
          <w:szCs w:val="28"/>
        </w:rPr>
      </w:pPr>
    </w:p>
    <w:p w:rsidR="00181DA0" w:rsidRDefault="00181DA0" w:rsidP="003B3DFE">
      <w:pPr>
        <w:jc w:val="right"/>
        <w:rPr>
          <w:sz w:val="28"/>
          <w:szCs w:val="28"/>
        </w:rPr>
      </w:pPr>
    </w:p>
    <w:p w:rsidR="00181DA0" w:rsidRDefault="00181DA0" w:rsidP="003B3DFE">
      <w:pPr>
        <w:jc w:val="right"/>
        <w:rPr>
          <w:sz w:val="28"/>
          <w:szCs w:val="28"/>
        </w:rPr>
      </w:pPr>
    </w:p>
    <w:p w:rsidR="00181DA0" w:rsidRPr="003B3DFE" w:rsidRDefault="00181DA0" w:rsidP="003B3DFE">
      <w:pPr>
        <w:jc w:val="right"/>
        <w:rPr>
          <w:sz w:val="28"/>
          <w:szCs w:val="28"/>
        </w:rPr>
      </w:pPr>
    </w:p>
    <w:p w:rsidR="00181DA0" w:rsidRPr="00181DA0" w:rsidRDefault="00181DA0" w:rsidP="00181DA0">
      <w:pPr>
        <w:shd w:val="clear" w:color="auto" w:fill="FFFFFF"/>
        <w:jc w:val="right"/>
        <w:rPr>
          <w:sz w:val="28"/>
          <w:szCs w:val="28"/>
          <w:lang w:val="uk-UA"/>
        </w:rPr>
      </w:pPr>
      <w:r w:rsidRPr="00181DA0">
        <w:rPr>
          <w:sz w:val="28"/>
          <w:szCs w:val="28"/>
          <w:lang w:val="uk-UA"/>
        </w:rPr>
        <w:t xml:space="preserve">ЗАТВЕРДЖЕНО НА ЗАСІДАННІ КАФЕДРИ </w:t>
      </w:r>
    </w:p>
    <w:p w:rsidR="00181DA0" w:rsidRPr="00181DA0" w:rsidRDefault="00181DA0" w:rsidP="00181DA0">
      <w:pPr>
        <w:shd w:val="clear" w:color="auto" w:fill="FFFFFF"/>
        <w:jc w:val="right"/>
        <w:rPr>
          <w:sz w:val="28"/>
          <w:szCs w:val="28"/>
          <w:lang w:val="uk-UA"/>
        </w:rPr>
      </w:pPr>
      <w:r w:rsidRPr="00181DA0">
        <w:rPr>
          <w:sz w:val="28"/>
          <w:szCs w:val="28"/>
          <w:lang w:val="uk-UA"/>
        </w:rPr>
        <w:t>Завідувач кафедри    Гармаш О.Л.</w:t>
      </w:r>
    </w:p>
    <w:p w:rsidR="00181DA0" w:rsidRPr="00181DA0" w:rsidRDefault="00181DA0" w:rsidP="00181DA0">
      <w:pPr>
        <w:shd w:val="clear" w:color="auto" w:fill="FFFFFF"/>
        <w:jc w:val="right"/>
        <w:rPr>
          <w:color w:val="000000"/>
          <w:sz w:val="28"/>
          <w:szCs w:val="28"/>
        </w:rPr>
      </w:pPr>
      <w:r w:rsidRPr="00181DA0">
        <w:rPr>
          <w:sz w:val="28"/>
          <w:szCs w:val="28"/>
          <w:lang w:val="uk-UA"/>
        </w:rPr>
        <w:t xml:space="preserve"> (протокол №_______ від серпня 2020 р. </w:t>
      </w:r>
      <w:r w:rsidR="00636B6A">
        <w:rPr>
          <w:sz w:val="28"/>
          <w:szCs w:val="28"/>
          <w:lang w:val="uk-UA"/>
        </w:rPr>
        <w:t>)</w:t>
      </w:r>
    </w:p>
    <w:p w:rsidR="003B3DFE" w:rsidRPr="003B3DFE" w:rsidRDefault="003B3DFE" w:rsidP="003B3DFE">
      <w:pPr>
        <w:spacing w:line="276" w:lineRule="auto"/>
        <w:rPr>
          <w:sz w:val="28"/>
          <w:szCs w:val="28"/>
        </w:rPr>
      </w:pPr>
    </w:p>
    <w:p w:rsidR="00EC046E" w:rsidRPr="003B3DFE" w:rsidRDefault="00EC046E" w:rsidP="00EC046E">
      <w:pPr>
        <w:pStyle w:val="2"/>
        <w:shd w:val="clear" w:color="auto" w:fill="FFFFFF"/>
        <w:tabs>
          <w:tab w:val="left" w:pos="709"/>
        </w:tabs>
        <w:suppressAutoHyphens/>
        <w:spacing w:after="0" w:line="100" w:lineRule="atLeast"/>
        <w:ind w:left="576" w:hanging="576"/>
        <w:jc w:val="center"/>
        <w:rPr>
          <w:rFonts w:ascii="Times New Roman" w:hAnsi="Times New Roman"/>
        </w:rPr>
      </w:pPr>
    </w:p>
    <w:p w:rsidR="00EC046E" w:rsidRDefault="00EC046E" w:rsidP="00EC046E">
      <w:pPr>
        <w:pStyle w:val="2"/>
        <w:shd w:val="clear" w:color="auto" w:fill="FFFFFF"/>
        <w:tabs>
          <w:tab w:val="left" w:pos="709"/>
        </w:tabs>
        <w:suppressAutoHyphens/>
        <w:spacing w:after="0" w:line="100" w:lineRule="atLeast"/>
        <w:ind w:left="576" w:hanging="576"/>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C046E" w:rsidRDefault="00EC046E" w:rsidP="00EC046E">
      <w:pPr>
        <w:jc w:val="center"/>
        <w:rPr>
          <w:b/>
          <w:sz w:val="28"/>
          <w:szCs w:val="28"/>
        </w:rPr>
      </w:pPr>
    </w:p>
    <w:p w:rsidR="00EC046E" w:rsidRDefault="00EC046E" w:rsidP="00EC046E">
      <w:pPr>
        <w:jc w:val="center"/>
        <w:rPr>
          <w:b/>
          <w:sz w:val="28"/>
          <w:szCs w:val="28"/>
        </w:rPr>
      </w:pPr>
    </w:p>
    <w:p w:rsidR="00EC046E" w:rsidRDefault="00EC046E" w:rsidP="00EC046E">
      <w:pPr>
        <w:jc w:val="center"/>
        <w:rPr>
          <w:b/>
          <w:sz w:val="28"/>
          <w:szCs w:val="28"/>
          <w:lang w:val="uk-UA"/>
        </w:rPr>
      </w:pPr>
      <w:r>
        <w:rPr>
          <w:sz w:val="28"/>
          <w:szCs w:val="28"/>
          <w:lang w:val="uk-UA"/>
        </w:rPr>
        <w:t xml:space="preserve"> «</w:t>
      </w:r>
      <w:r>
        <w:rPr>
          <w:b/>
          <w:sz w:val="28"/>
          <w:szCs w:val="28"/>
          <w:lang w:val="uk-UA"/>
        </w:rPr>
        <w:t>ДРУГА ІНОЗЕМНА МОВА</w:t>
      </w:r>
      <w:r w:rsidR="00501182">
        <w:rPr>
          <w:b/>
          <w:sz w:val="28"/>
          <w:szCs w:val="28"/>
          <w:lang w:val="uk-UA"/>
        </w:rPr>
        <w:t xml:space="preserve"> З МОВЛЕННЄВОЮ ПРАКИКОЮ</w:t>
      </w:r>
      <w:r>
        <w:rPr>
          <w:b/>
          <w:sz w:val="28"/>
          <w:szCs w:val="28"/>
          <w:lang w:val="uk-UA"/>
        </w:rPr>
        <w:t>»</w:t>
      </w:r>
    </w:p>
    <w:p w:rsidR="00EC046E" w:rsidRDefault="00EC046E" w:rsidP="00EC046E">
      <w:pPr>
        <w:jc w:val="center"/>
        <w:rPr>
          <w:b/>
          <w:sz w:val="28"/>
          <w:szCs w:val="28"/>
          <w:lang w:val="uk-UA"/>
        </w:rPr>
      </w:pPr>
      <w:r>
        <w:rPr>
          <w:b/>
          <w:sz w:val="28"/>
          <w:szCs w:val="28"/>
          <w:lang w:val="uk-UA"/>
        </w:rPr>
        <w:t>для студентів</w:t>
      </w:r>
    </w:p>
    <w:p w:rsidR="00EC046E" w:rsidRDefault="00EC046E" w:rsidP="00EC046E">
      <w:pPr>
        <w:jc w:val="center"/>
        <w:rPr>
          <w:sz w:val="28"/>
          <w:szCs w:val="28"/>
          <w:lang w:val="uk-UA"/>
        </w:rPr>
      </w:pPr>
    </w:p>
    <w:p w:rsidR="003B3DFE" w:rsidRPr="008452A1" w:rsidRDefault="003B3DFE" w:rsidP="003B3DFE">
      <w:pPr>
        <w:pStyle w:val="a8"/>
        <w:numPr>
          <w:ilvl w:val="0"/>
          <w:numId w:val="15"/>
        </w:numPr>
        <w:tabs>
          <w:tab w:val="clear" w:pos="0"/>
          <w:tab w:val="num" w:pos="432"/>
          <w:tab w:val="left" w:pos="709"/>
        </w:tabs>
        <w:suppressAutoHyphens/>
        <w:spacing w:line="100" w:lineRule="atLeast"/>
        <w:contextualSpacing w:val="0"/>
        <w:rPr>
          <w:b/>
          <w:szCs w:val="28"/>
        </w:rPr>
      </w:pPr>
      <w:r>
        <w:rPr>
          <w:szCs w:val="28"/>
          <w:lang w:val="uk-UA"/>
        </w:rPr>
        <w:t>Рівень</w:t>
      </w:r>
      <w:r w:rsidRPr="008452A1">
        <w:rPr>
          <w:szCs w:val="28"/>
        </w:rPr>
        <w:t xml:space="preserve"> </w:t>
      </w:r>
      <w:proofErr w:type="spellStart"/>
      <w:r w:rsidRPr="008452A1">
        <w:rPr>
          <w:szCs w:val="28"/>
        </w:rPr>
        <w:t>вищої</w:t>
      </w:r>
      <w:proofErr w:type="spellEnd"/>
      <w:r w:rsidRPr="008452A1">
        <w:rPr>
          <w:szCs w:val="28"/>
        </w:rPr>
        <w:t xml:space="preserve"> </w:t>
      </w:r>
      <w:proofErr w:type="spellStart"/>
      <w:r w:rsidRPr="008452A1">
        <w:rPr>
          <w:szCs w:val="28"/>
        </w:rPr>
        <w:t>освіти</w:t>
      </w:r>
      <w:proofErr w:type="spellEnd"/>
      <w:r w:rsidRPr="008452A1">
        <w:rPr>
          <w:szCs w:val="28"/>
          <w:lang w:val="uk-UA"/>
        </w:rPr>
        <w:t xml:space="preserve">  </w:t>
      </w:r>
      <w:r w:rsidRPr="008452A1">
        <w:rPr>
          <w:b/>
          <w:szCs w:val="28"/>
          <w:lang w:val="uk-UA"/>
        </w:rPr>
        <w:t>перший (бакалаврський)</w:t>
      </w:r>
    </w:p>
    <w:p w:rsidR="00EC046E" w:rsidRPr="003B3DFE" w:rsidRDefault="00EC046E" w:rsidP="00EC046E">
      <w:pPr>
        <w:jc w:val="both"/>
        <w:rPr>
          <w:sz w:val="28"/>
          <w:szCs w:val="28"/>
        </w:rPr>
      </w:pPr>
    </w:p>
    <w:p w:rsidR="00EC046E" w:rsidRDefault="00EC046E" w:rsidP="00EC046E">
      <w:pPr>
        <w:shd w:val="clear" w:color="auto" w:fill="FFFFFF"/>
        <w:spacing w:line="360" w:lineRule="auto"/>
        <w:rPr>
          <w:b/>
          <w:bCs/>
          <w:sz w:val="28"/>
          <w:szCs w:val="28"/>
          <w:lang w:val="uk-UA"/>
        </w:rPr>
      </w:pPr>
      <w:r>
        <w:rPr>
          <w:sz w:val="28"/>
          <w:szCs w:val="28"/>
          <w:lang w:val="uk-UA"/>
        </w:rPr>
        <w:t>Галузь знань</w:t>
      </w:r>
      <w:r>
        <w:rPr>
          <w:sz w:val="28"/>
          <w:szCs w:val="28"/>
          <w:lang w:val="uk-UA"/>
        </w:rPr>
        <w:tab/>
      </w:r>
      <w:r>
        <w:rPr>
          <w:sz w:val="28"/>
          <w:szCs w:val="28"/>
          <w:lang w:val="uk-UA"/>
        </w:rPr>
        <w:tab/>
      </w:r>
      <w:r>
        <w:rPr>
          <w:b/>
          <w:bCs/>
          <w:sz w:val="28"/>
          <w:szCs w:val="28"/>
          <w:lang w:val="uk-UA"/>
        </w:rPr>
        <w:t>01 о</w:t>
      </w:r>
      <w:r>
        <w:rPr>
          <w:b/>
          <w:sz w:val="28"/>
          <w:szCs w:val="28"/>
          <w:lang w:val="uk-UA"/>
        </w:rPr>
        <w:t xml:space="preserve">світа </w:t>
      </w:r>
    </w:p>
    <w:p w:rsidR="00EC046E" w:rsidRDefault="00EC046E" w:rsidP="00EC046E">
      <w:pPr>
        <w:jc w:val="both"/>
        <w:rPr>
          <w:sz w:val="28"/>
          <w:szCs w:val="28"/>
          <w:lang w:val="uk-UA"/>
        </w:rPr>
      </w:pPr>
    </w:p>
    <w:p w:rsidR="00EC046E" w:rsidRPr="000B1DE5" w:rsidRDefault="00EC046E" w:rsidP="00EC046E">
      <w:pPr>
        <w:rPr>
          <w:b/>
          <w:sz w:val="28"/>
          <w:szCs w:val="28"/>
          <w:lang w:val="uk-UA"/>
        </w:rPr>
      </w:pPr>
      <w:r>
        <w:rPr>
          <w:sz w:val="28"/>
          <w:szCs w:val="28"/>
          <w:lang w:val="uk-UA"/>
        </w:rPr>
        <w:t>Спеціальність</w:t>
      </w:r>
      <w:r>
        <w:rPr>
          <w:sz w:val="28"/>
          <w:szCs w:val="28"/>
          <w:lang w:val="uk-UA"/>
        </w:rPr>
        <w:tab/>
      </w:r>
      <w:r w:rsidR="000B1DE5" w:rsidRPr="000B1DE5">
        <w:rPr>
          <w:b/>
          <w:sz w:val="28"/>
          <w:szCs w:val="28"/>
          <w:lang w:val="uk-UA"/>
        </w:rPr>
        <w:t>014.</w:t>
      </w:r>
      <w:r w:rsidR="000B1DE5" w:rsidRPr="000B1DE5">
        <w:rPr>
          <w:b/>
          <w:bCs/>
          <w:sz w:val="28"/>
          <w:szCs w:val="28"/>
          <w:lang w:val="uk-UA"/>
        </w:rPr>
        <w:t>02  Середня освіта.</w:t>
      </w:r>
      <w:r w:rsidRPr="000B1DE5">
        <w:rPr>
          <w:b/>
          <w:sz w:val="28"/>
          <w:szCs w:val="28"/>
          <w:lang w:val="uk-UA"/>
        </w:rPr>
        <w:t xml:space="preserve"> Мова і література (німецька)</w:t>
      </w:r>
    </w:p>
    <w:p w:rsidR="00EC046E" w:rsidRPr="000B1DE5" w:rsidRDefault="00EC046E" w:rsidP="00EC046E">
      <w:pPr>
        <w:jc w:val="center"/>
        <w:rPr>
          <w:b/>
          <w:szCs w:val="28"/>
          <w:lang w:val="uk-UA"/>
        </w:rPr>
      </w:pPr>
    </w:p>
    <w:p w:rsidR="00EC046E" w:rsidRPr="000B1DE5" w:rsidRDefault="00EC046E" w:rsidP="00EC046E">
      <w:pPr>
        <w:ind w:left="2835"/>
        <w:jc w:val="both"/>
        <w:rPr>
          <w:szCs w:val="28"/>
          <w:lang w:val="uk-UA"/>
        </w:rPr>
      </w:pPr>
    </w:p>
    <w:p w:rsidR="00EC046E" w:rsidRDefault="00EC046E" w:rsidP="00EC046E">
      <w:pPr>
        <w:ind w:left="2835" w:hanging="2835"/>
        <w:jc w:val="both"/>
        <w:rPr>
          <w:b/>
          <w:sz w:val="28"/>
          <w:szCs w:val="28"/>
          <w:lang w:val="uk-UA"/>
        </w:rPr>
      </w:pPr>
    </w:p>
    <w:p w:rsidR="00EC046E" w:rsidRPr="003B3DFE" w:rsidRDefault="00EC046E" w:rsidP="003B3DFE">
      <w:pPr>
        <w:jc w:val="both"/>
        <w:rPr>
          <w:sz w:val="28"/>
          <w:szCs w:val="28"/>
          <w:lang w:val="uk-UA"/>
        </w:rPr>
      </w:pPr>
    </w:p>
    <w:p w:rsidR="003B3DFE" w:rsidRPr="003B3DFE" w:rsidRDefault="003B3DFE" w:rsidP="003B3DFE">
      <w:pPr>
        <w:jc w:val="both"/>
        <w:rPr>
          <w:sz w:val="28"/>
          <w:szCs w:val="28"/>
          <w:lang w:val="uk-UA"/>
        </w:rPr>
      </w:pPr>
    </w:p>
    <w:p w:rsidR="003B3DFE" w:rsidRPr="003B3DFE" w:rsidRDefault="003B3DFE" w:rsidP="003B3DFE">
      <w:pPr>
        <w:jc w:val="both"/>
        <w:rPr>
          <w:sz w:val="28"/>
          <w:szCs w:val="28"/>
          <w:lang w:val="uk-UA"/>
        </w:rPr>
      </w:pPr>
      <w:r w:rsidRPr="003B3DFE">
        <w:rPr>
          <w:sz w:val="28"/>
          <w:szCs w:val="28"/>
          <w:lang w:val="uk-UA"/>
        </w:rPr>
        <w:t>Освітня програма: «Філологія. Германські мови та літератури (переклад включно), перша - англійська»</w:t>
      </w:r>
    </w:p>
    <w:p w:rsidR="00EC046E" w:rsidRDefault="00EC046E" w:rsidP="00EC046E">
      <w:pPr>
        <w:jc w:val="both"/>
        <w:rPr>
          <w:sz w:val="28"/>
          <w:szCs w:val="28"/>
          <w:lang w:val="uk-UA"/>
        </w:rPr>
      </w:pPr>
    </w:p>
    <w:p w:rsidR="00EC046E" w:rsidRDefault="00EC046E" w:rsidP="00EC046E">
      <w:pPr>
        <w:jc w:val="center"/>
        <w:rPr>
          <w:sz w:val="28"/>
          <w:szCs w:val="28"/>
          <w:lang w:val="uk-UA"/>
        </w:rPr>
      </w:pPr>
    </w:p>
    <w:p w:rsidR="00EC046E" w:rsidRDefault="00EC046E" w:rsidP="00EC046E">
      <w:pPr>
        <w:ind w:firstLine="708"/>
        <w:jc w:val="center"/>
        <w:rPr>
          <w:sz w:val="28"/>
          <w:szCs w:val="28"/>
          <w:lang w:val="uk-UA"/>
        </w:rPr>
      </w:pPr>
    </w:p>
    <w:p w:rsidR="00EC046E" w:rsidRDefault="00EC046E" w:rsidP="003B3DFE">
      <w:pPr>
        <w:rPr>
          <w:sz w:val="28"/>
          <w:szCs w:val="28"/>
          <w:lang w:val="uk-UA"/>
        </w:rPr>
      </w:pPr>
    </w:p>
    <w:p w:rsidR="00EC046E" w:rsidRDefault="00EC046E" w:rsidP="003C3ABE">
      <w:pPr>
        <w:rPr>
          <w:sz w:val="28"/>
          <w:szCs w:val="28"/>
          <w:lang w:val="uk-UA"/>
        </w:rPr>
      </w:pPr>
    </w:p>
    <w:p w:rsidR="00EC046E" w:rsidRDefault="00EC046E" w:rsidP="00EC046E">
      <w:pPr>
        <w:ind w:firstLine="708"/>
        <w:jc w:val="center"/>
        <w:rPr>
          <w:sz w:val="28"/>
          <w:szCs w:val="28"/>
          <w:lang w:val="uk-UA"/>
        </w:rPr>
      </w:pPr>
    </w:p>
    <w:p w:rsidR="00EC046E" w:rsidRDefault="004058DE" w:rsidP="00EC046E">
      <w:pPr>
        <w:jc w:val="center"/>
        <w:rPr>
          <w:sz w:val="28"/>
          <w:szCs w:val="28"/>
          <w:lang w:val="uk-UA"/>
        </w:rPr>
      </w:pPr>
      <w:r>
        <w:rPr>
          <w:sz w:val="28"/>
          <w:szCs w:val="28"/>
          <w:lang w:val="uk-UA"/>
        </w:rPr>
        <w:t>Мелітополь</w:t>
      </w:r>
      <w:r w:rsidR="003B3DFE">
        <w:rPr>
          <w:sz w:val="28"/>
          <w:szCs w:val="28"/>
          <w:lang w:val="uk-UA"/>
        </w:rPr>
        <w:t xml:space="preserve"> </w:t>
      </w:r>
      <w:r w:rsidR="003B3DFE" w:rsidRPr="003B3DFE">
        <w:rPr>
          <w:sz w:val="28"/>
          <w:szCs w:val="28"/>
          <w:lang w:val="uk-UA"/>
        </w:rPr>
        <w:t>– 2020 рік</w:t>
      </w:r>
    </w:p>
    <w:p w:rsidR="003B3DFE" w:rsidRDefault="003B3DFE" w:rsidP="00EC046E">
      <w:pPr>
        <w:jc w:val="center"/>
        <w:rPr>
          <w:sz w:val="28"/>
          <w:szCs w:val="28"/>
          <w:lang w:val="uk-UA"/>
        </w:rPr>
      </w:pPr>
    </w:p>
    <w:p w:rsidR="00EC046E" w:rsidRDefault="00EC046E" w:rsidP="00EC046E">
      <w:pPr>
        <w:shd w:val="clear" w:color="auto" w:fill="FFFFFF"/>
        <w:rPr>
          <w:iCs/>
          <w:color w:val="000000"/>
          <w:lang w:val="uk-UA"/>
        </w:rPr>
      </w:pPr>
    </w:p>
    <w:p w:rsidR="003B3DFE" w:rsidRPr="003B3DFE" w:rsidRDefault="003B3DFE" w:rsidP="003B3DFE">
      <w:pPr>
        <w:spacing w:before="240"/>
        <w:ind w:left="360"/>
        <w:rPr>
          <w:b/>
          <w:noProof/>
          <w:sz w:val="28"/>
          <w:szCs w:val="28"/>
        </w:rPr>
      </w:pPr>
      <w:r w:rsidRPr="003B3DFE">
        <w:rPr>
          <w:noProof/>
          <w:sz w:val="28"/>
          <w:szCs w:val="28"/>
        </w:rPr>
        <w:lastRenderedPageBreak/>
        <w:t xml:space="preserve">Розробник: </w:t>
      </w:r>
      <w:r w:rsidRPr="003B3DFE">
        <w:rPr>
          <w:bCs/>
          <w:noProof/>
          <w:sz w:val="28"/>
          <w:szCs w:val="28"/>
          <w:lang w:val="uk-UA"/>
        </w:rPr>
        <w:t>асистент кафедри</w:t>
      </w:r>
      <w:r w:rsidRPr="003B3DFE">
        <w:rPr>
          <w:sz w:val="28"/>
          <w:szCs w:val="28"/>
          <w:lang w:val="uk-UA"/>
        </w:rPr>
        <w:t xml:space="preserve"> германської філології Куликова Л.А.</w:t>
      </w:r>
    </w:p>
    <w:p w:rsidR="003B3DFE" w:rsidRPr="003B3DFE" w:rsidRDefault="003B3DFE" w:rsidP="003B3DFE">
      <w:pPr>
        <w:pStyle w:val="a8"/>
        <w:jc w:val="both"/>
        <w:rPr>
          <w:szCs w:val="28"/>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ind w:left="360"/>
        <w:rPr>
          <w:sz w:val="28"/>
          <w:szCs w:val="28"/>
          <w:lang w:val="uk-UA"/>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ind w:left="360"/>
        <w:rPr>
          <w:sz w:val="28"/>
          <w:szCs w:val="28"/>
          <w:lang w:val="uk-UA"/>
        </w:rPr>
      </w:pPr>
    </w:p>
    <w:p w:rsidR="003B3DFE" w:rsidRPr="003B3DFE" w:rsidRDefault="003B3DFE" w:rsidP="003B3DFE">
      <w:pPr>
        <w:pStyle w:val="a8"/>
        <w:rPr>
          <w:szCs w:val="28"/>
          <w:lang w:val="uk-UA"/>
        </w:rPr>
      </w:pPr>
    </w:p>
    <w:p w:rsidR="003B3DFE" w:rsidRPr="003B3DFE" w:rsidRDefault="003B3DFE" w:rsidP="003B3DFE">
      <w:pPr>
        <w:pStyle w:val="a8"/>
        <w:rPr>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rPr>
          <w:sz w:val="28"/>
          <w:szCs w:val="28"/>
          <w:lang w:val="uk-UA"/>
        </w:rPr>
      </w:pPr>
    </w:p>
    <w:p w:rsidR="003B3DFE" w:rsidRPr="003B3DFE" w:rsidRDefault="003B3DFE" w:rsidP="003B3DFE">
      <w:pPr>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ind w:left="360"/>
        <w:rPr>
          <w:sz w:val="28"/>
          <w:szCs w:val="28"/>
          <w:lang w:val="uk-UA"/>
        </w:rPr>
      </w:pPr>
    </w:p>
    <w:p w:rsidR="003B3DFE" w:rsidRPr="003B3DFE" w:rsidRDefault="003B3DFE" w:rsidP="003B3DFE">
      <w:pPr>
        <w:pStyle w:val="a8"/>
        <w:rPr>
          <w:szCs w:val="28"/>
          <w:lang w:val="uk-UA"/>
        </w:rPr>
      </w:pPr>
    </w:p>
    <w:p w:rsidR="003B3DFE" w:rsidRPr="003B3DFE" w:rsidRDefault="003B3DFE" w:rsidP="003B3DFE">
      <w:pPr>
        <w:pStyle w:val="a8"/>
        <w:jc w:val="both"/>
        <w:rPr>
          <w:szCs w:val="28"/>
          <w:lang w:val="uk-UA"/>
        </w:rPr>
      </w:pPr>
      <w:r w:rsidRPr="003B3DFE">
        <w:rPr>
          <w:szCs w:val="28"/>
          <w:lang w:val="uk-UA"/>
        </w:rPr>
        <w:t xml:space="preserve">ПОГОДЖЕНО: </w:t>
      </w:r>
    </w:p>
    <w:p w:rsidR="003B3DFE" w:rsidRPr="003B3DFE" w:rsidRDefault="003B3DFE" w:rsidP="003B3DFE">
      <w:pPr>
        <w:ind w:left="360"/>
        <w:jc w:val="both"/>
        <w:rPr>
          <w:sz w:val="28"/>
          <w:szCs w:val="28"/>
          <w:lang w:val="uk-UA"/>
        </w:rPr>
      </w:pPr>
      <w:r w:rsidRPr="003B3DFE">
        <w:rPr>
          <w:sz w:val="28"/>
          <w:szCs w:val="28"/>
          <w:lang w:val="uk-UA"/>
        </w:rPr>
        <w:t>Гарант освітньої програми _____________________Денисенко Н.В.</w:t>
      </w:r>
    </w:p>
    <w:p w:rsidR="003B3DFE" w:rsidRPr="003B3DFE" w:rsidRDefault="003B3DFE" w:rsidP="003B3DFE">
      <w:pPr>
        <w:ind w:left="360"/>
        <w:jc w:val="both"/>
        <w:rPr>
          <w:sz w:val="28"/>
          <w:szCs w:val="28"/>
          <w:lang w:val="uk-UA"/>
        </w:rPr>
      </w:pPr>
    </w:p>
    <w:p w:rsidR="003B3DFE" w:rsidRPr="00292530" w:rsidRDefault="003B3DFE" w:rsidP="003B3DFE">
      <w:pPr>
        <w:ind w:left="360"/>
        <w:jc w:val="both"/>
        <w:rPr>
          <w:lang w:val="uk-UA"/>
        </w:rPr>
      </w:pPr>
      <w:r w:rsidRPr="00292530">
        <w:rPr>
          <w:lang w:val="uk-UA"/>
        </w:rPr>
        <w:t xml:space="preserve"> </w:t>
      </w:r>
    </w:p>
    <w:p w:rsidR="003B3DFE" w:rsidRPr="00292530" w:rsidRDefault="003B3DFE" w:rsidP="003B3DFE">
      <w:pPr>
        <w:pStyle w:val="a8"/>
        <w:jc w:val="both"/>
        <w:rPr>
          <w:lang w:val="uk-UA"/>
        </w:rPr>
      </w:pPr>
      <w:r w:rsidRPr="00292530">
        <w:rPr>
          <w:lang w:val="uk-UA"/>
        </w:rPr>
        <w:t xml:space="preserve"> </w:t>
      </w:r>
    </w:p>
    <w:p w:rsidR="003B3DFE" w:rsidRDefault="003B3DFE" w:rsidP="003B3DFE">
      <w:pPr>
        <w:spacing w:line="276" w:lineRule="auto"/>
        <w:jc w:val="both"/>
        <w:rPr>
          <w:lang w:val="uk-UA"/>
        </w:rPr>
      </w:pPr>
    </w:p>
    <w:p w:rsidR="003B3DFE" w:rsidRPr="0037302B" w:rsidRDefault="003B3DFE" w:rsidP="003B3DFE">
      <w:pPr>
        <w:spacing w:line="276" w:lineRule="auto"/>
        <w:jc w:val="both"/>
        <w:rPr>
          <w:lang w:val="uk-UA"/>
        </w:rPr>
      </w:pPr>
    </w:p>
    <w:p w:rsidR="003C3ABE" w:rsidRPr="003B3DFE" w:rsidRDefault="003C3ABE" w:rsidP="001A49F1">
      <w:pPr>
        <w:rPr>
          <w:b/>
          <w:szCs w:val="28"/>
          <w:lang w:val="uk-UA"/>
        </w:rPr>
      </w:pPr>
    </w:p>
    <w:p w:rsidR="000B0DC8" w:rsidRPr="000B0DC8" w:rsidRDefault="000B0DC8" w:rsidP="000B0DC8">
      <w:pPr>
        <w:spacing w:line="276" w:lineRule="auto"/>
        <w:jc w:val="center"/>
        <w:rPr>
          <w:b/>
          <w:bCs/>
          <w:sz w:val="28"/>
          <w:szCs w:val="28"/>
          <w:lang w:val="uk-UA"/>
        </w:rPr>
      </w:pPr>
      <w:r w:rsidRPr="000B0DC8">
        <w:rPr>
          <w:b/>
          <w:bCs/>
          <w:sz w:val="28"/>
          <w:szCs w:val="28"/>
          <w:lang w:val="uk-UA"/>
        </w:rPr>
        <w:lastRenderedPageBreak/>
        <w:t>1. Опис навчальної дисципліни</w:t>
      </w:r>
    </w:p>
    <w:p w:rsidR="000B1DE5" w:rsidRPr="0037302B" w:rsidRDefault="000B1DE5" w:rsidP="00E3553D">
      <w:pPr>
        <w:spacing w:line="276" w:lineRule="auto"/>
        <w:ind w:right="-284"/>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
        <w:gridCol w:w="15"/>
        <w:gridCol w:w="15"/>
        <w:gridCol w:w="60"/>
        <w:gridCol w:w="1172"/>
        <w:gridCol w:w="2693"/>
        <w:gridCol w:w="2268"/>
        <w:gridCol w:w="2065"/>
      </w:tblGrid>
      <w:tr w:rsidR="000B1DE5" w:rsidRPr="0037302B" w:rsidTr="000B1DE5">
        <w:trPr>
          <w:trHeight w:val="803"/>
        </w:trPr>
        <w:tc>
          <w:tcPr>
            <w:tcW w:w="2552" w:type="dxa"/>
            <w:gridSpan w:val="6"/>
            <w:vMerge w:val="restart"/>
            <w:vAlign w:val="center"/>
          </w:tcPr>
          <w:p w:rsidR="000B1DE5" w:rsidRPr="0037302B" w:rsidRDefault="000B1DE5" w:rsidP="00E3553D">
            <w:pPr>
              <w:spacing w:line="276" w:lineRule="auto"/>
              <w:ind w:right="-284"/>
              <w:jc w:val="center"/>
              <w:rPr>
                <w:szCs w:val="28"/>
                <w:lang w:val="uk-UA"/>
              </w:rPr>
            </w:pPr>
            <w:r w:rsidRPr="0037302B">
              <w:rPr>
                <w:szCs w:val="28"/>
                <w:lang w:val="uk-UA"/>
              </w:rPr>
              <w:t xml:space="preserve">Найменування показників </w:t>
            </w:r>
          </w:p>
        </w:tc>
        <w:tc>
          <w:tcPr>
            <w:tcW w:w="2693" w:type="dxa"/>
            <w:vMerge w:val="restart"/>
            <w:vAlign w:val="center"/>
          </w:tcPr>
          <w:p w:rsidR="000B1DE5" w:rsidRPr="0037302B" w:rsidRDefault="000B1DE5" w:rsidP="00E3553D">
            <w:pPr>
              <w:spacing w:line="276" w:lineRule="auto"/>
              <w:ind w:right="-284"/>
              <w:jc w:val="center"/>
              <w:rPr>
                <w:szCs w:val="28"/>
                <w:lang w:val="uk-UA"/>
              </w:rPr>
            </w:pPr>
            <w:r w:rsidRPr="0037302B">
              <w:rPr>
                <w:szCs w:val="28"/>
                <w:lang w:val="uk-UA"/>
              </w:rPr>
              <w:t>Галузь знань, напрям підготовки, освітньо-кваліфікаційний рівень</w:t>
            </w:r>
          </w:p>
        </w:tc>
        <w:tc>
          <w:tcPr>
            <w:tcW w:w="4333" w:type="dxa"/>
            <w:gridSpan w:val="2"/>
            <w:vAlign w:val="center"/>
          </w:tcPr>
          <w:p w:rsidR="000B1DE5" w:rsidRPr="0037302B" w:rsidRDefault="000B1DE5" w:rsidP="00E3553D">
            <w:pPr>
              <w:spacing w:line="276" w:lineRule="auto"/>
              <w:ind w:right="-284"/>
              <w:jc w:val="center"/>
              <w:rPr>
                <w:szCs w:val="28"/>
                <w:lang w:val="uk-UA"/>
              </w:rPr>
            </w:pPr>
            <w:r w:rsidRPr="0037302B">
              <w:rPr>
                <w:szCs w:val="28"/>
                <w:lang w:val="uk-UA"/>
              </w:rPr>
              <w:t>Характеристика навчальної дисципліни</w:t>
            </w:r>
          </w:p>
        </w:tc>
      </w:tr>
      <w:tr w:rsidR="000B1DE5" w:rsidRPr="0037302B" w:rsidTr="000B1DE5">
        <w:trPr>
          <w:trHeight w:val="370"/>
        </w:trPr>
        <w:tc>
          <w:tcPr>
            <w:tcW w:w="2552" w:type="dxa"/>
            <w:gridSpan w:val="6"/>
            <w:vMerge/>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Merge w:val="restart"/>
          </w:tcPr>
          <w:p w:rsidR="000B1DE5" w:rsidRPr="0037302B" w:rsidRDefault="000B1DE5" w:rsidP="00E3553D">
            <w:pPr>
              <w:spacing w:line="276" w:lineRule="auto"/>
              <w:ind w:right="-284"/>
              <w:jc w:val="center"/>
              <w:rPr>
                <w:b/>
                <w:szCs w:val="28"/>
                <w:lang w:val="uk-UA"/>
              </w:rPr>
            </w:pPr>
            <w:r w:rsidRPr="0037302B">
              <w:rPr>
                <w:b/>
                <w:szCs w:val="28"/>
                <w:lang w:val="uk-UA"/>
              </w:rPr>
              <w:t>денна форма навчання</w:t>
            </w:r>
          </w:p>
        </w:tc>
      </w:tr>
      <w:tr w:rsidR="000B1DE5" w:rsidRPr="0037302B" w:rsidTr="000B1DE5">
        <w:trPr>
          <w:trHeight w:val="390"/>
        </w:trPr>
        <w:tc>
          <w:tcPr>
            <w:tcW w:w="1276" w:type="dxa"/>
            <w:vAlign w:val="center"/>
          </w:tcPr>
          <w:p w:rsidR="000B1DE5" w:rsidRPr="0037302B" w:rsidRDefault="000B1DE5" w:rsidP="00E3553D">
            <w:pPr>
              <w:spacing w:line="276" w:lineRule="auto"/>
              <w:ind w:right="-284"/>
              <w:jc w:val="center"/>
              <w:rPr>
                <w:szCs w:val="28"/>
                <w:lang w:val="uk-UA"/>
              </w:rPr>
            </w:pPr>
            <w:r>
              <w:rPr>
                <w:szCs w:val="28"/>
                <w:lang w:val="uk-UA"/>
              </w:rPr>
              <w:t>7</w:t>
            </w:r>
            <w:r w:rsidRPr="0037302B">
              <w:rPr>
                <w:szCs w:val="28"/>
                <w:lang w:val="uk-UA"/>
              </w:rPr>
              <w:t xml:space="preserve"> семестр</w:t>
            </w:r>
          </w:p>
        </w:tc>
        <w:tc>
          <w:tcPr>
            <w:tcW w:w="1276" w:type="dxa"/>
            <w:gridSpan w:val="5"/>
            <w:vAlign w:val="center"/>
          </w:tcPr>
          <w:p w:rsidR="000B1DE5" w:rsidRPr="0037302B" w:rsidRDefault="000B1DE5" w:rsidP="00E3553D">
            <w:pPr>
              <w:spacing w:line="276" w:lineRule="auto"/>
              <w:ind w:right="-284"/>
              <w:jc w:val="center"/>
              <w:rPr>
                <w:szCs w:val="28"/>
                <w:lang w:val="uk-UA"/>
              </w:rPr>
            </w:pPr>
            <w:r>
              <w:rPr>
                <w:szCs w:val="28"/>
                <w:lang w:val="uk-UA"/>
              </w:rPr>
              <w:t>8</w:t>
            </w:r>
            <w:r w:rsidRPr="0037302B">
              <w:rPr>
                <w:szCs w:val="28"/>
                <w:lang w:val="uk-UA"/>
              </w:rPr>
              <w:t xml:space="preserve"> семестр</w:t>
            </w: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Merge/>
          </w:tcPr>
          <w:p w:rsidR="000B1DE5" w:rsidRPr="0037302B" w:rsidRDefault="000B1DE5" w:rsidP="00E3553D">
            <w:pPr>
              <w:spacing w:line="276" w:lineRule="auto"/>
              <w:ind w:right="-284"/>
              <w:jc w:val="center"/>
              <w:rPr>
                <w:b/>
                <w:szCs w:val="28"/>
                <w:lang w:val="uk-UA"/>
              </w:rPr>
            </w:pPr>
          </w:p>
        </w:tc>
      </w:tr>
      <w:tr w:rsidR="000B1DE5" w:rsidRPr="0037302B" w:rsidTr="000B1DE5">
        <w:trPr>
          <w:trHeight w:val="409"/>
        </w:trPr>
        <w:tc>
          <w:tcPr>
            <w:tcW w:w="2552" w:type="dxa"/>
            <w:gridSpan w:val="6"/>
            <w:vAlign w:val="center"/>
          </w:tcPr>
          <w:p w:rsidR="000B1DE5" w:rsidRPr="0037302B" w:rsidRDefault="000B1DE5" w:rsidP="00E3553D">
            <w:pPr>
              <w:spacing w:line="276" w:lineRule="auto"/>
              <w:ind w:right="-284"/>
              <w:jc w:val="center"/>
              <w:rPr>
                <w:szCs w:val="28"/>
                <w:lang w:val="uk-UA"/>
              </w:rPr>
            </w:pPr>
            <w:r w:rsidRPr="0037302B">
              <w:rPr>
                <w:szCs w:val="28"/>
                <w:lang w:val="uk-UA"/>
              </w:rPr>
              <w:t>Кількість кредитів</w:t>
            </w:r>
          </w:p>
        </w:tc>
        <w:tc>
          <w:tcPr>
            <w:tcW w:w="2693" w:type="dxa"/>
          </w:tcPr>
          <w:p w:rsidR="003B3DFE" w:rsidRPr="00B92F8F" w:rsidRDefault="003B3DFE" w:rsidP="003B3DFE">
            <w:pPr>
              <w:spacing w:line="276" w:lineRule="auto"/>
              <w:jc w:val="center"/>
              <w:rPr>
                <w:lang w:val="uk-UA"/>
              </w:rPr>
            </w:pPr>
            <w:r w:rsidRPr="00946849">
              <w:rPr>
                <w:b/>
                <w:bCs/>
                <w:lang w:val="uk-UA"/>
              </w:rPr>
              <w:t>Рівень вищої освіти</w:t>
            </w:r>
            <w:r w:rsidRPr="00B92F8F">
              <w:rPr>
                <w:lang w:val="uk-UA"/>
              </w:rPr>
              <w:t xml:space="preserve">: перший (бакалаврський) </w:t>
            </w:r>
          </w:p>
          <w:p w:rsidR="000B1DE5" w:rsidRPr="000B0DC8" w:rsidRDefault="000B1DE5" w:rsidP="00E3553D">
            <w:pPr>
              <w:spacing w:line="276" w:lineRule="auto"/>
              <w:ind w:right="-284"/>
              <w:rPr>
                <w:szCs w:val="28"/>
                <w:lang w:val="uk-UA"/>
              </w:rPr>
            </w:pPr>
          </w:p>
        </w:tc>
        <w:tc>
          <w:tcPr>
            <w:tcW w:w="4333" w:type="dxa"/>
            <w:gridSpan w:val="2"/>
            <w:vMerge w:val="restart"/>
            <w:vAlign w:val="center"/>
          </w:tcPr>
          <w:p w:rsidR="000B1DE5" w:rsidRPr="0037302B" w:rsidRDefault="000B1DE5" w:rsidP="00E3553D">
            <w:pPr>
              <w:spacing w:line="276" w:lineRule="auto"/>
              <w:ind w:right="-284"/>
              <w:jc w:val="center"/>
              <w:rPr>
                <w:szCs w:val="28"/>
                <w:lang w:val="uk-UA"/>
              </w:rPr>
            </w:pPr>
            <w:proofErr w:type="spellStart"/>
            <w:r>
              <w:rPr>
                <w:lang w:val="uk-UA" w:eastAsia="en-US"/>
              </w:rPr>
              <w:t>Обов</w:t>
            </w:r>
            <w:proofErr w:type="spellEnd"/>
            <w:r>
              <w:rPr>
                <w:lang w:val="en-US" w:eastAsia="en-US"/>
              </w:rPr>
              <w:t>’</w:t>
            </w:r>
            <w:proofErr w:type="spellStart"/>
            <w:r>
              <w:rPr>
                <w:lang w:val="uk-UA" w:eastAsia="en-US"/>
              </w:rPr>
              <w:t>язкова</w:t>
            </w:r>
            <w:proofErr w:type="spellEnd"/>
          </w:p>
        </w:tc>
      </w:tr>
      <w:tr w:rsidR="000B1DE5" w:rsidRPr="0037302B" w:rsidTr="000B1DE5">
        <w:trPr>
          <w:trHeight w:val="409"/>
        </w:trPr>
        <w:tc>
          <w:tcPr>
            <w:tcW w:w="1380" w:type="dxa"/>
            <w:gridSpan w:val="5"/>
            <w:vAlign w:val="center"/>
          </w:tcPr>
          <w:p w:rsidR="000B1DE5" w:rsidRPr="0037302B" w:rsidRDefault="000B1DE5" w:rsidP="00E3553D">
            <w:pPr>
              <w:spacing w:line="276" w:lineRule="auto"/>
              <w:ind w:right="-284"/>
              <w:jc w:val="center"/>
              <w:rPr>
                <w:szCs w:val="28"/>
                <w:lang w:val="uk-UA"/>
              </w:rPr>
            </w:pPr>
            <w:r>
              <w:rPr>
                <w:szCs w:val="28"/>
                <w:lang w:val="uk-UA"/>
              </w:rPr>
              <w:t>4</w:t>
            </w:r>
          </w:p>
        </w:tc>
        <w:tc>
          <w:tcPr>
            <w:tcW w:w="1172" w:type="dxa"/>
            <w:vAlign w:val="center"/>
          </w:tcPr>
          <w:p w:rsidR="000B1DE5" w:rsidRPr="0037302B" w:rsidRDefault="000B1DE5" w:rsidP="00E3553D">
            <w:pPr>
              <w:spacing w:line="276" w:lineRule="auto"/>
              <w:ind w:right="-284"/>
              <w:jc w:val="center"/>
              <w:rPr>
                <w:szCs w:val="28"/>
                <w:lang w:val="uk-UA"/>
              </w:rPr>
            </w:pPr>
            <w:r>
              <w:rPr>
                <w:szCs w:val="28"/>
                <w:lang w:val="uk-UA"/>
              </w:rPr>
              <w:t>3</w:t>
            </w:r>
          </w:p>
        </w:tc>
        <w:tc>
          <w:tcPr>
            <w:tcW w:w="2693" w:type="dxa"/>
            <w:vAlign w:val="center"/>
          </w:tcPr>
          <w:p w:rsidR="003B3DFE" w:rsidRPr="005A42AD" w:rsidRDefault="003B3DFE" w:rsidP="003B3DFE">
            <w:pPr>
              <w:snapToGrid w:val="0"/>
              <w:spacing w:line="276" w:lineRule="auto"/>
              <w:jc w:val="center"/>
              <w:rPr>
                <w:b/>
                <w:bCs/>
                <w:szCs w:val="28"/>
                <w:lang w:val="uk-UA"/>
              </w:rPr>
            </w:pPr>
            <w:r w:rsidRPr="005A42AD">
              <w:rPr>
                <w:b/>
                <w:bCs/>
                <w:szCs w:val="28"/>
                <w:lang w:val="uk-UA"/>
              </w:rPr>
              <w:t>Галузь знань</w:t>
            </w:r>
          </w:p>
          <w:p w:rsidR="000B1DE5" w:rsidRPr="000B0DC8" w:rsidRDefault="003B3DFE" w:rsidP="003B3DFE">
            <w:pPr>
              <w:spacing w:line="276" w:lineRule="auto"/>
              <w:ind w:right="-284"/>
              <w:jc w:val="center"/>
              <w:rPr>
                <w:szCs w:val="28"/>
                <w:lang w:val="uk-UA"/>
              </w:rPr>
            </w:pPr>
            <w:r w:rsidRPr="00F512F1">
              <w:rPr>
                <w:szCs w:val="28"/>
                <w:lang w:val="uk-UA"/>
              </w:rPr>
              <w:t>01  Освіта</w:t>
            </w:r>
          </w:p>
        </w:tc>
        <w:tc>
          <w:tcPr>
            <w:tcW w:w="4333" w:type="dxa"/>
            <w:gridSpan w:val="2"/>
            <w:vMerge/>
            <w:vAlign w:val="center"/>
          </w:tcPr>
          <w:p w:rsidR="000B1DE5" w:rsidRPr="0037302B" w:rsidRDefault="000B1DE5" w:rsidP="00E3553D">
            <w:pPr>
              <w:spacing w:line="276" w:lineRule="auto"/>
              <w:ind w:right="-284"/>
              <w:jc w:val="center"/>
              <w:rPr>
                <w:szCs w:val="28"/>
                <w:lang w:val="uk-UA"/>
              </w:rPr>
            </w:pPr>
          </w:p>
        </w:tc>
      </w:tr>
      <w:tr w:rsidR="000B1DE5" w:rsidRPr="0037302B" w:rsidTr="000B1DE5">
        <w:trPr>
          <w:trHeight w:val="654"/>
        </w:trPr>
        <w:tc>
          <w:tcPr>
            <w:tcW w:w="2552" w:type="dxa"/>
            <w:gridSpan w:val="6"/>
            <w:vAlign w:val="center"/>
          </w:tcPr>
          <w:p w:rsidR="000B1DE5" w:rsidRDefault="000B1DE5" w:rsidP="00E3553D">
            <w:pPr>
              <w:spacing w:line="276" w:lineRule="auto"/>
              <w:ind w:right="-284"/>
              <w:jc w:val="center"/>
              <w:rPr>
                <w:szCs w:val="28"/>
                <w:lang w:val="uk-UA"/>
              </w:rPr>
            </w:pPr>
            <w:r w:rsidRPr="0037302B">
              <w:rPr>
                <w:szCs w:val="28"/>
                <w:lang w:val="uk-UA"/>
              </w:rPr>
              <w:t>Блоків – 4</w:t>
            </w:r>
          </w:p>
          <w:p w:rsidR="003B3DFE" w:rsidRPr="00B92F8F" w:rsidRDefault="003B3DFE" w:rsidP="003B3DFE">
            <w:pPr>
              <w:spacing w:line="276" w:lineRule="auto"/>
              <w:ind w:right="28"/>
              <w:rPr>
                <w:lang w:val="uk-UA"/>
              </w:rPr>
            </w:pPr>
            <w:r w:rsidRPr="00B92F8F">
              <w:rPr>
                <w:lang w:val="uk-UA"/>
              </w:rPr>
              <w:t xml:space="preserve">у тому числі: </w:t>
            </w:r>
          </w:p>
          <w:p w:rsidR="003B3DFE" w:rsidRPr="0037302B" w:rsidRDefault="003B3DFE" w:rsidP="003B3DFE">
            <w:pPr>
              <w:spacing w:line="276" w:lineRule="auto"/>
              <w:ind w:right="-284"/>
              <w:jc w:val="center"/>
              <w:rPr>
                <w:szCs w:val="28"/>
                <w:lang w:val="uk-UA"/>
              </w:rPr>
            </w:pPr>
            <w:r w:rsidRPr="00B92F8F">
              <w:rPr>
                <w:lang w:val="uk-UA"/>
              </w:rPr>
              <w:t xml:space="preserve">курсова робота </w:t>
            </w:r>
            <w:r>
              <w:rPr>
                <w:lang w:val="uk-UA"/>
              </w:rPr>
              <w:t>-</w:t>
            </w:r>
          </w:p>
        </w:tc>
        <w:tc>
          <w:tcPr>
            <w:tcW w:w="2693" w:type="dxa"/>
            <w:vMerge w:val="restart"/>
            <w:vAlign w:val="center"/>
          </w:tcPr>
          <w:p w:rsidR="003B3DFE" w:rsidRPr="00946849" w:rsidRDefault="003B3DFE" w:rsidP="003B3DFE">
            <w:pPr>
              <w:spacing w:line="360" w:lineRule="auto"/>
              <w:jc w:val="center"/>
              <w:rPr>
                <w:b/>
                <w:bCs/>
                <w:lang w:val="uk-UA"/>
              </w:rPr>
            </w:pPr>
            <w:r w:rsidRPr="00946849">
              <w:rPr>
                <w:b/>
                <w:bCs/>
                <w:lang w:val="uk-UA"/>
              </w:rPr>
              <w:t>Спеціальність</w:t>
            </w:r>
          </w:p>
          <w:p w:rsidR="003B3DFE" w:rsidRPr="000B0DC8" w:rsidRDefault="003B3DFE" w:rsidP="003B3DFE">
            <w:pPr>
              <w:spacing w:line="254" w:lineRule="auto"/>
              <w:ind w:right="-284"/>
              <w:jc w:val="center"/>
              <w:rPr>
                <w:lang w:val="uk-UA" w:eastAsia="en-US"/>
              </w:rPr>
            </w:pPr>
            <w:r w:rsidRPr="000B0DC8">
              <w:rPr>
                <w:szCs w:val="28"/>
                <w:lang w:val="uk-UA"/>
              </w:rPr>
              <w:t xml:space="preserve">014.02 Середня освіта. </w:t>
            </w:r>
            <w:r w:rsidRPr="000B0DC8">
              <w:rPr>
                <w:lang w:val="uk-UA" w:eastAsia="en-US"/>
              </w:rPr>
              <w:t>Мова і література (німецька)</w:t>
            </w:r>
          </w:p>
          <w:p w:rsidR="003B3DFE" w:rsidRPr="000B0DC8" w:rsidRDefault="003B3DFE" w:rsidP="003B3DFE">
            <w:pPr>
              <w:spacing w:line="254" w:lineRule="auto"/>
              <w:ind w:right="-284"/>
              <w:jc w:val="center"/>
              <w:rPr>
                <w:lang w:val="uk-UA" w:eastAsia="en-US"/>
              </w:rPr>
            </w:pPr>
          </w:p>
          <w:p w:rsidR="000B1DE5" w:rsidRPr="0037302B" w:rsidRDefault="000B1DE5" w:rsidP="003B3DFE">
            <w:pPr>
              <w:spacing w:line="276" w:lineRule="auto"/>
              <w:ind w:right="-284"/>
              <w:jc w:val="center"/>
              <w:rPr>
                <w:szCs w:val="28"/>
                <w:lang w:val="uk-UA"/>
              </w:rPr>
            </w:pPr>
          </w:p>
        </w:tc>
        <w:tc>
          <w:tcPr>
            <w:tcW w:w="4333" w:type="dxa"/>
            <w:gridSpan w:val="2"/>
            <w:vAlign w:val="center"/>
          </w:tcPr>
          <w:p w:rsidR="000B1DE5" w:rsidRPr="0037302B" w:rsidRDefault="000B1DE5" w:rsidP="00E3553D">
            <w:pPr>
              <w:spacing w:line="276" w:lineRule="auto"/>
              <w:ind w:right="-284"/>
              <w:jc w:val="center"/>
              <w:rPr>
                <w:b/>
                <w:szCs w:val="28"/>
                <w:lang w:val="uk-UA"/>
              </w:rPr>
            </w:pPr>
            <w:r w:rsidRPr="0037302B">
              <w:rPr>
                <w:b/>
                <w:szCs w:val="28"/>
                <w:lang w:val="uk-UA"/>
              </w:rPr>
              <w:t>Рік підготовки:</w:t>
            </w:r>
          </w:p>
        </w:tc>
      </w:tr>
      <w:tr w:rsidR="000B1DE5" w:rsidRPr="0037302B" w:rsidTr="000B1DE5">
        <w:trPr>
          <w:trHeight w:val="654"/>
        </w:trPr>
        <w:tc>
          <w:tcPr>
            <w:tcW w:w="2552" w:type="dxa"/>
            <w:gridSpan w:val="6"/>
            <w:vMerge w:val="restart"/>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Align w:val="center"/>
          </w:tcPr>
          <w:p w:rsidR="000B1DE5" w:rsidRPr="0037302B" w:rsidRDefault="000B1DE5" w:rsidP="00E3553D">
            <w:pPr>
              <w:spacing w:line="276" w:lineRule="auto"/>
              <w:ind w:right="-284"/>
              <w:jc w:val="center"/>
              <w:rPr>
                <w:szCs w:val="28"/>
                <w:lang w:val="uk-UA"/>
              </w:rPr>
            </w:pPr>
            <w:r>
              <w:rPr>
                <w:szCs w:val="28"/>
                <w:lang w:val="uk-UA"/>
              </w:rPr>
              <w:t>4</w:t>
            </w:r>
            <w:r w:rsidRPr="0037302B">
              <w:rPr>
                <w:szCs w:val="28"/>
                <w:lang w:val="uk-UA"/>
              </w:rPr>
              <w:t>-й</w:t>
            </w:r>
          </w:p>
        </w:tc>
      </w:tr>
      <w:tr w:rsidR="000B1DE5" w:rsidRPr="0037302B" w:rsidTr="00E3553D">
        <w:trPr>
          <w:trHeight w:val="599"/>
        </w:trPr>
        <w:tc>
          <w:tcPr>
            <w:tcW w:w="2552" w:type="dxa"/>
            <w:gridSpan w:val="6"/>
            <w:vMerge/>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Align w:val="center"/>
          </w:tcPr>
          <w:p w:rsidR="000B1DE5" w:rsidRPr="0037302B" w:rsidRDefault="000B1DE5" w:rsidP="00E3553D">
            <w:pPr>
              <w:spacing w:line="276" w:lineRule="auto"/>
              <w:ind w:right="-284"/>
              <w:jc w:val="center"/>
              <w:rPr>
                <w:b/>
                <w:szCs w:val="28"/>
                <w:lang w:val="uk-UA"/>
              </w:rPr>
            </w:pPr>
            <w:r w:rsidRPr="0037302B">
              <w:rPr>
                <w:b/>
                <w:szCs w:val="28"/>
                <w:lang w:val="uk-UA"/>
              </w:rPr>
              <w:t>Семестр</w:t>
            </w:r>
          </w:p>
        </w:tc>
      </w:tr>
      <w:tr w:rsidR="000B1DE5" w:rsidRPr="0037302B" w:rsidTr="000B1DE5">
        <w:trPr>
          <w:trHeight w:val="70"/>
        </w:trPr>
        <w:tc>
          <w:tcPr>
            <w:tcW w:w="2552" w:type="dxa"/>
            <w:gridSpan w:val="6"/>
            <w:vMerge w:val="restart"/>
            <w:vAlign w:val="center"/>
          </w:tcPr>
          <w:p w:rsidR="000B1DE5" w:rsidRPr="0037302B" w:rsidRDefault="000B1DE5" w:rsidP="00E3553D">
            <w:pPr>
              <w:spacing w:line="276" w:lineRule="auto"/>
              <w:ind w:right="-284"/>
              <w:rPr>
                <w:szCs w:val="28"/>
                <w:lang w:val="uk-UA"/>
              </w:rPr>
            </w:pPr>
            <w:r w:rsidRPr="0037302B">
              <w:rPr>
                <w:szCs w:val="28"/>
                <w:lang w:val="uk-UA"/>
              </w:rPr>
              <w:t>Загальна кількість годин</w:t>
            </w:r>
          </w:p>
        </w:tc>
        <w:tc>
          <w:tcPr>
            <w:tcW w:w="2693" w:type="dxa"/>
            <w:vMerge/>
            <w:vAlign w:val="center"/>
          </w:tcPr>
          <w:p w:rsidR="000B1DE5" w:rsidRPr="0037302B" w:rsidRDefault="000B1DE5" w:rsidP="00E3553D">
            <w:pPr>
              <w:spacing w:line="276" w:lineRule="auto"/>
              <w:ind w:right="-284"/>
              <w:jc w:val="center"/>
              <w:rPr>
                <w:szCs w:val="28"/>
                <w:lang w:val="uk-UA"/>
              </w:rPr>
            </w:pPr>
          </w:p>
        </w:tc>
        <w:tc>
          <w:tcPr>
            <w:tcW w:w="2268" w:type="dxa"/>
            <w:vAlign w:val="center"/>
          </w:tcPr>
          <w:p w:rsidR="000B1DE5" w:rsidRPr="0037302B" w:rsidRDefault="000B1DE5" w:rsidP="00E3553D">
            <w:pPr>
              <w:spacing w:line="276" w:lineRule="auto"/>
              <w:ind w:right="-284"/>
              <w:jc w:val="center"/>
              <w:rPr>
                <w:szCs w:val="28"/>
                <w:lang w:val="uk-UA"/>
              </w:rPr>
            </w:pPr>
            <w:r>
              <w:rPr>
                <w:szCs w:val="28"/>
                <w:lang w:val="uk-UA"/>
              </w:rPr>
              <w:t>7</w:t>
            </w:r>
            <w:r w:rsidRPr="0037302B">
              <w:rPr>
                <w:szCs w:val="28"/>
                <w:lang w:val="uk-UA"/>
              </w:rPr>
              <w:t>-й</w:t>
            </w:r>
          </w:p>
        </w:tc>
        <w:tc>
          <w:tcPr>
            <w:tcW w:w="2065" w:type="dxa"/>
            <w:vAlign w:val="center"/>
          </w:tcPr>
          <w:p w:rsidR="000B1DE5" w:rsidRPr="0037302B" w:rsidRDefault="000B1DE5" w:rsidP="00E3553D">
            <w:pPr>
              <w:spacing w:line="276" w:lineRule="auto"/>
              <w:ind w:right="-284"/>
              <w:jc w:val="center"/>
              <w:rPr>
                <w:szCs w:val="28"/>
                <w:lang w:val="uk-UA"/>
              </w:rPr>
            </w:pPr>
            <w:r>
              <w:rPr>
                <w:szCs w:val="28"/>
                <w:lang w:val="uk-UA"/>
              </w:rPr>
              <w:t>8</w:t>
            </w:r>
            <w:r w:rsidRPr="0037302B">
              <w:rPr>
                <w:szCs w:val="28"/>
                <w:lang w:val="uk-UA"/>
              </w:rPr>
              <w:t>-й</w:t>
            </w:r>
          </w:p>
        </w:tc>
      </w:tr>
      <w:tr w:rsidR="000B1DE5" w:rsidRPr="0037302B" w:rsidTr="000B1DE5">
        <w:trPr>
          <w:trHeight w:val="370"/>
        </w:trPr>
        <w:tc>
          <w:tcPr>
            <w:tcW w:w="2552" w:type="dxa"/>
            <w:gridSpan w:val="6"/>
            <w:vMerge/>
            <w:vAlign w:val="center"/>
          </w:tcPr>
          <w:p w:rsidR="000B1DE5" w:rsidRPr="0037302B" w:rsidRDefault="000B1DE5" w:rsidP="00E3553D">
            <w:pPr>
              <w:spacing w:line="276" w:lineRule="auto"/>
              <w:ind w:right="-284"/>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Merge w:val="restart"/>
            <w:vAlign w:val="center"/>
          </w:tcPr>
          <w:p w:rsidR="000B1DE5" w:rsidRPr="0037302B" w:rsidRDefault="000B1DE5" w:rsidP="00E3553D">
            <w:pPr>
              <w:spacing w:line="276" w:lineRule="auto"/>
              <w:ind w:right="-284"/>
              <w:jc w:val="center"/>
              <w:rPr>
                <w:b/>
                <w:szCs w:val="28"/>
                <w:lang w:val="uk-UA"/>
              </w:rPr>
            </w:pPr>
            <w:r w:rsidRPr="0037302B">
              <w:rPr>
                <w:b/>
                <w:szCs w:val="28"/>
                <w:lang w:val="uk-UA"/>
              </w:rPr>
              <w:t>Практичні</w:t>
            </w:r>
          </w:p>
        </w:tc>
      </w:tr>
      <w:tr w:rsidR="000B1DE5" w:rsidRPr="0037302B" w:rsidTr="000B1DE5">
        <w:trPr>
          <w:trHeight w:val="405"/>
        </w:trPr>
        <w:tc>
          <w:tcPr>
            <w:tcW w:w="1320" w:type="dxa"/>
            <w:gridSpan w:val="4"/>
            <w:vAlign w:val="center"/>
          </w:tcPr>
          <w:p w:rsidR="000B1DE5" w:rsidRPr="0037302B" w:rsidRDefault="000B0DC8" w:rsidP="00E3553D">
            <w:pPr>
              <w:spacing w:line="276" w:lineRule="auto"/>
              <w:ind w:right="-284"/>
              <w:jc w:val="center"/>
              <w:rPr>
                <w:szCs w:val="28"/>
                <w:lang w:val="uk-UA"/>
              </w:rPr>
            </w:pPr>
            <w:r>
              <w:rPr>
                <w:szCs w:val="28"/>
                <w:lang w:val="uk-UA"/>
              </w:rPr>
              <w:t>120</w:t>
            </w:r>
          </w:p>
        </w:tc>
        <w:tc>
          <w:tcPr>
            <w:tcW w:w="1232" w:type="dxa"/>
            <w:gridSpan w:val="2"/>
            <w:vAlign w:val="center"/>
          </w:tcPr>
          <w:p w:rsidR="000B1DE5" w:rsidRPr="0037302B" w:rsidRDefault="000B0DC8" w:rsidP="00E3553D">
            <w:pPr>
              <w:spacing w:line="276" w:lineRule="auto"/>
              <w:ind w:right="-284"/>
              <w:jc w:val="center"/>
              <w:rPr>
                <w:szCs w:val="28"/>
                <w:lang w:val="uk-UA"/>
              </w:rPr>
            </w:pPr>
            <w:r>
              <w:rPr>
                <w:szCs w:val="28"/>
                <w:lang w:val="uk-UA"/>
              </w:rPr>
              <w:t>9</w:t>
            </w:r>
            <w:r w:rsidR="000B1DE5" w:rsidRPr="0037302B">
              <w:rPr>
                <w:szCs w:val="28"/>
                <w:lang w:val="uk-UA"/>
              </w:rPr>
              <w:t>0</w:t>
            </w: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Merge/>
            <w:vAlign w:val="center"/>
          </w:tcPr>
          <w:p w:rsidR="000B1DE5" w:rsidRPr="0037302B" w:rsidRDefault="000B1DE5" w:rsidP="00E3553D">
            <w:pPr>
              <w:spacing w:line="276" w:lineRule="auto"/>
              <w:ind w:right="-284"/>
              <w:jc w:val="center"/>
              <w:rPr>
                <w:b/>
                <w:szCs w:val="28"/>
                <w:lang w:val="uk-UA"/>
              </w:rPr>
            </w:pPr>
          </w:p>
        </w:tc>
      </w:tr>
      <w:tr w:rsidR="000B1DE5" w:rsidRPr="0037302B" w:rsidTr="000B1DE5">
        <w:trPr>
          <w:trHeight w:val="595"/>
        </w:trPr>
        <w:tc>
          <w:tcPr>
            <w:tcW w:w="2552" w:type="dxa"/>
            <w:gridSpan w:val="6"/>
            <w:vMerge w:val="restart"/>
            <w:vAlign w:val="center"/>
          </w:tcPr>
          <w:p w:rsidR="000B1DE5" w:rsidRPr="0037302B" w:rsidRDefault="000B1DE5" w:rsidP="00E3553D">
            <w:pPr>
              <w:spacing w:line="276" w:lineRule="auto"/>
              <w:ind w:right="-284"/>
              <w:jc w:val="center"/>
              <w:rPr>
                <w:szCs w:val="28"/>
                <w:lang w:val="uk-UA"/>
              </w:rPr>
            </w:pPr>
            <w:r w:rsidRPr="0037302B">
              <w:rPr>
                <w:szCs w:val="28"/>
                <w:lang w:val="uk-UA"/>
              </w:rPr>
              <w:t>Тижневих годин для денної форми навчання:</w:t>
            </w:r>
          </w:p>
        </w:tc>
        <w:tc>
          <w:tcPr>
            <w:tcW w:w="2693" w:type="dxa"/>
            <w:vMerge w:val="restart"/>
            <w:vAlign w:val="center"/>
          </w:tcPr>
          <w:p w:rsidR="003B3DFE" w:rsidRPr="00946849" w:rsidRDefault="003B3DFE" w:rsidP="003B3DFE">
            <w:pPr>
              <w:spacing w:line="360" w:lineRule="auto"/>
              <w:jc w:val="center"/>
              <w:rPr>
                <w:b/>
                <w:bCs/>
                <w:lang w:val="uk-UA"/>
              </w:rPr>
            </w:pPr>
            <w:r w:rsidRPr="00946849">
              <w:rPr>
                <w:b/>
                <w:bCs/>
                <w:lang w:val="uk-UA"/>
              </w:rPr>
              <w:t>Освітня програма</w:t>
            </w:r>
          </w:p>
          <w:p w:rsidR="000B1DE5" w:rsidRPr="0037302B" w:rsidRDefault="003B3DFE" w:rsidP="003B3DFE">
            <w:pPr>
              <w:snapToGrid w:val="0"/>
              <w:spacing w:line="276" w:lineRule="auto"/>
              <w:jc w:val="center"/>
              <w:rPr>
                <w:szCs w:val="28"/>
                <w:lang w:val="uk-UA"/>
              </w:rPr>
            </w:pPr>
            <w:r w:rsidRPr="00974A75">
              <w:rPr>
                <w:szCs w:val="28"/>
                <w:lang w:val="uk-UA"/>
              </w:rPr>
              <w:t>«Філологія. Германські мови та літератури (переклад включно), перша - англійська»</w:t>
            </w:r>
          </w:p>
        </w:tc>
        <w:tc>
          <w:tcPr>
            <w:tcW w:w="4333" w:type="dxa"/>
            <w:gridSpan w:val="2"/>
            <w:vMerge/>
            <w:vAlign w:val="center"/>
          </w:tcPr>
          <w:p w:rsidR="000B1DE5" w:rsidRPr="0037302B" w:rsidRDefault="000B1DE5" w:rsidP="00E3553D">
            <w:pPr>
              <w:spacing w:line="276" w:lineRule="auto"/>
              <w:ind w:right="-284"/>
              <w:jc w:val="center"/>
              <w:rPr>
                <w:szCs w:val="28"/>
                <w:lang w:val="uk-UA"/>
              </w:rPr>
            </w:pPr>
          </w:p>
        </w:tc>
      </w:tr>
      <w:tr w:rsidR="000B1DE5" w:rsidRPr="0037302B" w:rsidTr="000B1DE5">
        <w:trPr>
          <w:trHeight w:val="320"/>
        </w:trPr>
        <w:tc>
          <w:tcPr>
            <w:tcW w:w="2552" w:type="dxa"/>
            <w:gridSpan w:val="6"/>
            <w:vMerge/>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2268" w:type="dxa"/>
            <w:vAlign w:val="center"/>
          </w:tcPr>
          <w:p w:rsidR="000B1DE5" w:rsidRPr="005F0D7A" w:rsidRDefault="000B1DE5" w:rsidP="00E3553D">
            <w:pPr>
              <w:spacing w:line="276" w:lineRule="auto"/>
              <w:ind w:right="-284"/>
              <w:jc w:val="center"/>
              <w:rPr>
                <w:color w:val="FF0000"/>
                <w:szCs w:val="28"/>
                <w:lang w:val="uk-UA"/>
              </w:rPr>
            </w:pPr>
            <w:r w:rsidRPr="005F0D7A">
              <w:rPr>
                <w:color w:val="FF0000"/>
                <w:szCs w:val="28"/>
                <w:lang w:val="uk-UA"/>
              </w:rPr>
              <w:t>46 год.</w:t>
            </w:r>
          </w:p>
        </w:tc>
        <w:tc>
          <w:tcPr>
            <w:tcW w:w="2065" w:type="dxa"/>
            <w:vAlign w:val="center"/>
          </w:tcPr>
          <w:p w:rsidR="000B1DE5" w:rsidRPr="005F0D7A" w:rsidRDefault="00501182" w:rsidP="00E3553D">
            <w:pPr>
              <w:spacing w:line="276" w:lineRule="auto"/>
              <w:ind w:right="-284"/>
              <w:jc w:val="center"/>
              <w:rPr>
                <w:color w:val="FF0000"/>
                <w:szCs w:val="28"/>
                <w:lang w:val="uk-UA"/>
              </w:rPr>
            </w:pPr>
            <w:r w:rsidRPr="005F0D7A">
              <w:rPr>
                <w:color w:val="FF0000"/>
                <w:szCs w:val="28"/>
                <w:lang w:val="uk-UA"/>
              </w:rPr>
              <w:t>22</w:t>
            </w:r>
            <w:r w:rsidR="000B1DE5" w:rsidRPr="005F0D7A">
              <w:rPr>
                <w:color w:val="FF0000"/>
                <w:szCs w:val="28"/>
                <w:lang w:val="uk-UA"/>
              </w:rPr>
              <w:t xml:space="preserve"> год.</w:t>
            </w:r>
          </w:p>
        </w:tc>
      </w:tr>
      <w:tr w:rsidR="000B1DE5" w:rsidRPr="0037302B" w:rsidTr="000B1DE5">
        <w:trPr>
          <w:trHeight w:val="70"/>
        </w:trPr>
        <w:tc>
          <w:tcPr>
            <w:tcW w:w="2552" w:type="dxa"/>
            <w:gridSpan w:val="6"/>
            <w:vMerge/>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Align w:val="center"/>
          </w:tcPr>
          <w:p w:rsidR="000B1DE5" w:rsidRPr="0037302B" w:rsidRDefault="000B1DE5" w:rsidP="00E3553D">
            <w:pPr>
              <w:spacing w:line="276" w:lineRule="auto"/>
              <w:ind w:right="-284"/>
              <w:jc w:val="center"/>
              <w:rPr>
                <w:b/>
                <w:szCs w:val="28"/>
                <w:lang w:val="uk-UA"/>
              </w:rPr>
            </w:pPr>
            <w:r w:rsidRPr="0037302B">
              <w:rPr>
                <w:b/>
                <w:szCs w:val="28"/>
                <w:lang w:val="uk-UA"/>
              </w:rPr>
              <w:t>Самостійна робота</w:t>
            </w:r>
          </w:p>
        </w:tc>
      </w:tr>
      <w:tr w:rsidR="000B1DE5" w:rsidRPr="0037302B" w:rsidTr="000B1DE5">
        <w:trPr>
          <w:trHeight w:val="345"/>
        </w:trPr>
        <w:tc>
          <w:tcPr>
            <w:tcW w:w="2552" w:type="dxa"/>
            <w:gridSpan w:val="6"/>
            <w:vAlign w:val="center"/>
          </w:tcPr>
          <w:p w:rsidR="000B1DE5" w:rsidRPr="0037302B" w:rsidRDefault="000B1DE5" w:rsidP="00E3553D">
            <w:pPr>
              <w:spacing w:line="276" w:lineRule="auto"/>
              <w:ind w:right="-284"/>
              <w:jc w:val="center"/>
              <w:rPr>
                <w:szCs w:val="28"/>
                <w:lang w:val="uk-UA"/>
              </w:rPr>
            </w:pPr>
            <w:r w:rsidRPr="0037302B">
              <w:rPr>
                <w:szCs w:val="28"/>
                <w:lang w:val="uk-UA"/>
              </w:rPr>
              <w:t>аудиторних</w:t>
            </w:r>
          </w:p>
        </w:tc>
        <w:tc>
          <w:tcPr>
            <w:tcW w:w="2693" w:type="dxa"/>
            <w:vMerge/>
            <w:vAlign w:val="center"/>
          </w:tcPr>
          <w:p w:rsidR="000B1DE5" w:rsidRPr="0037302B" w:rsidRDefault="000B1DE5" w:rsidP="00E3553D">
            <w:pPr>
              <w:spacing w:line="276" w:lineRule="auto"/>
              <w:ind w:right="-284"/>
              <w:jc w:val="center"/>
              <w:rPr>
                <w:szCs w:val="28"/>
                <w:lang w:val="uk-UA"/>
              </w:rPr>
            </w:pPr>
          </w:p>
        </w:tc>
        <w:tc>
          <w:tcPr>
            <w:tcW w:w="2268" w:type="dxa"/>
            <w:vMerge w:val="restart"/>
            <w:vAlign w:val="center"/>
          </w:tcPr>
          <w:p w:rsidR="000B1DE5" w:rsidRPr="005F0D7A" w:rsidRDefault="000B0DC8" w:rsidP="00E3553D">
            <w:pPr>
              <w:spacing w:line="276" w:lineRule="auto"/>
              <w:ind w:right="-284"/>
              <w:jc w:val="center"/>
              <w:rPr>
                <w:color w:val="FF0000"/>
                <w:szCs w:val="28"/>
                <w:lang w:val="uk-UA"/>
              </w:rPr>
            </w:pPr>
            <w:r w:rsidRPr="005F0D7A">
              <w:rPr>
                <w:color w:val="FF0000"/>
                <w:szCs w:val="28"/>
                <w:lang w:val="uk-UA"/>
              </w:rPr>
              <w:t>7</w:t>
            </w:r>
            <w:r w:rsidR="00501182" w:rsidRPr="005F0D7A">
              <w:rPr>
                <w:color w:val="FF0000"/>
                <w:szCs w:val="28"/>
                <w:lang w:val="uk-UA"/>
              </w:rPr>
              <w:t>0</w:t>
            </w:r>
            <w:r w:rsidR="000B1DE5" w:rsidRPr="005F0D7A">
              <w:rPr>
                <w:color w:val="FF0000"/>
                <w:szCs w:val="28"/>
                <w:lang w:val="uk-UA"/>
              </w:rPr>
              <w:t xml:space="preserve"> год.</w:t>
            </w:r>
          </w:p>
        </w:tc>
        <w:tc>
          <w:tcPr>
            <w:tcW w:w="2065" w:type="dxa"/>
            <w:vMerge w:val="restart"/>
            <w:vAlign w:val="center"/>
          </w:tcPr>
          <w:p w:rsidR="000B1DE5" w:rsidRPr="005F0D7A" w:rsidRDefault="00501182" w:rsidP="00E3553D">
            <w:pPr>
              <w:spacing w:line="276" w:lineRule="auto"/>
              <w:ind w:right="-284"/>
              <w:jc w:val="center"/>
              <w:rPr>
                <w:color w:val="FF0000"/>
                <w:szCs w:val="28"/>
                <w:lang w:val="uk-UA"/>
              </w:rPr>
            </w:pPr>
            <w:r w:rsidRPr="005F0D7A">
              <w:rPr>
                <w:color w:val="FF0000"/>
                <w:szCs w:val="28"/>
                <w:lang w:val="uk-UA"/>
              </w:rPr>
              <w:t>66</w:t>
            </w:r>
            <w:r w:rsidR="000B1DE5" w:rsidRPr="005F0D7A">
              <w:rPr>
                <w:color w:val="FF0000"/>
                <w:szCs w:val="28"/>
                <w:lang w:val="uk-UA"/>
              </w:rPr>
              <w:t xml:space="preserve"> год.</w:t>
            </w:r>
          </w:p>
        </w:tc>
      </w:tr>
      <w:tr w:rsidR="000B1DE5" w:rsidRPr="0037302B" w:rsidTr="000B1DE5">
        <w:trPr>
          <w:trHeight w:val="315"/>
        </w:trPr>
        <w:tc>
          <w:tcPr>
            <w:tcW w:w="1290" w:type="dxa"/>
            <w:gridSpan w:val="2"/>
            <w:vAlign w:val="center"/>
          </w:tcPr>
          <w:p w:rsidR="000B1DE5" w:rsidRPr="0037302B" w:rsidRDefault="000B1DE5" w:rsidP="00E3553D">
            <w:pPr>
              <w:spacing w:line="276" w:lineRule="auto"/>
              <w:ind w:right="-284"/>
              <w:jc w:val="center"/>
              <w:rPr>
                <w:szCs w:val="28"/>
                <w:lang w:val="uk-UA"/>
              </w:rPr>
            </w:pPr>
            <w:r w:rsidRPr="0037302B">
              <w:rPr>
                <w:szCs w:val="28"/>
                <w:lang w:val="uk-UA"/>
              </w:rPr>
              <w:t>3</w:t>
            </w:r>
          </w:p>
        </w:tc>
        <w:tc>
          <w:tcPr>
            <w:tcW w:w="1262" w:type="dxa"/>
            <w:gridSpan w:val="4"/>
            <w:vAlign w:val="center"/>
          </w:tcPr>
          <w:p w:rsidR="000B1DE5" w:rsidRPr="0037302B" w:rsidRDefault="003B3DFE" w:rsidP="00E3553D">
            <w:pPr>
              <w:spacing w:line="276" w:lineRule="auto"/>
              <w:ind w:right="-284"/>
              <w:jc w:val="center"/>
              <w:rPr>
                <w:szCs w:val="28"/>
                <w:lang w:val="uk-UA"/>
              </w:rPr>
            </w:pPr>
            <w:r>
              <w:rPr>
                <w:szCs w:val="28"/>
                <w:lang w:val="uk-UA"/>
              </w:rPr>
              <w:t>2</w:t>
            </w:r>
          </w:p>
        </w:tc>
        <w:tc>
          <w:tcPr>
            <w:tcW w:w="2693" w:type="dxa"/>
            <w:vMerge/>
            <w:tcBorders>
              <w:top w:val="nil"/>
            </w:tcBorders>
            <w:vAlign w:val="center"/>
          </w:tcPr>
          <w:p w:rsidR="000B1DE5" w:rsidRPr="0037302B" w:rsidRDefault="000B1DE5" w:rsidP="00E3553D">
            <w:pPr>
              <w:spacing w:line="276" w:lineRule="auto"/>
              <w:ind w:right="-284"/>
              <w:jc w:val="center"/>
              <w:rPr>
                <w:szCs w:val="28"/>
                <w:lang w:val="uk-UA"/>
              </w:rPr>
            </w:pPr>
          </w:p>
        </w:tc>
        <w:tc>
          <w:tcPr>
            <w:tcW w:w="2268" w:type="dxa"/>
            <w:vMerge/>
            <w:tcBorders>
              <w:bottom w:val="nil"/>
            </w:tcBorders>
            <w:vAlign w:val="center"/>
          </w:tcPr>
          <w:p w:rsidR="000B1DE5" w:rsidRPr="0037302B" w:rsidRDefault="000B1DE5" w:rsidP="00E3553D">
            <w:pPr>
              <w:spacing w:line="276" w:lineRule="auto"/>
              <w:ind w:right="-284"/>
              <w:jc w:val="center"/>
              <w:rPr>
                <w:b/>
                <w:szCs w:val="28"/>
                <w:lang w:val="uk-UA"/>
              </w:rPr>
            </w:pPr>
          </w:p>
        </w:tc>
        <w:tc>
          <w:tcPr>
            <w:tcW w:w="2065" w:type="dxa"/>
            <w:vMerge/>
            <w:tcBorders>
              <w:bottom w:val="nil"/>
            </w:tcBorders>
            <w:vAlign w:val="center"/>
          </w:tcPr>
          <w:p w:rsidR="000B1DE5" w:rsidRPr="0037302B" w:rsidRDefault="000B1DE5" w:rsidP="00E3553D">
            <w:pPr>
              <w:spacing w:line="276" w:lineRule="auto"/>
              <w:ind w:right="-284"/>
              <w:jc w:val="center"/>
              <w:rPr>
                <w:b/>
                <w:szCs w:val="28"/>
                <w:lang w:val="uk-UA"/>
              </w:rPr>
            </w:pPr>
          </w:p>
        </w:tc>
      </w:tr>
      <w:tr w:rsidR="000B1DE5" w:rsidRPr="0037302B" w:rsidTr="000B1DE5">
        <w:trPr>
          <w:trHeight w:val="513"/>
        </w:trPr>
        <w:tc>
          <w:tcPr>
            <w:tcW w:w="2552" w:type="dxa"/>
            <w:gridSpan w:val="6"/>
            <w:vAlign w:val="center"/>
          </w:tcPr>
          <w:p w:rsidR="000B1DE5" w:rsidRPr="0037302B" w:rsidRDefault="000B1DE5" w:rsidP="00E3553D">
            <w:pPr>
              <w:spacing w:line="276" w:lineRule="auto"/>
              <w:ind w:right="-284"/>
              <w:jc w:val="center"/>
              <w:rPr>
                <w:szCs w:val="28"/>
                <w:lang w:val="uk-UA"/>
              </w:rPr>
            </w:pPr>
            <w:r w:rsidRPr="0037302B">
              <w:rPr>
                <w:szCs w:val="28"/>
                <w:lang w:val="uk-UA"/>
              </w:rPr>
              <w:t>самостійної роботи студента</w:t>
            </w:r>
          </w:p>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vAlign w:val="center"/>
          </w:tcPr>
          <w:p w:rsidR="000B1DE5" w:rsidRPr="0037302B" w:rsidRDefault="000B1DE5" w:rsidP="00E3553D">
            <w:pPr>
              <w:spacing w:line="276" w:lineRule="auto"/>
              <w:ind w:right="-284"/>
              <w:jc w:val="center"/>
              <w:rPr>
                <w:szCs w:val="28"/>
                <w:lang w:val="uk-UA"/>
              </w:rPr>
            </w:pPr>
            <w:r w:rsidRPr="0037302B">
              <w:rPr>
                <w:b/>
                <w:szCs w:val="28"/>
                <w:lang w:val="uk-UA"/>
              </w:rPr>
              <w:t xml:space="preserve">Індивідуальні заняття: </w:t>
            </w:r>
          </w:p>
        </w:tc>
      </w:tr>
      <w:tr w:rsidR="000B1DE5" w:rsidRPr="0037302B" w:rsidTr="000B1DE5">
        <w:trPr>
          <w:trHeight w:val="138"/>
        </w:trPr>
        <w:tc>
          <w:tcPr>
            <w:tcW w:w="1305" w:type="dxa"/>
            <w:gridSpan w:val="3"/>
            <w:vMerge w:val="restart"/>
            <w:vAlign w:val="center"/>
          </w:tcPr>
          <w:p w:rsidR="000B1DE5" w:rsidRPr="0037302B" w:rsidRDefault="000B1DE5" w:rsidP="00E3553D">
            <w:pPr>
              <w:spacing w:line="276" w:lineRule="auto"/>
              <w:ind w:right="-284"/>
              <w:jc w:val="center"/>
              <w:rPr>
                <w:szCs w:val="28"/>
                <w:lang w:val="uk-UA"/>
              </w:rPr>
            </w:pPr>
            <w:r w:rsidRPr="0037302B">
              <w:rPr>
                <w:szCs w:val="28"/>
                <w:lang w:val="uk-UA"/>
              </w:rPr>
              <w:t>4</w:t>
            </w:r>
          </w:p>
        </w:tc>
        <w:tc>
          <w:tcPr>
            <w:tcW w:w="1247" w:type="dxa"/>
            <w:gridSpan w:val="3"/>
            <w:vMerge w:val="restart"/>
            <w:vAlign w:val="center"/>
          </w:tcPr>
          <w:p w:rsidR="000B1DE5" w:rsidRPr="0037302B" w:rsidRDefault="003B3DFE" w:rsidP="00E3553D">
            <w:pPr>
              <w:spacing w:line="276" w:lineRule="auto"/>
              <w:ind w:right="-284"/>
              <w:jc w:val="center"/>
              <w:rPr>
                <w:szCs w:val="28"/>
                <w:lang w:val="uk-UA"/>
              </w:rPr>
            </w:pPr>
            <w:r>
              <w:rPr>
                <w:szCs w:val="28"/>
                <w:lang w:val="uk-UA"/>
              </w:rPr>
              <w:t>4</w:t>
            </w:r>
          </w:p>
        </w:tc>
        <w:tc>
          <w:tcPr>
            <w:tcW w:w="2693" w:type="dxa"/>
            <w:vMerge/>
            <w:vAlign w:val="center"/>
          </w:tcPr>
          <w:p w:rsidR="000B1DE5" w:rsidRPr="0037302B" w:rsidRDefault="000B1DE5" w:rsidP="00E3553D">
            <w:pPr>
              <w:spacing w:line="276" w:lineRule="auto"/>
              <w:ind w:right="-284"/>
              <w:jc w:val="center"/>
              <w:rPr>
                <w:szCs w:val="28"/>
                <w:lang w:val="uk-UA"/>
              </w:rPr>
            </w:pPr>
          </w:p>
        </w:tc>
        <w:tc>
          <w:tcPr>
            <w:tcW w:w="2268" w:type="dxa"/>
            <w:vAlign w:val="center"/>
          </w:tcPr>
          <w:p w:rsidR="000B1DE5" w:rsidRPr="005F0D7A" w:rsidRDefault="00501182" w:rsidP="00E3553D">
            <w:pPr>
              <w:spacing w:line="276" w:lineRule="auto"/>
              <w:ind w:right="-284"/>
              <w:jc w:val="center"/>
              <w:rPr>
                <w:color w:val="FF0000"/>
                <w:szCs w:val="28"/>
                <w:lang w:val="uk-UA"/>
              </w:rPr>
            </w:pPr>
            <w:r w:rsidRPr="005F0D7A">
              <w:rPr>
                <w:color w:val="FF0000"/>
                <w:szCs w:val="28"/>
                <w:lang w:val="uk-UA"/>
              </w:rPr>
              <w:t>4</w:t>
            </w:r>
          </w:p>
        </w:tc>
        <w:tc>
          <w:tcPr>
            <w:tcW w:w="2065" w:type="dxa"/>
            <w:vAlign w:val="center"/>
          </w:tcPr>
          <w:p w:rsidR="000B1DE5" w:rsidRPr="005F0D7A" w:rsidRDefault="00501182" w:rsidP="00E3553D">
            <w:pPr>
              <w:spacing w:line="276" w:lineRule="auto"/>
              <w:ind w:right="-284"/>
              <w:jc w:val="center"/>
              <w:rPr>
                <w:color w:val="FF0000"/>
                <w:szCs w:val="28"/>
                <w:lang w:val="uk-UA"/>
              </w:rPr>
            </w:pPr>
            <w:r w:rsidRPr="005F0D7A">
              <w:rPr>
                <w:color w:val="FF0000"/>
                <w:szCs w:val="28"/>
                <w:lang w:val="uk-UA"/>
              </w:rPr>
              <w:t>2</w:t>
            </w:r>
          </w:p>
        </w:tc>
      </w:tr>
      <w:tr w:rsidR="000B1DE5" w:rsidRPr="0037302B" w:rsidTr="000B1DE5">
        <w:trPr>
          <w:trHeight w:val="138"/>
        </w:trPr>
        <w:tc>
          <w:tcPr>
            <w:tcW w:w="1305" w:type="dxa"/>
            <w:gridSpan w:val="3"/>
            <w:vMerge/>
            <w:vAlign w:val="center"/>
          </w:tcPr>
          <w:p w:rsidR="000B1DE5" w:rsidRPr="0037302B" w:rsidRDefault="000B1DE5" w:rsidP="00E3553D">
            <w:pPr>
              <w:spacing w:line="276" w:lineRule="auto"/>
              <w:ind w:right="-284"/>
              <w:jc w:val="center"/>
              <w:rPr>
                <w:szCs w:val="28"/>
                <w:lang w:val="uk-UA"/>
              </w:rPr>
            </w:pPr>
          </w:p>
        </w:tc>
        <w:tc>
          <w:tcPr>
            <w:tcW w:w="1247" w:type="dxa"/>
            <w:gridSpan w:val="3"/>
            <w:vMerge/>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4333" w:type="dxa"/>
            <w:gridSpan w:val="2"/>
          </w:tcPr>
          <w:p w:rsidR="000B1DE5" w:rsidRPr="0037302B" w:rsidRDefault="000B1DE5" w:rsidP="00E3553D">
            <w:pPr>
              <w:spacing w:line="276" w:lineRule="auto"/>
              <w:ind w:right="-284"/>
              <w:jc w:val="center"/>
              <w:rPr>
                <w:szCs w:val="28"/>
                <w:lang w:val="uk-UA"/>
              </w:rPr>
            </w:pPr>
            <w:r w:rsidRPr="0037302B">
              <w:rPr>
                <w:szCs w:val="28"/>
                <w:lang w:val="uk-UA"/>
              </w:rPr>
              <w:t>Вид контролю:</w:t>
            </w:r>
          </w:p>
        </w:tc>
      </w:tr>
      <w:tr w:rsidR="000B1DE5" w:rsidRPr="0037302B" w:rsidTr="000B1DE5">
        <w:trPr>
          <w:trHeight w:val="336"/>
        </w:trPr>
        <w:tc>
          <w:tcPr>
            <w:tcW w:w="1305" w:type="dxa"/>
            <w:gridSpan w:val="3"/>
            <w:vMerge/>
            <w:vAlign w:val="center"/>
          </w:tcPr>
          <w:p w:rsidR="000B1DE5" w:rsidRPr="0037302B" w:rsidRDefault="000B1DE5" w:rsidP="00E3553D">
            <w:pPr>
              <w:spacing w:line="276" w:lineRule="auto"/>
              <w:ind w:right="-284"/>
              <w:jc w:val="center"/>
              <w:rPr>
                <w:szCs w:val="28"/>
                <w:lang w:val="uk-UA"/>
              </w:rPr>
            </w:pPr>
          </w:p>
        </w:tc>
        <w:tc>
          <w:tcPr>
            <w:tcW w:w="1247" w:type="dxa"/>
            <w:gridSpan w:val="3"/>
            <w:vMerge/>
            <w:vAlign w:val="center"/>
          </w:tcPr>
          <w:p w:rsidR="000B1DE5" w:rsidRPr="0037302B" w:rsidRDefault="000B1DE5" w:rsidP="00E3553D">
            <w:pPr>
              <w:spacing w:line="276" w:lineRule="auto"/>
              <w:ind w:right="-284"/>
              <w:jc w:val="center"/>
              <w:rPr>
                <w:szCs w:val="28"/>
                <w:lang w:val="uk-UA"/>
              </w:rPr>
            </w:pPr>
          </w:p>
        </w:tc>
        <w:tc>
          <w:tcPr>
            <w:tcW w:w="2693" w:type="dxa"/>
            <w:vMerge/>
            <w:vAlign w:val="center"/>
          </w:tcPr>
          <w:p w:rsidR="000B1DE5" w:rsidRPr="0037302B" w:rsidRDefault="000B1DE5" w:rsidP="00E3553D">
            <w:pPr>
              <w:spacing w:line="276" w:lineRule="auto"/>
              <w:ind w:right="-284"/>
              <w:jc w:val="center"/>
              <w:rPr>
                <w:szCs w:val="28"/>
                <w:lang w:val="uk-UA"/>
              </w:rPr>
            </w:pPr>
          </w:p>
        </w:tc>
        <w:tc>
          <w:tcPr>
            <w:tcW w:w="2268" w:type="dxa"/>
          </w:tcPr>
          <w:p w:rsidR="000B1DE5" w:rsidRPr="0037302B" w:rsidRDefault="000B0DC8" w:rsidP="00E3553D">
            <w:pPr>
              <w:spacing w:line="276" w:lineRule="auto"/>
              <w:ind w:right="-284"/>
              <w:jc w:val="center"/>
              <w:rPr>
                <w:szCs w:val="28"/>
                <w:lang w:val="uk-UA"/>
              </w:rPr>
            </w:pPr>
            <w:r w:rsidRPr="0037302B">
              <w:rPr>
                <w:szCs w:val="28"/>
                <w:lang w:val="uk-UA"/>
              </w:rPr>
              <w:t>залік</w:t>
            </w:r>
          </w:p>
        </w:tc>
        <w:tc>
          <w:tcPr>
            <w:tcW w:w="2065" w:type="dxa"/>
          </w:tcPr>
          <w:p w:rsidR="000B1DE5" w:rsidRPr="0037302B" w:rsidRDefault="000B0DC8" w:rsidP="00E3553D">
            <w:pPr>
              <w:spacing w:line="276" w:lineRule="auto"/>
              <w:ind w:right="-284"/>
              <w:jc w:val="center"/>
              <w:rPr>
                <w:szCs w:val="28"/>
                <w:lang w:val="uk-UA"/>
              </w:rPr>
            </w:pPr>
            <w:r w:rsidRPr="0037302B">
              <w:rPr>
                <w:szCs w:val="28"/>
                <w:lang w:val="uk-UA"/>
              </w:rPr>
              <w:t xml:space="preserve">екзамен </w:t>
            </w:r>
          </w:p>
        </w:tc>
      </w:tr>
    </w:tbl>
    <w:p w:rsidR="001A49F1" w:rsidRPr="000B0DC8" w:rsidRDefault="000B1DE5" w:rsidP="000B0DC8">
      <w:pPr>
        <w:tabs>
          <w:tab w:val="left" w:pos="709"/>
        </w:tabs>
        <w:spacing w:line="276" w:lineRule="auto"/>
        <w:jc w:val="center"/>
        <w:rPr>
          <w:b/>
          <w:szCs w:val="28"/>
          <w:lang w:val="uk-UA"/>
        </w:rPr>
      </w:pPr>
      <w:r w:rsidRPr="0037302B">
        <w:rPr>
          <w:b/>
          <w:szCs w:val="28"/>
          <w:lang w:val="uk-UA"/>
        </w:rPr>
        <w:br w:type="page"/>
      </w:r>
    </w:p>
    <w:p w:rsidR="00EC046E" w:rsidRDefault="003B3DFE" w:rsidP="003B3DFE">
      <w:pPr>
        <w:pStyle w:val="a6"/>
        <w:ind w:left="927"/>
        <w:rPr>
          <w:b/>
          <w:lang w:val="uk-UA"/>
        </w:rPr>
      </w:pPr>
      <w:r>
        <w:rPr>
          <w:b/>
          <w:lang w:val="uk-UA"/>
        </w:rPr>
        <w:lastRenderedPageBreak/>
        <w:t>2.</w:t>
      </w:r>
      <w:r w:rsidR="00EC046E">
        <w:rPr>
          <w:b/>
          <w:lang w:val="uk-UA"/>
        </w:rPr>
        <w:t>Мета навчальної дисципліни</w:t>
      </w:r>
    </w:p>
    <w:p w:rsidR="00EC046E" w:rsidRPr="003B3DFE" w:rsidRDefault="00EC046E" w:rsidP="00EC046E">
      <w:pPr>
        <w:pStyle w:val="a6"/>
        <w:numPr>
          <w:ilvl w:val="0"/>
          <w:numId w:val="2"/>
        </w:numPr>
        <w:ind w:left="0" w:firstLine="0"/>
        <w:jc w:val="both"/>
        <w:rPr>
          <w:szCs w:val="28"/>
          <w:lang w:val="uk-UA"/>
        </w:rPr>
      </w:pPr>
      <w:bookmarkStart w:id="0" w:name="_Hlk53332665"/>
      <w:r w:rsidRPr="003B3DFE">
        <w:rPr>
          <w:lang w:val="uk-UA"/>
        </w:rPr>
        <w:t xml:space="preserve">формування та розвиток </w:t>
      </w:r>
      <w:proofErr w:type="spellStart"/>
      <w:r w:rsidRPr="003B3DFE">
        <w:rPr>
          <w:lang w:val="uk-UA"/>
        </w:rPr>
        <w:t>мовних</w:t>
      </w:r>
      <w:proofErr w:type="spellEnd"/>
      <w:r w:rsidRPr="003B3DFE">
        <w:rPr>
          <w:lang w:val="uk-UA"/>
        </w:rPr>
        <w:t xml:space="preserve"> навичок та мовленнєвих умінь студентів у сфері сучасної англійської мови, узагальнення та систематизація одержаних студентами </w:t>
      </w:r>
      <w:proofErr w:type="spellStart"/>
      <w:r w:rsidRPr="003B3DFE">
        <w:rPr>
          <w:lang w:val="uk-UA"/>
        </w:rPr>
        <w:t>мовних</w:t>
      </w:r>
      <w:proofErr w:type="spellEnd"/>
      <w:r w:rsidRPr="003B3DFE">
        <w:rPr>
          <w:lang w:val="uk-UA"/>
        </w:rPr>
        <w:t xml:space="preserve"> знань, робота з іншомовною лексикою та граматичними конструкціями, з метою створення міцної бази для здійснення комунікативних функцій у різних ситуаціях спілкування, подальшого використання набутих навичок в процесі оволодіння англійською мовою, що в свою чергу має створити міцну базу для самостійного удосконалення комунікативної компетенції; </w:t>
      </w:r>
    </w:p>
    <w:p w:rsidR="00EC046E" w:rsidRDefault="00EC046E" w:rsidP="00EC046E">
      <w:pPr>
        <w:pStyle w:val="a0"/>
        <w:numPr>
          <w:ilvl w:val="0"/>
          <w:numId w:val="2"/>
        </w:numPr>
        <w:tabs>
          <w:tab w:val="left" w:pos="284"/>
          <w:tab w:val="left" w:pos="567"/>
        </w:tabs>
        <w:spacing w:line="240" w:lineRule="auto"/>
        <w:ind w:left="0" w:firstLine="0"/>
        <w:jc w:val="both"/>
        <w:rPr>
          <w:szCs w:val="28"/>
          <w:lang w:val="uk-UA"/>
        </w:rPr>
      </w:pPr>
      <w:r>
        <w:rPr>
          <w:szCs w:val="28"/>
          <w:lang w:val="uk-UA"/>
        </w:rPr>
        <w:t xml:space="preserve">створення у студентів широкої теоретичної бази для їх професійної діяльності та вироблення вміння спілкуватися в усній та письмовій формі, що забезпечується формуванням навичок, необхідних для здійснення усіх чотирьох видів мовленнєвої діяльності </w:t>
      </w:r>
      <w:r>
        <w:rPr>
          <w:lang w:val="uk-UA"/>
        </w:rPr>
        <w:t>(читання, говоріння, письма, аудіювання)</w:t>
      </w:r>
      <w:r>
        <w:rPr>
          <w:szCs w:val="28"/>
          <w:lang w:val="uk-UA"/>
        </w:rPr>
        <w:t xml:space="preserve">; забезпечення всебічного розвитку майбутніх вчителів. </w:t>
      </w:r>
    </w:p>
    <w:bookmarkEnd w:id="0"/>
    <w:p w:rsidR="00EC046E" w:rsidRPr="002F014C" w:rsidRDefault="00EC046E" w:rsidP="005C41FE">
      <w:pPr>
        <w:pStyle w:val="a6"/>
        <w:ind w:left="0"/>
        <w:jc w:val="both"/>
        <w:rPr>
          <w:szCs w:val="28"/>
          <w:lang w:val="uk-UA"/>
        </w:rPr>
      </w:pPr>
    </w:p>
    <w:p w:rsidR="00DC13A4" w:rsidRPr="00DC13A4" w:rsidRDefault="00DC13A4" w:rsidP="00DC13A4">
      <w:pPr>
        <w:spacing w:line="276" w:lineRule="auto"/>
        <w:ind w:firstLine="709"/>
        <w:jc w:val="center"/>
        <w:rPr>
          <w:b/>
          <w:iCs/>
          <w:sz w:val="28"/>
          <w:szCs w:val="28"/>
          <w:highlight w:val="yellow"/>
          <w:lang w:val="uk-UA"/>
        </w:rPr>
      </w:pPr>
      <w:r w:rsidRPr="00DC13A4">
        <w:rPr>
          <w:b/>
          <w:iCs/>
          <w:sz w:val="28"/>
          <w:szCs w:val="28"/>
          <w:lang w:val="uk-UA"/>
        </w:rPr>
        <w:t>3.Перелік к</w:t>
      </w:r>
      <w:proofErr w:type="spellStart"/>
      <w:r w:rsidRPr="00DC13A4">
        <w:rPr>
          <w:b/>
          <w:iCs/>
          <w:sz w:val="28"/>
          <w:szCs w:val="28"/>
        </w:rPr>
        <w:t>омпетентност</w:t>
      </w:r>
      <w:proofErr w:type="spellEnd"/>
      <w:r w:rsidRPr="00DC13A4">
        <w:rPr>
          <w:b/>
          <w:iCs/>
          <w:sz w:val="28"/>
          <w:szCs w:val="28"/>
          <w:lang w:val="uk-UA"/>
        </w:rPr>
        <w:t>ей, які набуваються під час опанування дисципліною:</w:t>
      </w:r>
    </w:p>
    <w:p w:rsidR="009C74E8" w:rsidRDefault="009C74E8" w:rsidP="00594C15">
      <w:pPr>
        <w:jc w:val="center"/>
        <w:rPr>
          <w:b/>
          <w:bCs/>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129"/>
      </w:tblGrid>
      <w:tr w:rsidR="009C74E8" w:rsidRPr="00C43E60" w:rsidTr="009C74E8">
        <w:tc>
          <w:tcPr>
            <w:tcW w:w="0" w:type="auto"/>
            <w:tcBorders>
              <w:top w:val="single" w:sz="4" w:space="0" w:color="auto"/>
              <w:left w:val="single" w:sz="4" w:space="0" w:color="auto"/>
              <w:bottom w:val="single" w:sz="4" w:space="0" w:color="auto"/>
              <w:right w:val="single" w:sz="4" w:space="0" w:color="auto"/>
            </w:tcBorders>
            <w:hideMark/>
          </w:tcPr>
          <w:p w:rsidR="009C74E8" w:rsidRDefault="009C74E8" w:rsidP="00594C15">
            <w:pPr>
              <w:jc w:val="both"/>
              <w:rPr>
                <w:b/>
                <w:bCs/>
                <w:sz w:val="20"/>
                <w:szCs w:val="20"/>
                <w:lang w:val="uk-UA" w:eastAsia="en-US"/>
              </w:rPr>
            </w:pPr>
            <w:proofErr w:type="spellStart"/>
            <w:r>
              <w:rPr>
                <w:b/>
                <w:sz w:val="20"/>
                <w:szCs w:val="20"/>
                <w:lang w:eastAsia="en-US"/>
              </w:rPr>
              <w:t>Інтегральна</w:t>
            </w:r>
            <w:proofErr w:type="spellEnd"/>
            <w:r>
              <w:rPr>
                <w:b/>
                <w:sz w:val="20"/>
                <w:szCs w:val="20"/>
                <w:lang w:eastAsia="en-US"/>
              </w:rPr>
              <w:t xml:space="preserve"> </w:t>
            </w:r>
            <w:proofErr w:type="spellStart"/>
            <w:r>
              <w:rPr>
                <w:b/>
                <w:sz w:val="20"/>
                <w:szCs w:val="20"/>
                <w:lang w:eastAsia="en-US"/>
              </w:rPr>
              <w:t>компетентність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74E8" w:rsidRDefault="009C74E8" w:rsidP="00594C15">
            <w:pPr>
              <w:shd w:val="clear" w:color="auto" w:fill="FFFFFF"/>
              <w:tabs>
                <w:tab w:val="left" w:pos="5670"/>
              </w:tabs>
              <w:snapToGrid w:val="0"/>
              <w:jc w:val="both"/>
              <w:rPr>
                <w:bCs/>
                <w:sz w:val="28"/>
                <w:szCs w:val="28"/>
                <w:lang w:val="uk-UA" w:eastAsia="en-US"/>
              </w:rPr>
            </w:pPr>
            <w:r>
              <w:rPr>
                <w:sz w:val="28"/>
                <w:szCs w:val="28"/>
                <w:lang w:val="uk-UA" w:eastAsia="en-US"/>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tc>
      </w:tr>
      <w:tr w:rsidR="009C74E8" w:rsidTr="009C74E8">
        <w:tc>
          <w:tcPr>
            <w:tcW w:w="0" w:type="auto"/>
            <w:tcBorders>
              <w:top w:val="single" w:sz="4" w:space="0" w:color="auto"/>
              <w:left w:val="single" w:sz="4" w:space="0" w:color="auto"/>
              <w:bottom w:val="single" w:sz="4" w:space="0" w:color="auto"/>
              <w:right w:val="single" w:sz="4" w:space="0" w:color="auto"/>
            </w:tcBorders>
            <w:hideMark/>
          </w:tcPr>
          <w:p w:rsidR="009C74E8" w:rsidRDefault="009C74E8" w:rsidP="00594C15">
            <w:pPr>
              <w:jc w:val="both"/>
              <w:rPr>
                <w:b/>
                <w:sz w:val="20"/>
                <w:szCs w:val="20"/>
                <w:lang w:eastAsia="en-US"/>
              </w:rPr>
            </w:pPr>
            <w:proofErr w:type="spellStart"/>
            <w:r>
              <w:rPr>
                <w:b/>
                <w:sz w:val="20"/>
                <w:szCs w:val="20"/>
                <w:lang w:eastAsia="en-US"/>
              </w:rPr>
              <w:t>Загальні</w:t>
            </w:r>
            <w:proofErr w:type="spellEnd"/>
            <w:r>
              <w:rPr>
                <w:b/>
                <w:sz w:val="20"/>
                <w:szCs w:val="20"/>
                <w:lang w:eastAsia="en-US"/>
              </w:rPr>
              <w:t xml:space="preserve"> </w:t>
            </w:r>
            <w:proofErr w:type="spellStart"/>
            <w:r>
              <w:rPr>
                <w:b/>
                <w:sz w:val="20"/>
                <w:szCs w:val="20"/>
                <w:lang w:eastAsia="en-US"/>
              </w:rPr>
              <w:t>компетентності</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74E8" w:rsidRDefault="009C74E8" w:rsidP="00594C15">
            <w:pPr>
              <w:jc w:val="both"/>
              <w:rPr>
                <w:sz w:val="28"/>
                <w:szCs w:val="28"/>
                <w:lang w:val="uk-UA" w:eastAsia="en-US"/>
              </w:rPr>
            </w:pPr>
            <w:r>
              <w:rPr>
                <w:sz w:val="28"/>
                <w:szCs w:val="28"/>
                <w:lang w:val="uk-UA" w:eastAsia="en-US"/>
              </w:rPr>
              <w:t>ЗК</w:t>
            </w:r>
            <w:r>
              <w:rPr>
                <w:sz w:val="28"/>
                <w:szCs w:val="28"/>
                <w:lang w:eastAsia="en-US"/>
              </w:rPr>
              <w:t xml:space="preserve"> 6) </w:t>
            </w:r>
            <w:proofErr w:type="spellStart"/>
            <w:r>
              <w:rPr>
                <w:sz w:val="28"/>
                <w:szCs w:val="28"/>
                <w:lang w:eastAsia="en-US"/>
              </w:rPr>
              <w:t>Здатність</w:t>
            </w:r>
            <w:proofErr w:type="spellEnd"/>
            <w:r>
              <w:rPr>
                <w:sz w:val="28"/>
                <w:szCs w:val="28"/>
                <w:lang w:eastAsia="en-US"/>
              </w:rPr>
              <w:t xml:space="preserve"> до </w:t>
            </w:r>
            <w:proofErr w:type="spellStart"/>
            <w:r>
              <w:rPr>
                <w:sz w:val="28"/>
                <w:szCs w:val="28"/>
                <w:lang w:eastAsia="en-US"/>
              </w:rPr>
              <w:t>пошуку</w:t>
            </w:r>
            <w:proofErr w:type="spellEnd"/>
            <w:r>
              <w:rPr>
                <w:sz w:val="28"/>
                <w:szCs w:val="28"/>
                <w:lang w:eastAsia="en-US"/>
              </w:rPr>
              <w:t xml:space="preserve">, </w:t>
            </w:r>
            <w:proofErr w:type="spellStart"/>
            <w:r>
              <w:rPr>
                <w:sz w:val="28"/>
                <w:szCs w:val="28"/>
                <w:lang w:eastAsia="en-US"/>
              </w:rPr>
              <w:t>опрацювання</w:t>
            </w:r>
            <w:proofErr w:type="spellEnd"/>
            <w:r>
              <w:rPr>
                <w:sz w:val="28"/>
                <w:szCs w:val="28"/>
                <w:lang w:eastAsia="en-US"/>
              </w:rPr>
              <w:t xml:space="preserve"> та </w:t>
            </w:r>
            <w:proofErr w:type="spellStart"/>
            <w:r>
              <w:rPr>
                <w:sz w:val="28"/>
                <w:szCs w:val="28"/>
                <w:lang w:eastAsia="en-US"/>
              </w:rPr>
              <w:t>аналізу</w:t>
            </w:r>
            <w:proofErr w:type="spellEnd"/>
            <w:r>
              <w:rPr>
                <w:sz w:val="28"/>
                <w:szCs w:val="28"/>
                <w:lang w:eastAsia="en-US"/>
              </w:rPr>
              <w:t xml:space="preserve"> </w:t>
            </w:r>
            <w:proofErr w:type="spellStart"/>
            <w:r>
              <w:rPr>
                <w:sz w:val="28"/>
                <w:szCs w:val="28"/>
                <w:lang w:eastAsia="en-US"/>
              </w:rPr>
              <w:t>інформації</w:t>
            </w:r>
            <w:proofErr w:type="spellEnd"/>
            <w:r>
              <w:rPr>
                <w:sz w:val="28"/>
                <w:szCs w:val="28"/>
                <w:lang w:eastAsia="en-US"/>
              </w:rPr>
              <w:t xml:space="preserve"> з 8 8 </w:t>
            </w:r>
            <w:proofErr w:type="spellStart"/>
            <w:r>
              <w:rPr>
                <w:sz w:val="28"/>
                <w:szCs w:val="28"/>
                <w:lang w:eastAsia="en-US"/>
              </w:rPr>
              <w:t>різних</w:t>
            </w:r>
            <w:proofErr w:type="spellEnd"/>
            <w:r>
              <w:rPr>
                <w:sz w:val="28"/>
                <w:szCs w:val="28"/>
                <w:lang w:eastAsia="en-US"/>
              </w:rPr>
              <w:t xml:space="preserve"> </w:t>
            </w:r>
            <w:proofErr w:type="spellStart"/>
            <w:r>
              <w:rPr>
                <w:sz w:val="28"/>
                <w:szCs w:val="28"/>
                <w:lang w:eastAsia="en-US"/>
              </w:rPr>
              <w:t>джерел</w:t>
            </w:r>
            <w:proofErr w:type="spellEnd"/>
            <w:r>
              <w:rPr>
                <w:sz w:val="28"/>
                <w:szCs w:val="28"/>
                <w:lang w:eastAsia="en-US"/>
              </w:rPr>
              <w:t xml:space="preserve">. </w:t>
            </w:r>
          </w:p>
          <w:p w:rsidR="009C74E8" w:rsidRDefault="009C74E8" w:rsidP="00594C15">
            <w:pPr>
              <w:jc w:val="both"/>
              <w:rPr>
                <w:sz w:val="28"/>
                <w:szCs w:val="28"/>
                <w:lang w:val="uk-UA" w:eastAsia="en-US"/>
              </w:rPr>
            </w:pPr>
            <w:r>
              <w:rPr>
                <w:sz w:val="28"/>
                <w:szCs w:val="28"/>
                <w:lang w:val="uk-UA" w:eastAsia="en-US"/>
              </w:rPr>
              <w:t xml:space="preserve">ЗК </w:t>
            </w:r>
            <w:r>
              <w:rPr>
                <w:sz w:val="28"/>
                <w:szCs w:val="28"/>
                <w:lang w:eastAsia="en-US"/>
              </w:rPr>
              <w:t xml:space="preserve">8) </w:t>
            </w:r>
            <w:proofErr w:type="spellStart"/>
            <w:r>
              <w:rPr>
                <w:sz w:val="28"/>
                <w:szCs w:val="28"/>
                <w:lang w:eastAsia="en-US"/>
              </w:rPr>
              <w:t>Здатність</w:t>
            </w:r>
            <w:proofErr w:type="spellEnd"/>
            <w:r>
              <w:rPr>
                <w:sz w:val="28"/>
                <w:szCs w:val="28"/>
                <w:lang w:eastAsia="en-US"/>
              </w:rPr>
              <w:t xml:space="preserve"> </w:t>
            </w:r>
            <w:proofErr w:type="spellStart"/>
            <w:r>
              <w:rPr>
                <w:sz w:val="28"/>
                <w:szCs w:val="28"/>
                <w:lang w:eastAsia="en-US"/>
              </w:rPr>
              <w:t>працювати</w:t>
            </w:r>
            <w:proofErr w:type="spellEnd"/>
            <w:r>
              <w:rPr>
                <w:sz w:val="28"/>
                <w:szCs w:val="28"/>
                <w:lang w:eastAsia="en-US"/>
              </w:rPr>
              <w:t xml:space="preserve"> в </w:t>
            </w:r>
            <w:proofErr w:type="spellStart"/>
            <w:r>
              <w:rPr>
                <w:sz w:val="28"/>
                <w:szCs w:val="28"/>
                <w:lang w:eastAsia="en-US"/>
              </w:rPr>
              <w:t>команді</w:t>
            </w:r>
            <w:proofErr w:type="spellEnd"/>
            <w:r>
              <w:rPr>
                <w:sz w:val="28"/>
                <w:szCs w:val="28"/>
                <w:lang w:eastAsia="en-US"/>
              </w:rPr>
              <w:t xml:space="preserve"> та автономно. </w:t>
            </w:r>
          </w:p>
          <w:p w:rsidR="009C74E8" w:rsidRDefault="009C74E8" w:rsidP="00594C15">
            <w:pPr>
              <w:jc w:val="both"/>
              <w:rPr>
                <w:sz w:val="28"/>
                <w:szCs w:val="28"/>
                <w:lang w:val="uk-UA" w:eastAsia="en-US"/>
              </w:rPr>
            </w:pPr>
            <w:r>
              <w:rPr>
                <w:sz w:val="28"/>
                <w:szCs w:val="28"/>
                <w:lang w:val="uk-UA" w:eastAsia="en-US"/>
              </w:rPr>
              <w:t>ЗК</w:t>
            </w:r>
            <w:r>
              <w:rPr>
                <w:sz w:val="28"/>
                <w:szCs w:val="28"/>
                <w:lang w:eastAsia="en-US"/>
              </w:rPr>
              <w:t xml:space="preserve"> 9) </w:t>
            </w:r>
            <w:proofErr w:type="spellStart"/>
            <w:r>
              <w:rPr>
                <w:sz w:val="28"/>
                <w:szCs w:val="28"/>
                <w:lang w:eastAsia="en-US"/>
              </w:rPr>
              <w:t>Здатність</w:t>
            </w:r>
            <w:proofErr w:type="spellEnd"/>
            <w:r>
              <w:rPr>
                <w:sz w:val="28"/>
                <w:szCs w:val="28"/>
                <w:lang w:eastAsia="en-US"/>
              </w:rPr>
              <w:t xml:space="preserve"> </w:t>
            </w:r>
            <w:proofErr w:type="spellStart"/>
            <w:r>
              <w:rPr>
                <w:sz w:val="28"/>
                <w:szCs w:val="28"/>
                <w:lang w:eastAsia="en-US"/>
              </w:rPr>
              <w:t>спілкуватися</w:t>
            </w:r>
            <w:proofErr w:type="spellEnd"/>
            <w:r>
              <w:rPr>
                <w:sz w:val="28"/>
                <w:szCs w:val="28"/>
                <w:lang w:eastAsia="en-US"/>
              </w:rPr>
              <w:t xml:space="preserve"> </w:t>
            </w:r>
            <w:proofErr w:type="spellStart"/>
            <w:r>
              <w:rPr>
                <w:sz w:val="28"/>
                <w:szCs w:val="28"/>
                <w:lang w:eastAsia="en-US"/>
              </w:rPr>
              <w:t>іноземною</w:t>
            </w:r>
            <w:proofErr w:type="spellEnd"/>
            <w:r>
              <w:rPr>
                <w:sz w:val="28"/>
                <w:szCs w:val="28"/>
                <w:lang w:eastAsia="en-US"/>
              </w:rPr>
              <w:t xml:space="preserve"> </w:t>
            </w:r>
            <w:proofErr w:type="spellStart"/>
            <w:r>
              <w:rPr>
                <w:sz w:val="28"/>
                <w:szCs w:val="28"/>
                <w:lang w:eastAsia="en-US"/>
              </w:rPr>
              <w:t>мовою</w:t>
            </w:r>
            <w:proofErr w:type="spellEnd"/>
            <w:r>
              <w:rPr>
                <w:sz w:val="28"/>
                <w:szCs w:val="28"/>
                <w:lang w:eastAsia="en-US"/>
              </w:rPr>
              <w:t xml:space="preserve">. </w:t>
            </w:r>
          </w:p>
          <w:p w:rsidR="009C74E8" w:rsidRDefault="009C74E8" w:rsidP="00594C15">
            <w:pPr>
              <w:jc w:val="both"/>
              <w:rPr>
                <w:sz w:val="28"/>
                <w:szCs w:val="28"/>
                <w:lang w:val="uk-UA" w:eastAsia="en-US"/>
              </w:rPr>
            </w:pPr>
            <w:r>
              <w:rPr>
                <w:sz w:val="28"/>
                <w:szCs w:val="28"/>
                <w:lang w:val="uk-UA" w:eastAsia="en-US"/>
              </w:rPr>
              <w:t>ЗК</w:t>
            </w:r>
            <w:r>
              <w:rPr>
                <w:sz w:val="28"/>
                <w:szCs w:val="28"/>
                <w:lang w:eastAsia="en-US"/>
              </w:rPr>
              <w:t xml:space="preserve"> 11) </w:t>
            </w:r>
            <w:proofErr w:type="spellStart"/>
            <w:r>
              <w:rPr>
                <w:sz w:val="28"/>
                <w:szCs w:val="28"/>
                <w:lang w:eastAsia="en-US"/>
              </w:rPr>
              <w:t>Здатність</w:t>
            </w:r>
            <w:proofErr w:type="spellEnd"/>
            <w:r>
              <w:rPr>
                <w:sz w:val="28"/>
                <w:szCs w:val="28"/>
                <w:lang w:eastAsia="en-US"/>
              </w:rPr>
              <w:t xml:space="preserve"> </w:t>
            </w:r>
            <w:proofErr w:type="spellStart"/>
            <w:r>
              <w:rPr>
                <w:sz w:val="28"/>
                <w:szCs w:val="28"/>
                <w:lang w:eastAsia="en-US"/>
              </w:rPr>
              <w:t>застосовувати</w:t>
            </w:r>
            <w:proofErr w:type="spellEnd"/>
            <w:r>
              <w:rPr>
                <w:sz w:val="28"/>
                <w:szCs w:val="28"/>
                <w:lang w:eastAsia="en-US"/>
              </w:rPr>
              <w:t xml:space="preserve"> </w:t>
            </w:r>
            <w:proofErr w:type="spellStart"/>
            <w:r>
              <w:rPr>
                <w:sz w:val="28"/>
                <w:szCs w:val="28"/>
                <w:lang w:eastAsia="en-US"/>
              </w:rPr>
              <w:t>знання</w:t>
            </w:r>
            <w:proofErr w:type="spellEnd"/>
            <w:r>
              <w:rPr>
                <w:sz w:val="28"/>
                <w:szCs w:val="28"/>
                <w:lang w:eastAsia="en-US"/>
              </w:rPr>
              <w:t xml:space="preserve"> у </w:t>
            </w:r>
            <w:proofErr w:type="spellStart"/>
            <w:r>
              <w:rPr>
                <w:sz w:val="28"/>
                <w:szCs w:val="28"/>
                <w:lang w:eastAsia="en-US"/>
              </w:rPr>
              <w:t>практичних</w:t>
            </w:r>
            <w:proofErr w:type="spellEnd"/>
            <w:r>
              <w:rPr>
                <w:sz w:val="28"/>
                <w:szCs w:val="28"/>
                <w:lang w:eastAsia="en-US"/>
              </w:rPr>
              <w:t xml:space="preserve"> </w:t>
            </w:r>
            <w:proofErr w:type="spellStart"/>
            <w:r>
              <w:rPr>
                <w:sz w:val="28"/>
                <w:szCs w:val="28"/>
                <w:lang w:eastAsia="en-US"/>
              </w:rPr>
              <w:t>ситуаціях</w:t>
            </w:r>
            <w:proofErr w:type="spellEnd"/>
            <w:r>
              <w:rPr>
                <w:sz w:val="28"/>
                <w:szCs w:val="28"/>
                <w:lang w:eastAsia="en-US"/>
              </w:rPr>
              <w:t xml:space="preserve">. </w:t>
            </w:r>
          </w:p>
          <w:p w:rsidR="009C74E8" w:rsidRDefault="009C74E8" w:rsidP="00594C15">
            <w:pPr>
              <w:jc w:val="both"/>
              <w:rPr>
                <w:sz w:val="28"/>
                <w:szCs w:val="28"/>
                <w:lang w:val="uk-UA" w:eastAsia="en-US"/>
              </w:rPr>
            </w:pPr>
            <w:r>
              <w:rPr>
                <w:sz w:val="28"/>
                <w:szCs w:val="28"/>
                <w:lang w:val="uk-UA" w:eastAsia="en-US"/>
              </w:rPr>
              <w:t>ЗК</w:t>
            </w:r>
            <w:r>
              <w:rPr>
                <w:sz w:val="28"/>
                <w:szCs w:val="28"/>
                <w:lang w:eastAsia="en-US"/>
              </w:rPr>
              <w:t xml:space="preserve"> 12) </w:t>
            </w:r>
            <w:proofErr w:type="spellStart"/>
            <w:r>
              <w:rPr>
                <w:sz w:val="28"/>
                <w:szCs w:val="28"/>
                <w:lang w:eastAsia="en-US"/>
              </w:rPr>
              <w:t>Навички</w:t>
            </w:r>
            <w:proofErr w:type="spellEnd"/>
            <w:r>
              <w:rPr>
                <w:sz w:val="28"/>
                <w:szCs w:val="28"/>
                <w:lang w:eastAsia="en-US"/>
              </w:rPr>
              <w:t xml:space="preserve"> </w:t>
            </w:r>
            <w:proofErr w:type="spellStart"/>
            <w:r>
              <w:rPr>
                <w:sz w:val="28"/>
                <w:szCs w:val="28"/>
                <w:lang w:eastAsia="en-US"/>
              </w:rPr>
              <w:t>використання</w:t>
            </w:r>
            <w:proofErr w:type="spellEnd"/>
            <w:r>
              <w:rPr>
                <w:sz w:val="28"/>
                <w:szCs w:val="28"/>
                <w:lang w:eastAsia="en-US"/>
              </w:rPr>
              <w:t xml:space="preserve"> </w:t>
            </w:r>
            <w:proofErr w:type="spellStart"/>
            <w:r>
              <w:rPr>
                <w:sz w:val="28"/>
                <w:szCs w:val="28"/>
                <w:lang w:eastAsia="en-US"/>
              </w:rPr>
              <w:t>інформаційних</w:t>
            </w:r>
            <w:proofErr w:type="spellEnd"/>
            <w:r>
              <w:rPr>
                <w:sz w:val="28"/>
                <w:szCs w:val="28"/>
                <w:lang w:eastAsia="en-US"/>
              </w:rPr>
              <w:t xml:space="preserve"> і </w:t>
            </w:r>
            <w:proofErr w:type="spellStart"/>
            <w:r>
              <w:rPr>
                <w:sz w:val="28"/>
                <w:szCs w:val="28"/>
                <w:lang w:eastAsia="en-US"/>
              </w:rPr>
              <w:t>комунікаційних</w:t>
            </w:r>
            <w:proofErr w:type="spellEnd"/>
            <w:r>
              <w:rPr>
                <w:sz w:val="28"/>
                <w:szCs w:val="28"/>
                <w:lang w:eastAsia="en-US"/>
              </w:rPr>
              <w:t xml:space="preserve"> </w:t>
            </w:r>
            <w:proofErr w:type="spellStart"/>
            <w:r>
              <w:rPr>
                <w:sz w:val="28"/>
                <w:szCs w:val="28"/>
                <w:lang w:eastAsia="en-US"/>
              </w:rPr>
              <w:t>технологій</w:t>
            </w:r>
            <w:proofErr w:type="spellEnd"/>
            <w:r>
              <w:rPr>
                <w:sz w:val="28"/>
                <w:szCs w:val="28"/>
                <w:lang w:eastAsia="en-US"/>
              </w:rPr>
              <w:t>.</w:t>
            </w:r>
          </w:p>
        </w:tc>
      </w:tr>
      <w:tr w:rsidR="009C74E8" w:rsidRPr="00C43E60" w:rsidTr="009C74E8">
        <w:tc>
          <w:tcPr>
            <w:tcW w:w="0" w:type="auto"/>
            <w:tcBorders>
              <w:top w:val="single" w:sz="4" w:space="0" w:color="auto"/>
              <w:left w:val="single" w:sz="4" w:space="0" w:color="auto"/>
              <w:bottom w:val="single" w:sz="4" w:space="0" w:color="auto"/>
              <w:right w:val="single" w:sz="4" w:space="0" w:color="auto"/>
            </w:tcBorders>
            <w:hideMark/>
          </w:tcPr>
          <w:p w:rsidR="009C74E8" w:rsidRDefault="009C74E8" w:rsidP="00594C15">
            <w:pPr>
              <w:jc w:val="both"/>
              <w:rPr>
                <w:b/>
                <w:sz w:val="20"/>
                <w:szCs w:val="20"/>
                <w:lang w:eastAsia="en-US"/>
              </w:rPr>
            </w:pPr>
            <w:proofErr w:type="spellStart"/>
            <w:r>
              <w:rPr>
                <w:b/>
                <w:sz w:val="20"/>
                <w:szCs w:val="20"/>
                <w:lang w:eastAsia="en-US"/>
              </w:rPr>
              <w:t>Спеціальні</w:t>
            </w:r>
            <w:proofErr w:type="spellEnd"/>
            <w:r>
              <w:rPr>
                <w:b/>
                <w:sz w:val="20"/>
                <w:szCs w:val="20"/>
                <w:lang w:eastAsia="en-US"/>
              </w:rPr>
              <w:t xml:space="preserve"> (</w:t>
            </w:r>
            <w:proofErr w:type="spellStart"/>
            <w:r>
              <w:rPr>
                <w:b/>
                <w:sz w:val="20"/>
                <w:szCs w:val="20"/>
                <w:lang w:eastAsia="en-US"/>
              </w:rPr>
              <w:t>фахові</w:t>
            </w:r>
            <w:proofErr w:type="spellEnd"/>
            <w:r>
              <w:rPr>
                <w:b/>
                <w:sz w:val="20"/>
                <w:szCs w:val="20"/>
                <w:lang w:eastAsia="en-US"/>
              </w:rPr>
              <w:t xml:space="preserve">, </w:t>
            </w:r>
            <w:proofErr w:type="spellStart"/>
            <w:r>
              <w:rPr>
                <w:b/>
                <w:sz w:val="20"/>
                <w:szCs w:val="20"/>
                <w:lang w:eastAsia="en-US"/>
              </w:rPr>
              <w:t>предметні</w:t>
            </w:r>
            <w:proofErr w:type="spellEnd"/>
            <w:r>
              <w:rPr>
                <w:b/>
                <w:sz w:val="20"/>
                <w:szCs w:val="20"/>
                <w:lang w:eastAsia="en-US"/>
              </w:rPr>
              <w:t xml:space="preserve">) </w:t>
            </w:r>
            <w:proofErr w:type="spellStart"/>
            <w:r>
              <w:rPr>
                <w:b/>
                <w:sz w:val="20"/>
                <w:szCs w:val="20"/>
                <w:lang w:eastAsia="en-US"/>
              </w:rPr>
              <w:t>компетентності</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74E8" w:rsidRDefault="009C74E8" w:rsidP="00594C15">
            <w:pPr>
              <w:jc w:val="both"/>
              <w:rPr>
                <w:sz w:val="28"/>
                <w:szCs w:val="28"/>
                <w:lang w:val="uk-UA" w:eastAsia="en-US"/>
              </w:rPr>
            </w:pPr>
            <w:r>
              <w:rPr>
                <w:sz w:val="28"/>
                <w:szCs w:val="28"/>
                <w:lang w:val="uk-UA" w:eastAsia="en-US"/>
              </w:rPr>
              <w:t xml:space="preserve">ФК </w:t>
            </w:r>
            <w:r>
              <w:rPr>
                <w:sz w:val="28"/>
                <w:szCs w:val="28"/>
                <w:lang w:eastAsia="en-US"/>
              </w:rPr>
              <w:t xml:space="preserve">2) </w:t>
            </w:r>
            <w:proofErr w:type="spellStart"/>
            <w:r>
              <w:rPr>
                <w:sz w:val="28"/>
                <w:szCs w:val="28"/>
                <w:lang w:eastAsia="en-US"/>
              </w:rPr>
              <w:t>Здатність</w:t>
            </w:r>
            <w:proofErr w:type="spellEnd"/>
            <w:r>
              <w:rPr>
                <w:sz w:val="28"/>
                <w:szCs w:val="28"/>
                <w:lang w:eastAsia="en-US"/>
              </w:rPr>
              <w:t xml:space="preserve"> </w:t>
            </w:r>
            <w:proofErr w:type="spellStart"/>
            <w:r>
              <w:rPr>
                <w:sz w:val="28"/>
                <w:szCs w:val="28"/>
                <w:lang w:eastAsia="en-US"/>
              </w:rPr>
              <w:t>використовувати</w:t>
            </w:r>
            <w:proofErr w:type="spellEnd"/>
            <w:r>
              <w:rPr>
                <w:sz w:val="28"/>
                <w:szCs w:val="28"/>
                <w:lang w:eastAsia="en-US"/>
              </w:rPr>
              <w:t xml:space="preserve"> в </w:t>
            </w:r>
            <w:proofErr w:type="spellStart"/>
            <w:r>
              <w:rPr>
                <w:sz w:val="28"/>
                <w:szCs w:val="28"/>
                <w:lang w:eastAsia="en-US"/>
              </w:rPr>
              <w:t>професійній</w:t>
            </w:r>
            <w:proofErr w:type="spellEnd"/>
            <w:r>
              <w:rPr>
                <w:sz w:val="28"/>
                <w:szCs w:val="28"/>
                <w:lang w:eastAsia="en-US"/>
              </w:rPr>
              <w:t xml:space="preserve"> </w:t>
            </w:r>
            <w:proofErr w:type="spellStart"/>
            <w:r>
              <w:rPr>
                <w:sz w:val="28"/>
                <w:szCs w:val="28"/>
                <w:lang w:eastAsia="en-US"/>
              </w:rPr>
              <w:t>діяльності</w:t>
            </w:r>
            <w:proofErr w:type="spellEnd"/>
            <w:r>
              <w:rPr>
                <w:sz w:val="28"/>
                <w:szCs w:val="28"/>
                <w:lang w:eastAsia="en-US"/>
              </w:rPr>
              <w:t xml:space="preserve"> </w:t>
            </w:r>
            <w:proofErr w:type="spellStart"/>
            <w:r>
              <w:rPr>
                <w:sz w:val="28"/>
                <w:szCs w:val="28"/>
                <w:lang w:eastAsia="en-US"/>
              </w:rPr>
              <w:t>знання</w:t>
            </w:r>
            <w:proofErr w:type="spellEnd"/>
            <w:r>
              <w:rPr>
                <w:sz w:val="28"/>
                <w:szCs w:val="28"/>
                <w:lang w:eastAsia="en-US"/>
              </w:rPr>
              <w:t xml:space="preserve"> про </w:t>
            </w:r>
            <w:proofErr w:type="spellStart"/>
            <w:r>
              <w:rPr>
                <w:sz w:val="28"/>
                <w:szCs w:val="28"/>
                <w:lang w:eastAsia="en-US"/>
              </w:rPr>
              <w:t>мову</w:t>
            </w:r>
            <w:proofErr w:type="spellEnd"/>
            <w:r>
              <w:rPr>
                <w:sz w:val="28"/>
                <w:szCs w:val="28"/>
                <w:lang w:eastAsia="en-US"/>
              </w:rPr>
              <w:t xml:space="preserve"> як </w:t>
            </w:r>
            <w:proofErr w:type="spellStart"/>
            <w:r>
              <w:rPr>
                <w:sz w:val="28"/>
                <w:szCs w:val="28"/>
                <w:lang w:eastAsia="en-US"/>
              </w:rPr>
              <w:t>особливу</w:t>
            </w:r>
            <w:proofErr w:type="spellEnd"/>
            <w:r>
              <w:rPr>
                <w:sz w:val="28"/>
                <w:szCs w:val="28"/>
                <w:lang w:eastAsia="en-US"/>
              </w:rPr>
              <w:t xml:space="preserve"> </w:t>
            </w:r>
            <w:proofErr w:type="spellStart"/>
            <w:r>
              <w:rPr>
                <w:sz w:val="28"/>
                <w:szCs w:val="28"/>
                <w:lang w:eastAsia="en-US"/>
              </w:rPr>
              <w:t>знакову</w:t>
            </w:r>
            <w:proofErr w:type="spellEnd"/>
            <w:r>
              <w:rPr>
                <w:sz w:val="28"/>
                <w:szCs w:val="28"/>
                <w:lang w:eastAsia="en-US"/>
              </w:rPr>
              <w:t xml:space="preserve"> систему, </w:t>
            </w:r>
            <w:proofErr w:type="spellStart"/>
            <w:r>
              <w:rPr>
                <w:sz w:val="28"/>
                <w:szCs w:val="28"/>
                <w:lang w:eastAsia="en-US"/>
              </w:rPr>
              <w:t>її</w:t>
            </w:r>
            <w:proofErr w:type="spellEnd"/>
            <w:r>
              <w:rPr>
                <w:sz w:val="28"/>
                <w:szCs w:val="28"/>
                <w:lang w:eastAsia="en-US"/>
              </w:rPr>
              <w:t xml:space="preserve"> природу, </w:t>
            </w:r>
            <w:proofErr w:type="spellStart"/>
            <w:r>
              <w:rPr>
                <w:sz w:val="28"/>
                <w:szCs w:val="28"/>
                <w:lang w:eastAsia="en-US"/>
              </w:rPr>
              <w:t>функції</w:t>
            </w:r>
            <w:proofErr w:type="spellEnd"/>
            <w:r>
              <w:rPr>
                <w:sz w:val="28"/>
                <w:szCs w:val="28"/>
                <w:lang w:eastAsia="en-US"/>
              </w:rPr>
              <w:t xml:space="preserve">, </w:t>
            </w:r>
            <w:proofErr w:type="spellStart"/>
            <w:r>
              <w:rPr>
                <w:sz w:val="28"/>
                <w:szCs w:val="28"/>
                <w:lang w:eastAsia="en-US"/>
              </w:rPr>
              <w:t>рівні</w:t>
            </w:r>
            <w:proofErr w:type="spellEnd"/>
            <w:r>
              <w:rPr>
                <w:sz w:val="28"/>
                <w:szCs w:val="28"/>
                <w:lang w:eastAsia="en-US"/>
              </w:rPr>
              <w:t xml:space="preserve">. </w:t>
            </w:r>
          </w:p>
          <w:p w:rsidR="009C74E8" w:rsidRDefault="009C74E8" w:rsidP="00594C15">
            <w:pPr>
              <w:jc w:val="both"/>
              <w:rPr>
                <w:sz w:val="28"/>
                <w:szCs w:val="28"/>
                <w:lang w:val="uk-UA" w:eastAsia="en-US"/>
              </w:rPr>
            </w:pPr>
            <w:r>
              <w:rPr>
                <w:sz w:val="28"/>
                <w:szCs w:val="28"/>
                <w:lang w:val="uk-UA" w:eastAsia="en-US"/>
              </w:rPr>
              <w:t xml:space="preserve">ФК 6) Здатність вільно, </w:t>
            </w:r>
            <w:proofErr w:type="spellStart"/>
            <w:r>
              <w:rPr>
                <w:sz w:val="28"/>
                <w:szCs w:val="28"/>
                <w:lang w:val="uk-UA" w:eastAsia="en-US"/>
              </w:rPr>
              <w:t>гнучко</w:t>
            </w:r>
            <w:proofErr w:type="spellEnd"/>
            <w:r>
              <w:rPr>
                <w:sz w:val="28"/>
                <w:szCs w:val="28"/>
                <w:lang w:val="uk-UA" w:eastAsia="en-US"/>
              </w:rPr>
              <w:t xml:space="preserve"> й ефективно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9C74E8" w:rsidRDefault="009C74E8" w:rsidP="00594C15">
            <w:pPr>
              <w:jc w:val="both"/>
              <w:rPr>
                <w:sz w:val="28"/>
                <w:szCs w:val="28"/>
                <w:lang w:val="uk-UA" w:eastAsia="en-US"/>
              </w:rPr>
            </w:pPr>
            <w:r>
              <w:rPr>
                <w:sz w:val="28"/>
                <w:szCs w:val="28"/>
                <w:lang w:val="uk-UA" w:eastAsia="en-US"/>
              </w:rPr>
              <w:t xml:space="preserve">ФК 9) Усвідомлення засад і технологій створення текстів </w:t>
            </w:r>
            <w:r>
              <w:rPr>
                <w:sz w:val="28"/>
                <w:szCs w:val="28"/>
                <w:lang w:val="uk-UA" w:eastAsia="en-US"/>
              </w:rPr>
              <w:lastRenderedPageBreak/>
              <w:t>різних жанрів і стилів державною та іноземними мовами.</w:t>
            </w:r>
          </w:p>
          <w:p w:rsidR="009C74E8" w:rsidRDefault="009C74E8" w:rsidP="00594C15">
            <w:pPr>
              <w:jc w:val="both"/>
              <w:rPr>
                <w:sz w:val="28"/>
                <w:szCs w:val="28"/>
                <w:lang w:val="uk-UA" w:eastAsia="en-US"/>
              </w:rPr>
            </w:pPr>
            <w:r>
              <w:rPr>
                <w:sz w:val="28"/>
                <w:szCs w:val="28"/>
                <w:lang w:val="uk-UA" w:eastAsia="en-US"/>
              </w:rPr>
              <w:t xml:space="preserve"> ФК 10) Здатність здійснювати лінгвістичний, літературознавчий та спеціальний філологічний аналіз текстів різних стилів і жанрів. </w:t>
            </w:r>
          </w:p>
        </w:tc>
      </w:tr>
    </w:tbl>
    <w:p w:rsidR="009C74E8" w:rsidRDefault="009C74E8" w:rsidP="009C74E8">
      <w:pPr>
        <w:spacing w:line="360" w:lineRule="auto"/>
        <w:jc w:val="both"/>
        <w:rPr>
          <w:sz w:val="20"/>
          <w:szCs w:val="20"/>
          <w:lang w:val="uk-UA"/>
        </w:rPr>
      </w:pPr>
    </w:p>
    <w:p w:rsidR="009C74E8" w:rsidRDefault="009C74E8" w:rsidP="009C74E8">
      <w:pPr>
        <w:shd w:val="clear" w:color="auto" w:fill="FFFFFF"/>
        <w:spacing w:line="360" w:lineRule="auto"/>
        <w:rPr>
          <w:b/>
          <w:sz w:val="20"/>
          <w:szCs w:val="20"/>
          <w:lang w:val="uk-UA"/>
        </w:rPr>
      </w:pPr>
    </w:p>
    <w:p w:rsidR="009C74E8" w:rsidRDefault="00DC13A4" w:rsidP="009C74E8">
      <w:pPr>
        <w:pStyle w:val="a8"/>
        <w:autoSpaceDE w:val="0"/>
        <w:autoSpaceDN w:val="0"/>
        <w:adjustRightInd w:val="0"/>
        <w:ind w:left="567"/>
        <w:jc w:val="center"/>
        <w:rPr>
          <w:b/>
          <w:bCs/>
          <w:szCs w:val="28"/>
          <w:lang w:val="uk-UA"/>
        </w:rPr>
      </w:pPr>
      <w:r>
        <w:rPr>
          <w:b/>
          <w:bCs/>
          <w:iCs/>
          <w:szCs w:val="28"/>
          <w:lang w:val="uk-UA" w:eastAsia="uk-UA"/>
        </w:rPr>
        <w:t>4</w:t>
      </w:r>
      <w:r w:rsidR="009C74E8">
        <w:rPr>
          <w:b/>
          <w:bCs/>
          <w:iCs/>
          <w:szCs w:val="28"/>
          <w:lang w:val="uk-UA" w:eastAsia="uk-UA"/>
        </w:rPr>
        <w:t>.Результати навчання</w:t>
      </w:r>
    </w:p>
    <w:p w:rsidR="009C74E8" w:rsidRDefault="009C74E8" w:rsidP="009C74E8">
      <w:pPr>
        <w:shd w:val="clear" w:color="auto" w:fill="FFFFFF"/>
        <w:jc w:val="both"/>
        <w:rPr>
          <w:sz w:val="28"/>
          <w:szCs w:val="28"/>
          <w:lang w:val="uk-UA"/>
        </w:rPr>
      </w:pPr>
      <w:r>
        <w:rPr>
          <w:sz w:val="28"/>
          <w:szCs w:val="28"/>
          <w:lang w:val="uk-UA"/>
        </w:rPr>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9C74E8" w:rsidRDefault="009C74E8" w:rsidP="009C74E8">
      <w:pPr>
        <w:autoSpaceDE w:val="0"/>
        <w:autoSpaceDN w:val="0"/>
        <w:adjustRightInd w:val="0"/>
        <w:jc w:val="both"/>
        <w:rPr>
          <w:b/>
          <w:bCs/>
          <w:lang w:val="uk-UA"/>
        </w:rPr>
      </w:pPr>
    </w:p>
    <w:p w:rsidR="008623AF" w:rsidRPr="00DC13A4" w:rsidRDefault="00DC13A4" w:rsidP="00DC13A4">
      <w:pPr>
        <w:spacing w:line="360" w:lineRule="auto"/>
        <w:ind w:firstLine="709"/>
        <w:rPr>
          <w:b/>
          <w:bCs/>
          <w:sz w:val="28"/>
          <w:szCs w:val="28"/>
        </w:rPr>
      </w:pPr>
      <w:r w:rsidRPr="00DC13A4">
        <w:rPr>
          <w:b/>
          <w:bCs/>
          <w:sz w:val="28"/>
          <w:szCs w:val="28"/>
          <w:lang w:val="uk-UA"/>
        </w:rPr>
        <w:t>5</w:t>
      </w:r>
      <w:r w:rsidRPr="00DC13A4">
        <w:rPr>
          <w:b/>
          <w:bCs/>
          <w:sz w:val="28"/>
          <w:szCs w:val="28"/>
        </w:rPr>
        <w:t xml:space="preserve">. </w:t>
      </w:r>
      <w:proofErr w:type="spellStart"/>
      <w:r w:rsidRPr="00DC13A4">
        <w:rPr>
          <w:b/>
          <w:bCs/>
          <w:sz w:val="28"/>
          <w:szCs w:val="28"/>
        </w:rPr>
        <w:t>Програма</w:t>
      </w:r>
      <w:proofErr w:type="spellEnd"/>
      <w:r w:rsidRPr="00DC13A4">
        <w:rPr>
          <w:b/>
          <w:bCs/>
          <w:sz w:val="28"/>
          <w:szCs w:val="28"/>
        </w:rPr>
        <w:t xml:space="preserve"> </w:t>
      </w:r>
      <w:proofErr w:type="spellStart"/>
      <w:r w:rsidRPr="00DC13A4">
        <w:rPr>
          <w:b/>
          <w:bCs/>
          <w:sz w:val="28"/>
          <w:szCs w:val="28"/>
        </w:rPr>
        <w:t>навчальної</w:t>
      </w:r>
      <w:proofErr w:type="spellEnd"/>
      <w:r w:rsidRPr="00DC13A4">
        <w:rPr>
          <w:b/>
          <w:bCs/>
          <w:sz w:val="28"/>
          <w:szCs w:val="28"/>
        </w:rPr>
        <w:t xml:space="preserve"> </w:t>
      </w:r>
      <w:proofErr w:type="spellStart"/>
      <w:r w:rsidRPr="00DC13A4">
        <w:rPr>
          <w:b/>
          <w:bCs/>
          <w:sz w:val="28"/>
          <w:szCs w:val="28"/>
        </w:rPr>
        <w:t>дисципліни</w:t>
      </w:r>
      <w:proofErr w:type="spellEnd"/>
      <w:r w:rsidRPr="00DC13A4">
        <w:rPr>
          <w:b/>
          <w:bCs/>
          <w:sz w:val="28"/>
          <w:szCs w:val="28"/>
        </w:rPr>
        <w:t xml:space="preserve"> </w:t>
      </w:r>
      <w:proofErr w:type="spellStart"/>
      <w:r w:rsidRPr="00DC13A4">
        <w:rPr>
          <w:b/>
          <w:bCs/>
          <w:sz w:val="28"/>
          <w:szCs w:val="28"/>
        </w:rPr>
        <w:t>складається</w:t>
      </w:r>
      <w:proofErr w:type="spellEnd"/>
      <w:r w:rsidRPr="00DC13A4">
        <w:rPr>
          <w:b/>
          <w:bCs/>
          <w:sz w:val="28"/>
          <w:szCs w:val="28"/>
        </w:rPr>
        <w:t xml:space="preserve"> з таких </w:t>
      </w:r>
      <w:proofErr w:type="spellStart"/>
      <w:r w:rsidRPr="00DC13A4">
        <w:rPr>
          <w:b/>
          <w:bCs/>
          <w:sz w:val="28"/>
          <w:szCs w:val="28"/>
        </w:rPr>
        <w:t>змістових</w:t>
      </w:r>
      <w:proofErr w:type="spellEnd"/>
      <w:r w:rsidRPr="00DC13A4">
        <w:rPr>
          <w:b/>
          <w:bCs/>
          <w:sz w:val="28"/>
          <w:szCs w:val="28"/>
        </w:rPr>
        <w:t xml:space="preserve"> </w:t>
      </w:r>
      <w:proofErr w:type="spellStart"/>
      <w:r w:rsidRPr="00DC13A4">
        <w:rPr>
          <w:b/>
          <w:bCs/>
          <w:sz w:val="28"/>
          <w:szCs w:val="28"/>
        </w:rPr>
        <w:t>модулів</w:t>
      </w:r>
      <w:proofErr w:type="spellEnd"/>
      <w:r w:rsidRPr="00DC13A4">
        <w:rPr>
          <w:b/>
          <w:bCs/>
          <w:sz w:val="28"/>
          <w:szCs w:val="28"/>
        </w:rPr>
        <w:t>:</w:t>
      </w:r>
    </w:p>
    <w:p w:rsidR="00D15194" w:rsidRPr="00800049" w:rsidRDefault="00D15194" w:rsidP="00D15194">
      <w:pPr>
        <w:spacing w:line="276" w:lineRule="auto"/>
        <w:rPr>
          <w:b/>
          <w:sz w:val="28"/>
          <w:szCs w:val="28"/>
          <w:lang w:val="en-US"/>
        </w:rPr>
      </w:pPr>
      <w:r w:rsidRPr="00800049">
        <w:rPr>
          <w:b/>
          <w:sz w:val="28"/>
          <w:szCs w:val="28"/>
          <w:lang w:val="uk-UA"/>
        </w:rPr>
        <w:t xml:space="preserve">БЛОК І. </w:t>
      </w:r>
      <w:r w:rsidR="00800049" w:rsidRPr="00800049">
        <w:rPr>
          <w:b/>
          <w:sz w:val="28"/>
          <w:szCs w:val="28"/>
          <w:lang w:val="en-US"/>
        </w:rPr>
        <w:t>LEISURE</w:t>
      </w:r>
    </w:p>
    <w:p w:rsidR="00800049" w:rsidRPr="00800049" w:rsidRDefault="00800049" w:rsidP="007F7DAF">
      <w:pPr>
        <w:spacing w:line="276" w:lineRule="auto"/>
        <w:ind w:firstLine="284"/>
        <w:rPr>
          <w:sz w:val="28"/>
          <w:szCs w:val="28"/>
          <w:lang w:val="en-US"/>
        </w:rPr>
      </w:pPr>
      <w:r w:rsidRPr="00800049">
        <w:rPr>
          <w:sz w:val="28"/>
          <w:szCs w:val="28"/>
          <w:lang w:val="uk-UA" w:eastAsia="en-US"/>
        </w:rPr>
        <w:t xml:space="preserve">Тема 1. </w:t>
      </w:r>
      <w:r w:rsidRPr="00800049">
        <w:rPr>
          <w:sz w:val="28"/>
          <w:szCs w:val="28"/>
          <w:lang w:val="en-US"/>
        </w:rPr>
        <w:t>Leisure. Speech patterns</w:t>
      </w:r>
      <w:r>
        <w:rPr>
          <w:sz w:val="28"/>
          <w:szCs w:val="28"/>
          <w:lang w:val="en-US"/>
        </w:rPr>
        <w:t>.</w:t>
      </w:r>
    </w:p>
    <w:p w:rsidR="00800049" w:rsidRPr="00800049" w:rsidRDefault="00800049" w:rsidP="007F7DAF">
      <w:pPr>
        <w:spacing w:line="276" w:lineRule="auto"/>
        <w:ind w:firstLine="284"/>
        <w:rPr>
          <w:sz w:val="28"/>
          <w:szCs w:val="28"/>
          <w:lang w:val="en-US"/>
        </w:rPr>
      </w:pPr>
      <w:r w:rsidRPr="00800049">
        <w:rPr>
          <w:sz w:val="28"/>
          <w:szCs w:val="28"/>
          <w:lang w:val="uk-UA" w:eastAsia="en-US"/>
        </w:rPr>
        <w:t xml:space="preserve">Тема 2. </w:t>
      </w:r>
      <w:proofErr w:type="spellStart"/>
      <w:r w:rsidRPr="00800049">
        <w:rPr>
          <w:sz w:val="28"/>
          <w:szCs w:val="28"/>
          <w:lang w:val="uk-UA"/>
        </w:rPr>
        <w:t>Linguistic</w:t>
      </w:r>
      <w:proofErr w:type="spellEnd"/>
      <w:r w:rsidRPr="00800049">
        <w:rPr>
          <w:sz w:val="28"/>
          <w:szCs w:val="28"/>
          <w:lang w:val="uk-UA"/>
        </w:rPr>
        <w:t xml:space="preserve"> </w:t>
      </w:r>
      <w:proofErr w:type="spellStart"/>
      <w:r w:rsidRPr="00800049">
        <w:rPr>
          <w:sz w:val="28"/>
          <w:szCs w:val="28"/>
          <w:lang w:val="uk-UA"/>
        </w:rPr>
        <w:t>analysis</w:t>
      </w:r>
      <w:proofErr w:type="spellEnd"/>
      <w:r w:rsidRPr="00800049">
        <w:rPr>
          <w:sz w:val="28"/>
          <w:szCs w:val="28"/>
          <w:lang w:val="uk-UA"/>
        </w:rPr>
        <w:t xml:space="preserve"> </w:t>
      </w:r>
      <w:proofErr w:type="spellStart"/>
      <w:r w:rsidRPr="00800049">
        <w:rPr>
          <w:sz w:val="28"/>
          <w:szCs w:val="28"/>
          <w:lang w:val="uk-UA"/>
        </w:rPr>
        <w:t>of</w:t>
      </w:r>
      <w:proofErr w:type="spellEnd"/>
      <w:r w:rsidRPr="00800049">
        <w:rPr>
          <w:sz w:val="28"/>
          <w:szCs w:val="28"/>
          <w:lang w:val="uk-UA"/>
        </w:rPr>
        <w:t xml:space="preserve"> </w:t>
      </w:r>
      <w:proofErr w:type="spellStart"/>
      <w:r w:rsidRPr="00800049">
        <w:rPr>
          <w:sz w:val="28"/>
          <w:szCs w:val="28"/>
          <w:lang w:val="uk-UA"/>
        </w:rPr>
        <w:t>the</w:t>
      </w:r>
      <w:proofErr w:type="spellEnd"/>
      <w:r w:rsidRPr="00800049">
        <w:rPr>
          <w:sz w:val="28"/>
          <w:szCs w:val="28"/>
          <w:lang w:val="uk-UA"/>
        </w:rPr>
        <w:t xml:space="preserve"> </w:t>
      </w:r>
      <w:proofErr w:type="spellStart"/>
      <w:r w:rsidRPr="00800049">
        <w:rPr>
          <w:sz w:val="28"/>
          <w:szCs w:val="28"/>
          <w:lang w:val="uk-UA"/>
        </w:rPr>
        <w:t>text</w:t>
      </w:r>
      <w:proofErr w:type="spellEnd"/>
      <w:r w:rsidRPr="00800049">
        <w:rPr>
          <w:sz w:val="28"/>
          <w:szCs w:val="28"/>
          <w:lang w:val="uk-UA"/>
        </w:rPr>
        <w:t xml:space="preserve"> “</w:t>
      </w:r>
      <w:r w:rsidRPr="00800049">
        <w:rPr>
          <w:sz w:val="28"/>
          <w:szCs w:val="28"/>
          <w:lang w:val="en-US"/>
        </w:rPr>
        <w:t>Three men in a boat</w:t>
      </w:r>
      <w:r>
        <w:rPr>
          <w:sz w:val="28"/>
          <w:szCs w:val="28"/>
          <w:lang w:val="en-US"/>
        </w:rPr>
        <w:t>”.</w:t>
      </w:r>
    </w:p>
    <w:p w:rsidR="00800049" w:rsidRPr="00800049" w:rsidRDefault="00800049" w:rsidP="007F7DAF">
      <w:pPr>
        <w:spacing w:line="276" w:lineRule="auto"/>
        <w:ind w:firstLine="284"/>
        <w:rPr>
          <w:sz w:val="28"/>
          <w:szCs w:val="28"/>
          <w:lang w:val="en-US"/>
        </w:rPr>
      </w:pPr>
      <w:r w:rsidRPr="00800049">
        <w:rPr>
          <w:sz w:val="28"/>
          <w:szCs w:val="28"/>
          <w:lang w:val="uk-UA" w:eastAsia="en-US"/>
        </w:rPr>
        <w:t xml:space="preserve">Тема 3. </w:t>
      </w:r>
      <w:r w:rsidRPr="00800049">
        <w:rPr>
          <w:sz w:val="28"/>
          <w:szCs w:val="28"/>
          <w:lang w:val="en-US"/>
        </w:rPr>
        <w:t xml:space="preserve">Leisure. Topical </w:t>
      </w:r>
      <w:proofErr w:type="spellStart"/>
      <w:r w:rsidRPr="00800049">
        <w:rPr>
          <w:sz w:val="28"/>
          <w:szCs w:val="28"/>
          <w:lang w:val="uk-UA"/>
        </w:rPr>
        <w:t>vocabulary</w:t>
      </w:r>
      <w:proofErr w:type="spellEnd"/>
      <w:r>
        <w:rPr>
          <w:sz w:val="28"/>
          <w:szCs w:val="28"/>
          <w:lang w:val="en-US"/>
        </w:rPr>
        <w:t>.</w:t>
      </w:r>
    </w:p>
    <w:p w:rsidR="00800049" w:rsidRPr="00800049" w:rsidRDefault="00800049" w:rsidP="007F7DAF">
      <w:pPr>
        <w:spacing w:line="276" w:lineRule="auto"/>
        <w:ind w:firstLine="284"/>
        <w:rPr>
          <w:sz w:val="28"/>
          <w:szCs w:val="28"/>
          <w:lang w:val="en-US" w:eastAsia="en-US"/>
        </w:rPr>
      </w:pPr>
      <w:r w:rsidRPr="00800049">
        <w:rPr>
          <w:sz w:val="28"/>
          <w:szCs w:val="28"/>
          <w:lang w:val="uk-UA" w:eastAsia="en-US"/>
        </w:rPr>
        <w:t xml:space="preserve">Тема 4. </w:t>
      </w:r>
      <w:r w:rsidRPr="00800049">
        <w:rPr>
          <w:sz w:val="28"/>
          <w:szCs w:val="28"/>
          <w:lang w:val="en-US"/>
        </w:rPr>
        <w:t>A walking tour</w:t>
      </w:r>
      <w:r w:rsidRPr="00800049">
        <w:rPr>
          <w:sz w:val="28"/>
          <w:szCs w:val="28"/>
          <w:lang w:val="en-US" w:eastAsia="en-US"/>
        </w:rPr>
        <w:t>”</w:t>
      </w:r>
      <w:r>
        <w:rPr>
          <w:sz w:val="28"/>
          <w:szCs w:val="28"/>
          <w:lang w:val="en-US" w:eastAsia="en-US"/>
        </w:rPr>
        <w:t>.</w:t>
      </w:r>
    </w:p>
    <w:p w:rsidR="00800049" w:rsidRPr="00800049" w:rsidRDefault="00800049" w:rsidP="007F7DAF">
      <w:pPr>
        <w:spacing w:line="276" w:lineRule="auto"/>
        <w:ind w:firstLine="284"/>
        <w:rPr>
          <w:sz w:val="28"/>
          <w:szCs w:val="28"/>
          <w:lang w:val="en-US"/>
        </w:rPr>
      </w:pPr>
      <w:r w:rsidRPr="00800049">
        <w:rPr>
          <w:sz w:val="28"/>
          <w:szCs w:val="28"/>
          <w:lang w:val="uk-UA" w:eastAsia="en-US"/>
        </w:rPr>
        <w:t xml:space="preserve">Тема 5. </w:t>
      </w:r>
      <w:r w:rsidRPr="00800049">
        <w:rPr>
          <w:sz w:val="28"/>
          <w:szCs w:val="28"/>
          <w:lang w:val="en-US"/>
        </w:rPr>
        <w:t>Hiking tour</w:t>
      </w:r>
      <w:r>
        <w:rPr>
          <w:sz w:val="28"/>
          <w:szCs w:val="28"/>
          <w:lang w:val="en-US"/>
        </w:rPr>
        <w:t>.</w:t>
      </w:r>
    </w:p>
    <w:p w:rsidR="00800049" w:rsidRPr="00800049" w:rsidRDefault="00800049" w:rsidP="007F7DAF">
      <w:pPr>
        <w:spacing w:line="276" w:lineRule="auto"/>
        <w:ind w:firstLine="284"/>
        <w:rPr>
          <w:sz w:val="28"/>
          <w:szCs w:val="28"/>
          <w:lang w:val="en-US"/>
        </w:rPr>
      </w:pPr>
      <w:r w:rsidRPr="00800049">
        <w:rPr>
          <w:sz w:val="28"/>
          <w:szCs w:val="28"/>
          <w:lang w:val="uk-UA" w:eastAsia="en-US"/>
        </w:rPr>
        <w:t xml:space="preserve">Тема 6. </w:t>
      </w:r>
      <w:r w:rsidRPr="00800049">
        <w:rPr>
          <w:sz w:val="28"/>
          <w:szCs w:val="28"/>
          <w:lang w:val="en-US"/>
        </w:rPr>
        <w:t>Picnic</w:t>
      </w:r>
      <w:r>
        <w:rPr>
          <w:sz w:val="28"/>
          <w:szCs w:val="28"/>
          <w:lang w:val="en-US"/>
        </w:rPr>
        <w:t>.</w:t>
      </w:r>
    </w:p>
    <w:p w:rsidR="00800049" w:rsidRPr="00800049" w:rsidRDefault="00800049" w:rsidP="007F7DAF">
      <w:pPr>
        <w:spacing w:line="276" w:lineRule="auto"/>
        <w:ind w:firstLine="284"/>
        <w:rPr>
          <w:sz w:val="28"/>
          <w:szCs w:val="28"/>
          <w:lang w:val="en-US"/>
        </w:rPr>
      </w:pPr>
      <w:r w:rsidRPr="00800049">
        <w:rPr>
          <w:sz w:val="28"/>
          <w:szCs w:val="28"/>
          <w:lang w:val="uk-UA" w:eastAsia="en-US"/>
        </w:rPr>
        <w:t xml:space="preserve">Тема 7. </w:t>
      </w:r>
      <w:proofErr w:type="spellStart"/>
      <w:r w:rsidRPr="00800049">
        <w:rPr>
          <w:sz w:val="28"/>
          <w:szCs w:val="28"/>
          <w:lang w:val="uk-UA"/>
        </w:rPr>
        <w:t>Walking</w:t>
      </w:r>
      <w:proofErr w:type="spellEnd"/>
      <w:r w:rsidRPr="00800049">
        <w:rPr>
          <w:sz w:val="28"/>
          <w:szCs w:val="28"/>
          <w:lang w:val="uk-UA"/>
        </w:rPr>
        <w:t xml:space="preserve"> </w:t>
      </w:r>
      <w:proofErr w:type="spellStart"/>
      <w:r w:rsidRPr="00800049">
        <w:rPr>
          <w:sz w:val="28"/>
          <w:szCs w:val="28"/>
          <w:lang w:val="uk-UA"/>
        </w:rPr>
        <w:t>on</w:t>
      </w:r>
      <w:proofErr w:type="spellEnd"/>
      <w:r w:rsidRPr="00800049">
        <w:rPr>
          <w:sz w:val="28"/>
          <w:szCs w:val="28"/>
          <w:lang w:val="uk-UA"/>
        </w:rPr>
        <w:t xml:space="preserve"> </w:t>
      </w:r>
      <w:proofErr w:type="spellStart"/>
      <w:r w:rsidRPr="00800049">
        <w:rPr>
          <w:sz w:val="28"/>
          <w:szCs w:val="28"/>
          <w:lang w:val="uk-UA"/>
        </w:rPr>
        <w:t>foot</w:t>
      </w:r>
      <w:proofErr w:type="spellEnd"/>
      <w:r w:rsidRPr="00800049">
        <w:rPr>
          <w:sz w:val="28"/>
          <w:szCs w:val="28"/>
          <w:lang w:val="uk-UA"/>
        </w:rPr>
        <w:t xml:space="preserve">: </w:t>
      </w:r>
      <w:proofErr w:type="spellStart"/>
      <w:r w:rsidRPr="00800049">
        <w:rPr>
          <w:sz w:val="28"/>
          <w:szCs w:val="28"/>
          <w:lang w:val="uk-UA"/>
        </w:rPr>
        <w:t>advantages</w:t>
      </w:r>
      <w:proofErr w:type="spellEnd"/>
      <w:r w:rsidRPr="00800049">
        <w:rPr>
          <w:sz w:val="28"/>
          <w:szCs w:val="28"/>
          <w:lang w:val="uk-UA"/>
        </w:rPr>
        <w:t xml:space="preserve"> </w:t>
      </w:r>
      <w:proofErr w:type="spellStart"/>
      <w:r w:rsidRPr="00800049">
        <w:rPr>
          <w:sz w:val="28"/>
          <w:szCs w:val="28"/>
          <w:lang w:val="uk-UA"/>
        </w:rPr>
        <w:t>and</w:t>
      </w:r>
      <w:proofErr w:type="spellEnd"/>
      <w:r w:rsidRPr="00800049">
        <w:rPr>
          <w:sz w:val="28"/>
          <w:szCs w:val="28"/>
          <w:lang w:val="uk-UA"/>
        </w:rPr>
        <w:t xml:space="preserve"> </w:t>
      </w:r>
      <w:proofErr w:type="spellStart"/>
      <w:r w:rsidRPr="00800049">
        <w:rPr>
          <w:sz w:val="28"/>
          <w:szCs w:val="28"/>
          <w:lang w:val="uk-UA"/>
        </w:rPr>
        <w:t>disadvantages</w:t>
      </w:r>
      <w:proofErr w:type="spellEnd"/>
      <w:r>
        <w:rPr>
          <w:sz w:val="28"/>
          <w:szCs w:val="28"/>
          <w:lang w:val="en-US"/>
        </w:rPr>
        <w:t>.</w:t>
      </w:r>
    </w:p>
    <w:p w:rsidR="00800049" w:rsidRPr="007F7DAF" w:rsidRDefault="00800049" w:rsidP="007F7DAF">
      <w:pPr>
        <w:spacing w:line="276" w:lineRule="auto"/>
        <w:ind w:firstLine="284"/>
        <w:rPr>
          <w:sz w:val="28"/>
          <w:szCs w:val="28"/>
          <w:lang w:val="en-US"/>
        </w:rPr>
      </w:pPr>
      <w:r w:rsidRPr="00800049">
        <w:rPr>
          <w:sz w:val="28"/>
          <w:szCs w:val="28"/>
          <w:lang w:val="uk-UA" w:eastAsia="en-US"/>
        </w:rPr>
        <w:t>Тема 8.</w:t>
      </w:r>
      <w:r w:rsidRPr="00800049">
        <w:rPr>
          <w:sz w:val="28"/>
          <w:szCs w:val="28"/>
          <w:lang w:val="en-US"/>
        </w:rPr>
        <w:t xml:space="preserve"> Subjunctive Mood</w:t>
      </w:r>
      <w:r>
        <w:rPr>
          <w:sz w:val="28"/>
          <w:szCs w:val="28"/>
          <w:lang w:val="en-US"/>
        </w:rPr>
        <w:t>.</w:t>
      </w:r>
    </w:p>
    <w:p w:rsidR="00800049" w:rsidRDefault="00D15194" w:rsidP="00D15194">
      <w:pPr>
        <w:spacing w:line="276" w:lineRule="auto"/>
        <w:jc w:val="both"/>
        <w:rPr>
          <w:lang w:val="en-US"/>
        </w:rPr>
      </w:pPr>
      <w:r w:rsidRPr="00D15194">
        <w:rPr>
          <w:b/>
          <w:sz w:val="28"/>
          <w:szCs w:val="28"/>
          <w:lang w:val="uk-UA"/>
        </w:rPr>
        <w:t>БЛОК ІІ.</w:t>
      </w:r>
      <w:r w:rsidR="00800049" w:rsidRPr="00800049">
        <w:rPr>
          <w:b/>
          <w:sz w:val="28"/>
          <w:szCs w:val="28"/>
          <w:lang w:val="uk-UA"/>
        </w:rPr>
        <w:t xml:space="preserve"> </w:t>
      </w:r>
      <w:r w:rsidR="00800049" w:rsidRPr="00800049">
        <w:rPr>
          <w:b/>
          <w:sz w:val="28"/>
          <w:szCs w:val="28"/>
          <w:lang w:val="en-US"/>
        </w:rPr>
        <w:t>CINEMA</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Тема 1.</w:t>
      </w:r>
      <w:r w:rsidRPr="00800049">
        <w:rPr>
          <w:sz w:val="28"/>
          <w:szCs w:val="28"/>
          <w:lang w:val="en-US"/>
        </w:rPr>
        <w:t xml:space="preserve"> Cinema. Speech patterns</w:t>
      </w:r>
      <w:r>
        <w:rPr>
          <w:sz w:val="28"/>
          <w:szCs w:val="28"/>
          <w:lang w:val="en-US"/>
        </w:rPr>
        <w:t>.</w:t>
      </w:r>
    </w:p>
    <w:p w:rsidR="00800049" w:rsidRPr="00800049" w:rsidRDefault="00800049" w:rsidP="007F7DAF">
      <w:pPr>
        <w:spacing w:line="276" w:lineRule="auto"/>
        <w:ind w:firstLine="284"/>
        <w:jc w:val="both"/>
        <w:rPr>
          <w:sz w:val="28"/>
          <w:szCs w:val="28"/>
          <w:lang w:val="en-US" w:eastAsia="en-US"/>
        </w:rPr>
      </w:pPr>
      <w:r w:rsidRPr="00800049">
        <w:rPr>
          <w:sz w:val="28"/>
          <w:szCs w:val="28"/>
          <w:lang w:val="uk-UA" w:eastAsia="en-US"/>
        </w:rPr>
        <w:t>Тема 2.</w:t>
      </w:r>
      <w:r w:rsidRPr="00800049">
        <w:rPr>
          <w:sz w:val="28"/>
          <w:szCs w:val="28"/>
          <w:lang w:val="uk-UA"/>
        </w:rPr>
        <w:t xml:space="preserve"> </w:t>
      </w:r>
      <w:proofErr w:type="spellStart"/>
      <w:r w:rsidRPr="00800049">
        <w:rPr>
          <w:sz w:val="28"/>
          <w:szCs w:val="28"/>
          <w:lang w:val="uk-UA"/>
        </w:rPr>
        <w:t>Linguistic</w:t>
      </w:r>
      <w:proofErr w:type="spellEnd"/>
      <w:r w:rsidRPr="00800049">
        <w:rPr>
          <w:sz w:val="28"/>
          <w:szCs w:val="28"/>
          <w:lang w:val="uk-UA"/>
        </w:rPr>
        <w:t xml:space="preserve"> </w:t>
      </w:r>
      <w:proofErr w:type="spellStart"/>
      <w:r w:rsidRPr="00800049">
        <w:rPr>
          <w:sz w:val="28"/>
          <w:szCs w:val="28"/>
          <w:lang w:val="uk-UA"/>
        </w:rPr>
        <w:t>analysis</w:t>
      </w:r>
      <w:proofErr w:type="spellEnd"/>
      <w:r w:rsidRPr="00800049">
        <w:rPr>
          <w:sz w:val="28"/>
          <w:szCs w:val="28"/>
          <w:lang w:val="uk-UA"/>
        </w:rPr>
        <w:t xml:space="preserve"> </w:t>
      </w:r>
      <w:proofErr w:type="spellStart"/>
      <w:r w:rsidRPr="00800049">
        <w:rPr>
          <w:sz w:val="28"/>
          <w:szCs w:val="28"/>
          <w:lang w:val="uk-UA"/>
        </w:rPr>
        <w:t>of</w:t>
      </w:r>
      <w:proofErr w:type="spellEnd"/>
      <w:r w:rsidRPr="00800049">
        <w:rPr>
          <w:sz w:val="28"/>
          <w:szCs w:val="28"/>
          <w:lang w:val="uk-UA"/>
        </w:rPr>
        <w:t xml:space="preserve"> </w:t>
      </w:r>
      <w:proofErr w:type="spellStart"/>
      <w:r w:rsidRPr="00800049">
        <w:rPr>
          <w:sz w:val="28"/>
          <w:szCs w:val="28"/>
          <w:lang w:val="uk-UA"/>
        </w:rPr>
        <w:t>the</w:t>
      </w:r>
      <w:proofErr w:type="spellEnd"/>
      <w:r w:rsidRPr="00800049">
        <w:rPr>
          <w:sz w:val="28"/>
          <w:szCs w:val="28"/>
          <w:lang w:val="uk-UA"/>
        </w:rPr>
        <w:t xml:space="preserve"> </w:t>
      </w:r>
      <w:proofErr w:type="spellStart"/>
      <w:r w:rsidRPr="00800049">
        <w:rPr>
          <w:sz w:val="28"/>
          <w:szCs w:val="28"/>
          <w:lang w:val="uk-UA"/>
        </w:rPr>
        <w:t>text</w:t>
      </w:r>
      <w:proofErr w:type="spellEnd"/>
      <w:r w:rsidRPr="00800049">
        <w:rPr>
          <w:sz w:val="28"/>
          <w:szCs w:val="28"/>
          <w:lang w:val="uk-UA"/>
        </w:rPr>
        <w:t xml:space="preserve"> </w:t>
      </w:r>
      <w:r w:rsidRPr="00800049">
        <w:rPr>
          <w:sz w:val="28"/>
          <w:szCs w:val="28"/>
          <w:lang w:val="en-US"/>
        </w:rPr>
        <w:t>“Encountering Director”</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3. </w:t>
      </w:r>
      <w:r w:rsidRPr="00800049">
        <w:rPr>
          <w:sz w:val="28"/>
          <w:szCs w:val="28"/>
          <w:lang w:val="en-US"/>
        </w:rPr>
        <w:t xml:space="preserve">Cinema. Topical </w:t>
      </w:r>
      <w:proofErr w:type="spellStart"/>
      <w:r w:rsidRPr="00800049">
        <w:rPr>
          <w:sz w:val="28"/>
          <w:szCs w:val="28"/>
          <w:lang w:val="uk-UA"/>
        </w:rPr>
        <w:t>vocabulary</w:t>
      </w:r>
      <w:proofErr w:type="spellEnd"/>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4. </w:t>
      </w:r>
      <w:proofErr w:type="gramStart"/>
      <w:r w:rsidRPr="00800049">
        <w:rPr>
          <w:sz w:val="28"/>
          <w:szCs w:val="28"/>
          <w:lang w:val="en-US"/>
        </w:rPr>
        <w:t>Man</w:t>
      </w:r>
      <w:proofErr w:type="gramEnd"/>
      <w:r w:rsidRPr="00800049">
        <w:rPr>
          <w:sz w:val="28"/>
          <w:szCs w:val="28"/>
          <w:lang w:val="en-US"/>
        </w:rPr>
        <w:t xml:space="preserve"> and the Movies</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5. </w:t>
      </w:r>
      <w:r w:rsidRPr="00800049">
        <w:rPr>
          <w:sz w:val="28"/>
          <w:szCs w:val="28"/>
          <w:lang w:val="en-US"/>
        </w:rPr>
        <w:t>Film review</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6. </w:t>
      </w:r>
      <w:proofErr w:type="spellStart"/>
      <w:r w:rsidRPr="00800049">
        <w:rPr>
          <w:sz w:val="28"/>
          <w:szCs w:val="28"/>
          <w:lang w:val="uk-UA"/>
        </w:rPr>
        <w:t>Favo</w:t>
      </w:r>
      <w:proofErr w:type="spellEnd"/>
      <w:r w:rsidRPr="00800049">
        <w:rPr>
          <w:sz w:val="28"/>
          <w:szCs w:val="28"/>
          <w:lang w:val="en-US"/>
        </w:rPr>
        <w:t>u</w:t>
      </w:r>
      <w:proofErr w:type="spellStart"/>
      <w:r w:rsidRPr="00800049">
        <w:rPr>
          <w:sz w:val="28"/>
          <w:szCs w:val="28"/>
          <w:lang w:val="uk-UA"/>
        </w:rPr>
        <w:t>rite</w:t>
      </w:r>
      <w:proofErr w:type="spellEnd"/>
      <w:r w:rsidRPr="00800049">
        <w:rPr>
          <w:sz w:val="28"/>
          <w:szCs w:val="28"/>
          <w:lang w:val="uk-UA"/>
        </w:rPr>
        <w:t xml:space="preserve"> </w:t>
      </w:r>
      <w:proofErr w:type="spellStart"/>
      <w:r w:rsidRPr="00800049">
        <w:rPr>
          <w:sz w:val="28"/>
          <w:szCs w:val="28"/>
          <w:lang w:val="uk-UA"/>
        </w:rPr>
        <w:t>actor</w:t>
      </w:r>
      <w:proofErr w:type="spellEnd"/>
      <w:r w:rsidRPr="00800049">
        <w:rPr>
          <w:sz w:val="28"/>
          <w:szCs w:val="28"/>
          <w:lang w:val="uk-UA"/>
        </w:rPr>
        <w:t xml:space="preserve"> (</w:t>
      </w:r>
      <w:proofErr w:type="spellStart"/>
      <w:r w:rsidRPr="00800049">
        <w:rPr>
          <w:sz w:val="28"/>
          <w:szCs w:val="28"/>
          <w:lang w:val="uk-UA"/>
        </w:rPr>
        <w:t>producer</w:t>
      </w:r>
      <w:proofErr w:type="spellEnd"/>
      <w:r w:rsidRPr="00800049">
        <w:rPr>
          <w:sz w:val="28"/>
          <w:szCs w:val="28"/>
          <w:lang w:val="uk-UA"/>
        </w:rPr>
        <w:t>)</w:t>
      </w:r>
      <w:r>
        <w:rPr>
          <w:sz w:val="28"/>
          <w:szCs w:val="28"/>
          <w:lang w:val="en-US"/>
        </w:rPr>
        <w:t>.</w:t>
      </w:r>
    </w:p>
    <w:p w:rsid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7. </w:t>
      </w:r>
      <w:r w:rsidRPr="00800049">
        <w:rPr>
          <w:sz w:val="28"/>
          <w:szCs w:val="28"/>
          <w:lang w:val="en-US"/>
        </w:rPr>
        <w:t>Remaking films</w:t>
      </w:r>
      <w:r>
        <w:rPr>
          <w:sz w:val="28"/>
          <w:szCs w:val="28"/>
          <w:lang w:val="en-US"/>
        </w:rPr>
        <w:t>.</w:t>
      </w:r>
    </w:p>
    <w:p w:rsidR="00AA501C" w:rsidRPr="00AA501C" w:rsidRDefault="00AA501C" w:rsidP="00AA501C">
      <w:pPr>
        <w:spacing w:line="276" w:lineRule="auto"/>
        <w:ind w:firstLine="284"/>
        <w:jc w:val="both"/>
        <w:rPr>
          <w:sz w:val="28"/>
          <w:szCs w:val="28"/>
          <w:lang w:val="en-US"/>
        </w:rPr>
      </w:pPr>
      <w:r w:rsidRPr="00800049">
        <w:rPr>
          <w:sz w:val="28"/>
          <w:szCs w:val="28"/>
          <w:lang w:val="uk-UA" w:eastAsia="en-US"/>
        </w:rPr>
        <w:t>Тема 8.</w:t>
      </w:r>
      <w:r w:rsidRPr="00800049">
        <w:rPr>
          <w:sz w:val="28"/>
          <w:szCs w:val="28"/>
          <w:lang w:val="en-US"/>
        </w:rPr>
        <w:t xml:space="preserve"> </w:t>
      </w:r>
      <w:proofErr w:type="spellStart"/>
      <w:r w:rsidRPr="00AA501C">
        <w:rPr>
          <w:sz w:val="28"/>
          <w:szCs w:val="28"/>
          <w:lang w:val="uk-UA" w:eastAsia="en-US"/>
        </w:rPr>
        <w:t>The</w:t>
      </w:r>
      <w:proofErr w:type="spellEnd"/>
      <w:r w:rsidRPr="00AA501C">
        <w:rPr>
          <w:sz w:val="28"/>
          <w:szCs w:val="28"/>
          <w:lang w:val="uk-UA" w:eastAsia="en-US"/>
        </w:rPr>
        <w:t xml:space="preserve"> </w:t>
      </w:r>
      <w:proofErr w:type="spellStart"/>
      <w:r w:rsidRPr="00AA501C">
        <w:rPr>
          <w:sz w:val="28"/>
          <w:szCs w:val="28"/>
          <w:lang w:val="uk-UA" w:eastAsia="en-US"/>
        </w:rPr>
        <w:t>Infinitive</w:t>
      </w:r>
      <w:proofErr w:type="spellEnd"/>
      <w:r>
        <w:rPr>
          <w:sz w:val="28"/>
          <w:szCs w:val="28"/>
          <w:lang w:val="en-US" w:eastAsia="en-US"/>
        </w:rPr>
        <w:t>.</w:t>
      </w:r>
    </w:p>
    <w:p w:rsidR="00800049" w:rsidRDefault="00800049" w:rsidP="00800049">
      <w:pPr>
        <w:spacing w:line="276" w:lineRule="auto"/>
        <w:jc w:val="both"/>
        <w:rPr>
          <w:lang w:val="en-US"/>
        </w:rPr>
      </w:pPr>
      <w:r w:rsidRPr="00D15194">
        <w:rPr>
          <w:b/>
          <w:sz w:val="28"/>
          <w:szCs w:val="28"/>
          <w:lang w:val="uk-UA"/>
        </w:rPr>
        <w:t>БЛОК ІІІ.</w:t>
      </w:r>
      <w:r w:rsidRPr="00800049">
        <w:rPr>
          <w:lang w:val="uk-UA"/>
        </w:rPr>
        <w:t xml:space="preserve"> </w:t>
      </w:r>
      <w:r w:rsidRPr="00800049">
        <w:rPr>
          <w:b/>
          <w:sz w:val="28"/>
          <w:szCs w:val="28"/>
          <w:lang w:val="uk-UA"/>
        </w:rPr>
        <w:t>EDUCATION</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Тема 1</w:t>
      </w:r>
      <w:r w:rsidRPr="00800049">
        <w:rPr>
          <w:sz w:val="28"/>
          <w:szCs w:val="28"/>
          <w:lang w:val="uk-UA"/>
        </w:rPr>
        <w:t xml:space="preserve"> </w:t>
      </w:r>
      <w:proofErr w:type="spellStart"/>
      <w:r w:rsidRPr="00800049">
        <w:rPr>
          <w:sz w:val="28"/>
          <w:szCs w:val="28"/>
          <w:lang w:val="uk-UA"/>
        </w:rPr>
        <w:t>Education</w:t>
      </w:r>
      <w:proofErr w:type="spellEnd"/>
      <w:r w:rsidRPr="00800049">
        <w:rPr>
          <w:sz w:val="28"/>
          <w:szCs w:val="28"/>
          <w:lang w:val="en-US"/>
        </w:rPr>
        <w:t>. Speech patterns</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2. </w:t>
      </w:r>
      <w:proofErr w:type="spellStart"/>
      <w:r w:rsidRPr="00800049">
        <w:rPr>
          <w:sz w:val="28"/>
          <w:szCs w:val="28"/>
          <w:lang w:val="uk-UA"/>
        </w:rPr>
        <w:t>Linguistic</w:t>
      </w:r>
      <w:proofErr w:type="spellEnd"/>
      <w:r w:rsidRPr="00800049">
        <w:rPr>
          <w:sz w:val="28"/>
          <w:szCs w:val="28"/>
          <w:lang w:val="uk-UA"/>
        </w:rPr>
        <w:t xml:space="preserve"> </w:t>
      </w:r>
      <w:proofErr w:type="spellStart"/>
      <w:r w:rsidRPr="00800049">
        <w:rPr>
          <w:sz w:val="28"/>
          <w:szCs w:val="28"/>
          <w:lang w:val="uk-UA"/>
        </w:rPr>
        <w:t>analysis</w:t>
      </w:r>
      <w:proofErr w:type="spellEnd"/>
      <w:r w:rsidRPr="00800049">
        <w:rPr>
          <w:sz w:val="28"/>
          <w:szCs w:val="28"/>
          <w:lang w:val="uk-UA"/>
        </w:rPr>
        <w:t xml:space="preserve"> </w:t>
      </w:r>
      <w:proofErr w:type="spellStart"/>
      <w:r w:rsidRPr="00800049">
        <w:rPr>
          <w:sz w:val="28"/>
          <w:szCs w:val="28"/>
          <w:lang w:val="uk-UA"/>
        </w:rPr>
        <w:t>of</w:t>
      </w:r>
      <w:proofErr w:type="spellEnd"/>
      <w:r w:rsidRPr="00800049">
        <w:rPr>
          <w:sz w:val="28"/>
          <w:szCs w:val="28"/>
          <w:lang w:val="uk-UA"/>
        </w:rPr>
        <w:t xml:space="preserve"> </w:t>
      </w:r>
      <w:proofErr w:type="spellStart"/>
      <w:r w:rsidRPr="00800049">
        <w:rPr>
          <w:sz w:val="28"/>
          <w:szCs w:val="28"/>
          <w:lang w:val="uk-UA"/>
        </w:rPr>
        <w:t>the</w:t>
      </w:r>
      <w:proofErr w:type="spellEnd"/>
      <w:r w:rsidRPr="00800049">
        <w:rPr>
          <w:sz w:val="28"/>
          <w:szCs w:val="28"/>
          <w:lang w:val="uk-UA"/>
        </w:rPr>
        <w:t xml:space="preserve"> </w:t>
      </w:r>
      <w:proofErr w:type="spellStart"/>
      <w:r w:rsidRPr="00800049">
        <w:rPr>
          <w:sz w:val="28"/>
          <w:szCs w:val="28"/>
          <w:lang w:val="uk-UA"/>
        </w:rPr>
        <w:t>text</w:t>
      </w:r>
      <w:proofErr w:type="spellEnd"/>
      <w:r w:rsidRPr="00800049">
        <w:rPr>
          <w:sz w:val="28"/>
          <w:szCs w:val="28"/>
          <w:lang w:val="uk-UA"/>
        </w:rPr>
        <w:t xml:space="preserve">  </w:t>
      </w:r>
      <w:r w:rsidRPr="00800049">
        <w:rPr>
          <w:sz w:val="28"/>
          <w:szCs w:val="28"/>
          <w:lang w:val="en-US"/>
        </w:rPr>
        <w:t>“To sir, with Love”</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3. </w:t>
      </w:r>
      <w:proofErr w:type="spellStart"/>
      <w:r w:rsidRPr="00800049">
        <w:rPr>
          <w:sz w:val="28"/>
          <w:szCs w:val="28"/>
          <w:lang w:val="uk-UA"/>
        </w:rPr>
        <w:t>Education</w:t>
      </w:r>
      <w:proofErr w:type="spellEnd"/>
      <w:r w:rsidRPr="00800049">
        <w:rPr>
          <w:sz w:val="28"/>
          <w:szCs w:val="28"/>
          <w:lang w:val="en-US"/>
        </w:rPr>
        <w:t xml:space="preserve">.Topical </w:t>
      </w:r>
      <w:proofErr w:type="spellStart"/>
      <w:r w:rsidRPr="00800049">
        <w:rPr>
          <w:sz w:val="28"/>
          <w:szCs w:val="28"/>
          <w:lang w:val="uk-UA"/>
        </w:rPr>
        <w:t>vocabulary</w:t>
      </w:r>
      <w:proofErr w:type="spellEnd"/>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rPr>
        <w:t xml:space="preserve">Тема 4. </w:t>
      </w:r>
      <w:r w:rsidRPr="00800049">
        <w:rPr>
          <w:sz w:val="28"/>
          <w:szCs w:val="28"/>
          <w:lang w:val="en-US"/>
        </w:rPr>
        <w:t>English schooling”</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Тема 5.</w:t>
      </w:r>
      <w:r w:rsidRPr="00800049">
        <w:rPr>
          <w:sz w:val="28"/>
          <w:szCs w:val="28"/>
          <w:lang w:val="uk-UA"/>
        </w:rPr>
        <w:t xml:space="preserve"> </w:t>
      </w:r>
      <w:proofErr w:type="spellStart"/>
      <w:r w:rsidRPr="00800049">
        <w:rPr>
          <w:sz w:val="28"/>
          <w:szCs w:val="28"/>
          <w:lang w:val="uk-UA"/>
        </w:rPr>
        <w:t>Education</w:t>
      </w:r>
      <w:proofErr w:type="spellEnd"/>
      <w:r w:rsidRPr="00800049">
        <w:rPr>
          <w:sz w:val="28"/>
          <w:szCs w:val="28"/>
          <w:lang w:val="en-US"/>
        </w:rPr>
        <w:t>. Types of schools</w:t>
      </w:r>
      <w:r>
        <w:rPr>
          <w:sz w:val="28"/>
          <w:szCs w:val="28"/>
          <w:lang w:val="en-US"/>
        </w:rPr>
        <w:t>.</w:t>
      </w:r>
    </w:p>
    <w:p w:rsidR="00800049" w:rsidRPr="00800049" w:rsidRDefault="00800049" w:rsidP="007F7DAF">
      <w:pPr>
        <w:spacing w:line="276" w:lineRule="auto"/>
        <w:ind w:firstLine="284"/>
        <w:jc w:val="both"/>
        <w:rPr>
          <w:b/>
          <w:sz w:val="28"/>
          <w:szCs w:val="28"/>
          <w:lang w:val="uk-UA"/>
        </w:rPr>
      </w:pPr>
      <w:r w:rsidRPr="00800049">
        <w:rPr>
          <w:sz w:val="28"/>
          <w:szCs w:val="28"/>
          <w:lang w:val="uk-UA" w:eastAsia="en-US"/>
        </w:rPr>
        <w:t xml:space="preserve">Тема 6. </w:t>
      </w:r>
      <w:r w:rsidRPr="00800049">
        <w:rPr>
          <w:sz w:val="28"/>
          <w:szCs w:val="28"/>
          <w:lang w:val="en-US"/>
        </w:rPr>
        <w:t>Pupils’ norms of behavior</w:t>
      </w:r>
      <w:r>
        <w:rPr>
          <w:sz w:val="28"/>
          <w:szCs w:val="28"/>
          <w:lang w:val="en-US"/>
        </w:rPr>
        <w:t>.</w:t>
      </w:r>
    </w:p>
    <w:p w:rsidR="00800049" w:rsidRPr="00800049" w:rsidRDefault="00800049" w:rsidP="007F7DAF">
      <w:pPr>
        <w:spacing w:line="276" w:lineRule="auto"/>
        <w:ind w:firstLine="284"/>
        <w:jc w:val="both"/>
        <w:rPr>
          <w:sz w:val="28"/>
          <w:szCs w:val="28"/>
          <w:lang w:val="en-US"/>
        </w:rPr>
      </w:pPr>
      <w:r w:rsidRPr="00800049">
        <w:rPr>
          <w:sz w:val="28"/>
          <w:szCs w:val="28"/>
          <w:lang w:val="uk-UA" w:eastAsia="en-US"/>
        </w:rPr>
        <w:t xml:space="preserve">Тема 7. </w:t>
      </w:r>
      <w:proofErr w:type="spellStart"/>
      <w:r w:rsidRPr="00800049">
        <w:rPr>
          <w:sz w:val="28"/>
          <w:szCs w:val="28"/>
          <w:lang w:val="uk-UA"/>
        </w:rPr>
        <w:t>Secondary</w:t>
      </w:r>
      <w:proofErr w:type="spellEnd"/>
      <w:r w:rsidRPr="00800049">
        <w:rPr>
          <w:sz w:val="28"/>
          <w:szCs w:val="28"/>
          <w:lang w:val="uk-UA"/>
        </w:rPr>
        <w:t xml:space="preserve"> </w:t>
      </w:r>
      <w:proofErr w:type="spellStart"/>
      <w:r w:rsidRPr="00800049">
        <w:rPr>
          <w:sz w:val="28"/>
          <w:szCs w:val="28"/>
          <w:lang w:val="uk-UA"/>
        </w:rPr>
        <w:t>education</w:t>
      </w:r>
      <w:proofErr w:type="spellEnd"/>
      <w:r w:rsidRPr="00800049">
        <w:rPr>
          <w:sz w:val="28"/>
          <w:szCs w:val="28"/>
          <w:lang w:val="uk-UA"/>
        </w:rPr>
        <w:t xml:space="preserve"> </w:t>
      </w:r>
      <w:proofErr w:type="spellStart"/>
      <w:r w:rsidRPr="00800049">
        <w:rPr>
          <w:sz w:val="28"/>
          <w:szCs w:val="28"/>
          <w:lang w:val="uk-UA"/>
        </w:rPr>
        <w:t>in</w:t>
      </w:r>
      <w:proofErr w:type="spellEnd"/>
      <w:r w:rsidRPr="00800049">
        <w:rPr>
          <w:sz w:val="28"/>
          <w:szCs w:val="28"/>
          <w:lang w:val="uk-UA"/>
        </w:rPr>
        <w:t xml:space="preserve"> </w:t>
      </w:r>
      <w:proofErr w:type="spellStart"/>
      <w:r w:rsidRPr="00800049">
        <w:rPr>
          <w:sz w:val="28"/>
          <w:szCs w:val="28"/>
          <w:lang w:val="uk-UA"/>
        </w:rPr>
        <w:t>Ukraine</w:t>
      </w:r>
      <w:proofErr w:type="spellEnd"/>
      <w:r w:rsidRPr="00800049">
        <w:rPr>
          <w:sz w:val="28"/>
          <w:szCs w:val="28"/>
          <w:lang w:val="uk-UA"/>
        </w:rPr>
        <w:t xml:space="preserve">. </w:t>
      </w:r>
      <w:proofErr w:type="spellStart"/>
      <w:r w:rsidRPr="00800049">
        <w:rPr>
          <w:sz w:val="28"/>
          <w:szCs w:val="28"/>
          <w:lang w:val="uk-UA"/>
        </w:rPr>
        <w:t>Perfect</w:t>
      </w:r>
      <w:proofErr w:type="spellEnd"/>
      <w:r w:rsidRPr="00800049">
        <w:rPr>
          <w:sz w:val="28"/>
          <w:szCs w:val="28"/>
          <w:lang w:val="uk-UA"/>
        </w:rPr>
        <w:t xml:space="preserve"> </w:t>
      </w:r>
      <w:proofErr w:type="spellStart"/>
      <w:r w:rsidRPr="00800049">
        <w:rPr>
          <w:sz w:val="28"/>
          <w:szCs w:val="28"/>
          <w:lang w:val="uk-UA"/>
        </w:rPr>
        <w:t>school</w:t>
      </w:r>
      <w:proofErr w:type="spellEnd"/>
      <w:r>
        <w:rPr>
          <w:sz w:val="28"/>
          <w:szCs w:val="28"/>
          <w:lang w:val="en-US"/>
        </w:rPr>
        <w:t>.</w:t>
      </w:r>
    </w:p>
    <w:p w:rsidR="00800049" w:rsidRPr="00800049" w:rsidRDefault="00800049" w:rsidP="007F7DAF">
      <w:pPr>
        <w:spacing w:line="276" w:lineRule="auto"/>
        <w:ind w:firstLine="284"/>
        <w:jc w:val="both"/>
        <w:rPr>
          <w:sz w:val="28"/>
          <w:szCs w:val="28"/>
          <w:lang w:val="uk-UA"/>
        </w:rPr>
      </w:pPr>
      <w:r w:rsidRPr="00800049">
        <w:rPr>
          <w:sz w:val="28"/>
          <w:szCs w:val="28"/>
          <w:lang w:val="uk-UA" w:eastAsia="en-US"/>
        </w:rPr>
        <w:t xml:space="preserve">Тема 8. </w:t>
      </w:r>
      <w:r w:rsidRPr="00800049">
        <w:rPr>
          <w:sz w:val="28"/>
          <w:szCs w:val="28"/>
          <w:lang w:val="en-US"/>
        </w:rPr>
        <w:t>Forms</w:t>
      </w:r>
      <w:r w:rsidRPr="00800049">
        <w:rPr>
          <w:sz w:val="28"/>
          <w:szCs w:val="28"/>
          <w:lang w:val="uk-UA"/>
        </w:rPr>
        <w:t xml:space="preserve"> </w:t>
      </w:r>
      <w:r w:rsidRPr="00800049">
        <w:rPr>
          <w:sz w:val="28"/>
          <w:szCs w:val="28"/>
          <w:lang w:val="en-US"/>
        </w:rPr>
        <w:t>and</w:t>
      </w:r>
      <w:r w:rsidRPr="00800049">
        <w:rPr>
          <w:sz w:val="28"/>
          <w:szCs w:val="28"/>
          <w:lang w:val="uk-UA"/>
        </w:rPr>
        <w:t xml:space="preserve"> </w:t>
      </w:r>
      <w:r w:rsidRPr="00800049">
        <w:rPr>
          <w:sz w:val="28"/>
          <w:szCs w:val="28"/>
          <w:lang w:val="en-US"/>
        </w:rPr>
        <w:t>functions</w:t>
      </w:r>
      <w:r w:rsidRPr="00800049">
        <w:rPr>
          <w:sz w:val="28"/>
          <w:szCs w:val="28"/>
          <w:lang w:val="uk-UA"/>
        </w:rPr>
        <w:t xml:space="preserve"> </w:t>
      </w:r>
      <w:r w:rsidRPr="00800049">
        <w:rPr>
          <w:sz w:val="28"/>
          <w:szCs w:val="28"/>
          <w:lang w:val="en-US"/>
        </w:rPr>
        <w:t>of</w:t>
      </w:r>
      <w:r w:rsidRPr="00800049">
        <w:rPr>
          <w:sz w:val="28"/>
          <w:szCs w:val="28"/>
          <w:lang w:val="uk-UA"/>
        </w:rPr>
        <w:t xml:space="preserve"> </w:t>
      </w:r>
      <w:r w:rsidRPr="00800049">
        <w:rPr>
          <w:sz w:val="28"/>
          <w:szCs w:val="28"/>
          <w:lang w:val="en-US"/>
        </w:rPr>
        <w:t>Gerund</w:t>
      </w:r>
      <w:r w:rsidR="00AA501C">
        <w:rPr>
          <w:sz w:val="28"/>
          <w:szCs w:val="28"/>
          <w:lang w:val="en-US"/>
        </w:rPr>
        <w:t>.</w:t>
      </w:r>
      <w:r w:rsidRPr="00800049">
        <w:rPr>
          <w:sz w:val="28"/>
          <w:szCs w:val="28"/>
          <w:lang w:val="uk-UA"/>
        </w:rPr>
        <w:t xml:space="preserve"> </w:t>
      </w:r>
    </w:p>
    <w:p w:rsidR="00800049" w:rsidRDefault="00800049" w:rsidP="00800049">
      <w:pPr>
        <w:spacing w:line="276" w:lineRule="auto"/>
        <w:jc w:val="both"/>
        <w:rPr>
          <w:b/>
          <w:lang w:val="en-US"/>
        </w:rPr>
      </w:pPr>
      <w:r w:rsidRPr="00D15194">
        <w:rPr>
          <w:b/>
          <w:sz w:val="28"/>
          <w:szCs w:val="28"/>
          <w:lang w:val="uk-UA"/>
        </w:rPr>
        <w:lastRenderedPageBreak/>
        <w:t>БЛОК І</w:t>
      </w:r>
      <w:r w:rsidRPr="00D15194">
        <w:rPr>
          <w:b/>
          <w:sz w:val="28"/>
          <w:szCs w:val="28"/>
          <w:lang w:val="en-US"/>
        </w:rPr>
        <w:t>V</w:t>
      </w:r>
      <w:r w:rsidRPr="00D15194">
        <w:rPr>
          <w:b/>
          <w:sz w:val="28"/>
          <w:szCs w:val="28"/>
          <w:lang w:val="uk-UA"/>
        </w:rPr>
        <w:t>.</w:t>
      </w:r>
      <w:r w:rsidRPr="00800049">
        <w:rPr>
          <w:b/>
          <w:lang w:val="uk-UA" w:eastAsia="en-US"/>
        </w:rPr>
        <w:t xml:space="preserve"> </w:t>
      </w:r>
      <w:r w:rsidRPr="00800049">
        <w:rPr>
          <w:b/>
          <w:sz w:val="28"/>
          <w:szCs w:val="28"/>
          <w:lang w:val="en-US"/>
        </w:rPr>
        <w:t>BRINGING</w:t>
      </w:r>
      <w:r w:rsidRPr="00800049">
        <w:rPr>
          <w:b/>
          <w:sz w:val="28"/>
          <w:szCs w:val="28"/>
          <w:lang w:val="uk-UA"/>
        </w:rPr>
        <w:t xml:space="preserve"> </w:t>
      </w:r>
      <w:r w:rsidRPr="00800049">
        <w:rPr>
          <w:b/>
          <w:sz w:val="28"/>
          <w:szCs w:val="28"/>
          <w:lang w:val="en-US"/>
        </w:rPr>
        <w:t>UP</w:t>
      </w:r>
      <w:r w:rsidRPr="00800049">
        <w:rPr>
          <w:b/>
          <w:sz w:val="28"/>
          <w:szCs w:val="28"/>
          <w:lang w:val="uk-UA"/>
        </w:rPr>
        <w:t xml:space="preserve"> </w:t>
      </w:r>
      <w:r w:rsidRPr="00800049">
        <w:rPr>
          <w:b/>
          <w:sz w:val="28"/>
          <w:szCs w:val="28"/>
          <w:lang w:val="en-US"/>
        </w:rPr>
        <w:t>CHILDREN</w:t>
      </w:r>
    </w:p>
    <w:p w:rsidR="00800049" w:rsidRPr="007F7DAF" w:rsidRDefault="007F7DAF" w:rsidP="00800049">
      <w:pPr>
        <w:spacing w:line="276" w:lineRule="auto"/>
        <w:ind w:firstLine="284"/>
        <w:jc w:val="both"/>
        <w:rPr>
          <w:b/>
          <w:sz w:val="28"/>
          <w:szCs w:val="28"/>
          <w:lang w:val="en-US"/>
        </w:rPr>
      </w:pPr>
      <w:r w:rsidRPr="007F7DAF">
        <w:rPr>
          <w:sz w:val="28"/>
          <w:szCs w:val="28"/>
          <w:lang w:val="uk-UA" w:eastAsia="en-US"/>
        </w:rPr>
        <w:t xml:space="preserve">Тема 1. </w:t>
      </w:r>
      <w:proofErr w:type="spellStart"/>
      <w:r w:rsidRPr="007F7DAF">
        <w:rPr>
          <w:sz w:val="28"/>
          <w:szCs w:val="28"/>
          <w:lang w:val="uk-UA"/>
        </w:rPr>
        <w:t>Upbringing</w:t>
      </w:r>
      <w:proofErr w:type="spellEnd"/>
      <w:r w:rsidRPr="007F7DAF">
        <w:rPr>
          <w:sz w:val="28"/>
          <w:szCs w:val="28"/>
          <w:lang w:val="uk-UA"/>
        </w:rPr>
        <w:t xml:space="preserve">. </w:t>
      </w:r>
      <w:r w:rsidRPr="007F7DAF">
        <w:rPr>
          <w:sz w:val="28"/>
          <w:szCs w:val="28"/>
          <w:lang w:val="en-US"/>
        </w:rPr>
        <w:t>Speech</w:t>
      </w:r>
      <w:r w:rsidRPr="007F7DAF">
        <w:rPr>
          <w:sz w:val="28"/>
          <w:szCs w:val="28"/>
          <w:lang w:val="uk-UA"/>
        </w:rPr>
        <w:t xml:space="preserve"> </w:t>
      </w:r>
      <w:r w:rsidRPr="007F7DAF">
        <w:rPr>
          <w:sz w:val="28"/>
          <w:szCs w:val="28"/>
          <w:lang w:val="en-US"/>
        </w:rPr>
        <w:t>patterns</w:t>
      </w:r>
      <w:r w:rsidRPr="007F7DAF">
        <w:rPr>
          <w:sz w:val="28"/>
          <w:szCs w:val="28"/>
          <w:lang w:val="uk-UA"/>
        </w:rPr>
        <w:t>.</w:t>
      </w:r>
    </w:p>
    <w:p w:rsidR="00800049" w:rsidRP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2. </w:t>
      </w:r>
      <w:proofErr w:type="spellStart"/>
      <w:r w:rsidRPr="007F7DAF">
        <w:rPr>
          <w:sz w:val="28"/>
          <w:szCs w:val="28"/>
          <w:lang w:val="uk-UA"/>
        </w:rPr>
        <w:t>Linguistic</w:t>
      </w:r>
      <w:proofErr w:type="spellEnd"/>
      <w:r w:rsidRPr="007F7DAF">
        <w:rPr>
          <w:sz w:val="28"/>
          <w:szCs w:val="28"/>
          <w:lang w:val="uk-UA"/>
        </w:rPr>
        <w:t xml:space="preserve"> </w:t>
      </w:r>
      <w:proofErr w:type="spellStart"/>
      <w:r w:rsidRPr="007F7DAF">
        <w:rPr>
          <w:sz w:val="28"/>
          <w:szCs w:val="28"/>
          <w:lang w:val="uk-UA"/>
        </w:rPr>
        <w:t>analysis</w:t>
      </w:r>
      <w:proofErr w:type="spellEnd"/>
      <w:r w:rsidRPr="007F7DAF">
        <w:rPr>
          <w:sz w:val="28"/>
          <w:szCs w:val="28"/>
          <w:lang w:val="uk-UA"/>
        </w:rPr>
        <w:t xml:space="preserve"> </w:t>
      </w:r>
      <w:proofErr w:type="spellStart"/>
      <w:r w:rsidRPr="007F7DAF">
        <w:rPr>
          <w:sz w:val="28"/>
          <w:szCs w:val="28"/>
          <w:lang w:val="uk-UA"/>
        </w:rPr>
        <w:t>of</w:t>
      </w:r>
      <w:proofErr w:type="spellEnd"/>
      <w:r w:rsidRPr="007F7DAF">
        <w:rPr>
          <w:sz w:val="28"/>
          <w:szCs w:val="28"/>
          <w:lang w:val="uk-UA"/>
        </w:rPr>
        <w:t xml:space="preserve"> </w:t>
      </w:r>
      <w:proofErr w:type="spellStart"/>
      <w:r w:rsidRPr="007F7DAF">
        <w:rPr>
          <w:sz w:val="28"/>
          <w:szCs w:val="28"/>
          <w:lang w:val="uk-UA"/>
        </w:rPr>
        <w:t>the</w:t>
      </w:r>
      <w:proofErr w:type="spellEnd"/>
      <w:r w:rsidRPr="007F7DAF">
        <w:rPr>
          <w:sz w:val="28"/>
          <w:szCs w:val="28"/>
          <w:lang w:val="uk-UA"/>
        </w:rPr>
        <w:t xml:space="preserve"> </w:t>
      </w:r>
      <w:proofErr w:type="spellStart"/>
      <w:r w:rsidRPr="007F7DAF">
        <w:rPr>
          <w:sz w:val="28"/>
          <w:szCs w:val="28"/>
          <w:lang w:val="uk-UA"/>
        </w:rPr>
        <w:t>text</w:t>
      </w:r>
      <w:proofErr w:type="spellEnd"/>
      <w:r w:rsidRPr="007F7DAF">
        <w:rPr>
          <w:sz w:val="28"/>
          <w:szCs w:val="28"/>
          <w:lang w:val="uk-UA"/>
        </w:rPr>
        <w:t xml:space="preserve">  “</w:t>
      </w:r>
      <w:r w:rsidRPr="007F7DAF">
        <w:rPr>
          <w:sz w:val="28"/>
          <w:szCs w:val="28"/>
          <w:lang w:val="en-US"/>
        </w:rPr>
        <w:t>The</w:t>
      </w:r>
      <w:r w:rsidRPr="007F7DAF">
        <w:rPr>
          <w:sz w:val="28"/>
          <w:szCs w:val="28"/>
          <w:lang w:val="uk-UA"/>
        </w:rPr>
        <w:t xml:space="preserve"> </w:t>
      </w:r>
      <w:r w:rsidRPr="007F7DAF">
        <w:rPr>
          <w:sz w:val="28"/>
          <w:szCs w:val="28"/>
          <w:lang w:val="en-US"/>
        </w:rPr>
        <w:t>fun</w:t>
      </w:r>
      <w:r w:rsidRPr="007F7DAF">
        <w:rPr>
          <w:sz w:val="28"/>
          <w:szCs w:val="28"/>
          <w:lang w:val="uk-UA"/>
        </w:rPr>
        <w:t xml:space="preserve"> </w:t>
      </w:r>
      <w:r w:rsidRPr="007F7DAF">
        <w:rPr>
          <w:sz w:val="28"/>
          <w:szCs w:val="28"/>
          <w:lang w:val="en-US"/>
        </w:rPr>
        <w:t>they</w:t>
      </w:r>
      <w:r w:rsidRPr="007F7DAF">
        <w:rPr>
          <w:sz w:val="28"/>
          <w:szCs w:val="28"/>
          <w:lang w:val="uk-UA"/>
        </w:rPr>
        <w:t xml:space="preserve"> </w:t>
      </w:r>
      <w:r w:rsidRPr="007F7DAF">
        <w:rPr>
          <w:sz w:val="28"/>
          <w:szCs w:val="28"/>
          <w:lang w:val="en-US"/>
        </w:rPr>
        <w:t>had</w:t>
      </w:r>
      <w:r w:rsidRPr="007F7DAF">
        <w:rPr>
          <w:sz w:val="28"/>
          <w:szCs w:val="28"/>
          <w:lang w:val="uk-UA"/>
        </w:rPr>
        <w:t>”</w:t>
      </w:r>
      <w:r>
        <w:rPr>
          <w:sz w:val="28"/>
          <w:szCs w:val="28"/>
          <w:lang w:val="en-US"/>
        </w:rPr>
        <w:t>.</w:t>
      </w:r>
    </w:p>
    <w:p w:rsidR="007F7DAF" w:rsidRP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3. </w:t>
      </w:r>
      <w:proofErr w:type="spellStart"/>
      <w:r w:rsidRPr="007F7DAF">
        <w:rPr>
          <w:sz w:val="28"/>
          <w:szCs w:val="28"/>
          <w:lang w:val="uk-UA"/>
        </w:rPr>
        <w:t>Upbringing</w:t>
      </w:r>
      <w:proofErr w:type="spellEnd"/>
      <w:r w:rsidRPr="007F7DAF">
        <w:rPr>
          <w:sz w:val="28"/>
          <w:szCs w:val="28"/>
          <w:lang w:val="uk-UA"/>
        </w:rPr>
        <w:t xml:space="preserve">. </w:t>
      </w:r>
      <w:r w:rsidRPr="007F7DAF">
        <w:rPr>
          <w:sz w:val="28"/>
          <w:szCs w:val="28"/>
          <w:lang w:val="en-US"/>
        </w:rPr>
        <w:t>Topical</w:t>
      </w:r>
      <w:r w:rsidRPr="007F7DAF">
        <w:rPr>
          <w:sz w:val="28"/>
          <w:szCs w:val="28"/>
          <w:lang w:val="uk-UA"/>
        </w:rPr>
        <w:t xml:space="preserve"> </w:t>
      </w:r>
      <w:proofErr w:type="spellStart"/>
      <w:r w:rsidRPr="007F7DAF">
        <w:rPr>
          <w:sz w:val="28"/>
          <w:szCs w:val="28"/>
          <w:lang w:val="uk-UA"/>
        </w:rPr>
        <w:t>vocabulary</w:t>
      </w:r>
      <w:proofErr w:type="spellEnd"/>
      <w:r>
        <w:rPr>
          <w:sz w:val="28"/>
          <w:szCs w:val="28"/>
          <w:lang w:val="en-US"/>
        </w:rPr>
        <w:t>.</w:t>
      </w:r>
    </w:p>
    <w:p w:rsidR="007F7DAF" w:rsidRP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4. </w:t>
      </w:r>
      <w:r w:rsidRPr="007F7DAF">
        <w:rPr>
          <w:sz w:val="28"/>
          <w:szCs w:val="28"/>
          <w:lang w:val="en-US"/>
        </w:rPr>
        <w:t>Bringing</w:t>
      </w:r>
      <w:r w:rsidRPr="007F7DAF">
        <w:rPr>
          <w:sz w:val="28"/>
          <w:szCs w:val="28"/>
          <w:lang w:val="uk-UA"/>
        </w:rPr>
        <w:t xml:space="preserve"> </w:t>
      </w:r>
      <w:r w:rsidRPr="007F7DAF">
        <w:rPr>
          <w:sz w:val="28"/>
          <w:szCs w:val="28"/>
          <w:lang w:val="en-US"/>
        </w:rPr>
        <w:t>up</w:t>
      </w:r>
      <w:r w:rsidRPr="007F7DAF">
        <w:rPr>
          <w:sz w:val="28"/>
          <w:szCs w:val="28"/>
          <w:lang w:val="uk-UA"/>
        </w:rPr>
        <w:t xml:space="preserve"> </w:t>
      </w:r>
      <w:r w:rsidRPr="007F7DAF">
        <w:rPr>
          <w:sz w:val="28"/>
          <w:szCs w:val="28"/>
          <w:lang w:val="en-US"/>
        </w:rPr>
        <w:t>children</w:t>
      </w:r>
      <w:r>
        <w:rPr>
          <w:sz w:val="28"/>
          <w:szCs w:val="28"/>
          <w:lang w:val="en-US"/>
        </w:rPr>
        <w:t>.</w:t>
      </w:r>
    </w:p>
    <w:p w:rsidR="007F7DAF" w:rsidRP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5. </w:t>
      </w:r>
      <w:proofErr w:type="spellStart"/>
      <w:r w:rsidRPr="007F7DAF">
        <w:rPr>
          <w:sz w:val="28"/>
          <w:szCs w:val="28"/>
          <w:lang w:val="uk-UA"/>
        </w:rPr>
        <w:t>Discipline</w:t>
      </w:r>
      <w:proofErr w:type="spellEnd"/>
      <w:r w:rsidRPr="007F7DAF">
        <w:rPr>
          <w:sz w:val="28"/>
          <w:szCs w:val="28"/>
          <w:lang w:val="uk-UA"/>
        </w:rPr>
        <w:t xml:space="preserve"> </w:t>
      </w:r>
      <w:proofErr w:type="spellStart"/>
      <w:r w:rsidRPr="007F7DAF">
        <w:rPr>
          <w:sz w:val="28"/>
          <w:szCs w:val="28"/>
          <w:lang w:val="uk-UA"/>
        </w:rPr>
        <w:t>in</w:t>
      </w:r>
      <w:proofErr w:type="spellEnd"/>
      <w:r w:rsidRPr="007F7DAF">
        <w:rPr>
          <w:sz w:val="28"/>
          <w:szCs w:val="28"/>
          <w:lang w:val="uk-UA"/>
        </w:rPr>
        <w:t xml:space="preserve"> </w:t>
      </w:r>
      <w:proofErr w:type="spellStart"/>
      <w:r w:rsidRPr="007F7DAF">
        <w:rPr>
          <w:sz w:val="28"/>
          <w:szCs w:val="28"/>
          <w:lang w:val="uk-UA"/>
        </w:rPr>
        <w:t>schools</w:t>
      </w:r>
      <w:proofErr w:type="spellEnd"/>
      <w:r>
        <w:rPr>
          <w:sz w:val="28"/>
          <w:szCs w:val="28"/>
          <w:lang w:val="en-US"/>
        </w:rPr>
        <w:t>.</w:t>
      </w:r>
    </w:p>
    <w:p w:rsidR="007F7DAF" w:rsidRP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6. </w:t>
      </w:r>
      <w:r w:rsidRPr="007F7DAF">
        <w:rPr>
          <w:sz w:val="28"/>
          <w:szCs w:val="28"/>
          <w:lang w:val="en-US"/>
        </w:rPr>
        <w:t>Teaching responsibility</w:t>
      </w:r>
      <w:r>
        <w:rPr>
          <w:sz w:val="28"/>
          <w:szCs w:val="28"/>
          <w:lang w:val="en-US"/>
        </w:rPr>
        <w:t>.</w:t>
      </w:r>
    </w:p>
    <w:p w:rsidR="007F7DAF" w:rsidRP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7. </w:t>
      </w:r>
      <w:proofErr w:type="spellStart"/>
      <w:r w:rsidRPr="007F7DAF">
        <w:rPr>
          <w:sz w:val="28"/>
          <w:szCs w:val="28"/>
          <w:lang w:val="uk-UA"/>
        </w:rPr>
        <w:t>Broken</w:t>
      </w:r>
      <w:proofErr w:type="spellEnd"/>
      <w:r w:rsidRPr="007F7DAF">
        <w:rPr>
          <w:sz w:val="28"/>
          <w:szCs w:val="28"/>
          <w:lang w:val="uk-UA"/>
        </w:rPr>
        <w:t xml:space="preserve"> </w:t>
      </w:r>
      <w:proofErr w:type="spellStart"/>
      <w:r w:rsidRPr="007F7DAF">
        <w:rPr>
          <w:sz w:val="28"/>
          <w:szCs w:val="28"/>
          <w:lang w:val="uk-UA"/>
        </w:rPr>
        <w:t>familie</w:t>
      </w:r>
      <w:proofErr w:type="spellEnd"/>
      <w:r w:rsidRPr="007F7DAF">
        <w:rPr>
          <w:sz w:val="28"/>
          <w:szCs w:val="28"/>
          <w:lang w:val="en-US"/>
        </w:rPr>
        <w:t>s and their</w:t>
      </w:r>
      <w:r w:rsidRPr="007F7DAF">
        <w:rPr>
          <w:sz w:val="28"/>
          <w:szCs w:val="28"/>
          <w:lang w:val="uk-UA"/>
        </w:rPr>
        <w:t xml:space="preserve"> </w:t>
      </w:r>
      <w:proofErr w:type="spellStart"/>
      <w:r w:rsidRPr="007F7DAF">
        <w:rPr>
          <w:sz w:val="28"/>
          <w:szCs w:val="28"/>
          <w:lang w:val="uk-UA"/>
        </w:rPr>
        <w:t>problems</w:t>
      </w:r>
      <w:proofErr w:type="spellEnd"/>
      <w:r>
        <w:rPr>
          <w:sz w:val="28"/>
          <w:szCs w:val="28"/>
          <w:lang w:val="en-US"/>
        </w:rPr>
        <w:t>.</w:t>
      </w:r>
    </w:p>
    <w:p w:rsidR="007F7DAF" w:rsidRDefault="007F7DAF" w:rsidP="007F7DAF">
      <w:pPr>
        <w:spacing w:line="276" w:lineRule="auto"/>
        <w:ind w:right="708" w:firstLine="284"/>
        <w:jc w:val="both"/>
        <w:rPr>
          <w:sz w:val="28"/>
          <w:szCs w:val="28"/>
          <w:lang w:val="en-US"/>
        </w:rPr>
      </w:pPr>
      <w:r w:rsidRPr="007F7DAF">
        <w:rPr>
          <w:sz w:val="28"/>
          <w:szCs w:val="28"/>
          <w:lang w:val="uk-UA" w:eastAsia="en-US"/>
        </w:rPr>
        <w:t xml:space="preserve">Тема 8. </w:t>
      </w:r>
      <w:r w:rsidRPr="007F7DAF">
        <w:rPr>
          <w:sz w:val="28"/>
          <w:szCs w:val="28"/>
          <w:lang w:val="en-US"/>
        </w:rPr>
        <w:t>Forms</w:t>
      </w:r>
      <w:r w:rsidRPr="007F7DAF">
        <w:rPr>
          <w:sz w:val="28"/>
          <w:szCs w:val="28"/>
          <w:lang w:val="uk-UA"/>
        </w:rPr>
        <w:t xml:space="preserve"> </w:t>
      </w:r>
      <w:r w:rsidRPr="007F7DAF">
        <w:rPr>
          <w:sz w:val="28"/>
          <w:szCs w:val="28"/>
          <w:lang w:val="en-US"/>
        </w:rPr>
        <w:t>and</w:t>
      </w:r>
      <w:r w:rsidRPr="007F7DAF">
        <w:rPr>
          <w:sz w:val="28"/>
          <w:szCs w:val="28"/>
          <w:lang w:val="uk-UA"/>
        </w:rPr>
        <w:t xml:space="preserve"> </w:t>
      </w:r>
      <w:r w:rsidRPr="007F7DAF">
        <w:rPr>
          <w:sz w:val="28"/>
          <w:szCs w:val="28"/>
          <w:lang w:val="en-US"/>
        </w:rPr>
        <w:t>functions</w:t>
      </w:r>
      <w:r w:rsidRPr="007F7DAF">
        <w:rPr>
          <w:sz w:val="28"/>
          <w:szCs w:val="28"/>
          <w:lang w:val="uk-UA"/>
        </w:rPr>
        <w:t xml:space="preserve"> </w:t>
      </w:r>
      <w:r w:rsidRPr="007F7DAF">
        <w:rPr>
          <w:sz w:val="28"/>
          <w:szCs w:val="28"/>
          <w:lang w:val="en-US"/>
        </w:rPr>
        <w:t>of</w:t>
      </w:r>
      <w:r w:rsidRPr="007F7DAF">
        <w:rPr>
          <w:sz w:val="28"/>
          <w:szCs w:val="28"/>
          <w:lang w:val="uk-UA"/>
        </w:rPr>
        <w:t xml:space="preserve"> </w:t>
      </w:r>
      <w:r w:rsidRPr="007F7DAF">
        <w:rPr>
          <w:sz w:val="28"/>
          <w:szCs w:val="28"/>
          <w:lang w:val="en-US"/>
        </w:rPr>
        <w:t>Participle</w:t>
      </w:r>
      <w:r w:rsidRPr="007F7DAF">
        <w:rPr>
          <w:sz w:val="28"/>
          <w:szCs w:val="28"/>
          <w:lang w:val="uk-UA"/>
        </w:rPr>
        <w:t xml:space="preserve"> </w:t>
      </w:r>
      <w:r w:rsidRPr="007F7DAF">
        <w:rPr>
          <w:sz w:val="28"/>
          <w:szCs w:val="28"/>
          <w:lang w:val="en-US"/>
        </w:rPr>
        <w:t>I</w:t>
      </w:r>
      <w:r>
        <w:rPr>
          <w:sz w:val="28"/>
          <w:szCs w:val="28"/>
          <w:lang w:val="en-US"/>
        </w:rPr>
        <w:t>.</w:t>
      </w:r>
    </w:p>
    <w:p w:rsidR="00131CF5" w:rsidRPr="007F7DAF" w:rsidRDefault="00131CF5" w:rsidP="007F7DAF">
      <w:pPr>
        <w:spacing w:line="276" w:lineRule="auto"/>
        <w:ind w:right="708" w:firstLine="284"/>
        <w:jc w:val="both"/>
        <w:rPr>
          <w:sz w:val="28"/>
          <w:szCs w:val="28"/>
          <w:lang w:val="en-US"/>
        </w:rPr>
      </w:pPr>
    </w:p>
    <w:p w:rsidR="007F7DAF" w:rsidRDefault="007F7DAF" w:rsidP="007F7DAF">
      <w:pPr>
        <w:spacing w:line="276" w:lineRule="auto"/>
        <w:ind w:right="708"/>
        <w:jc w:val="both"/>
        <w:rPr>
          <w:b/>
          <w:sz w:val="28"/>
          <w:szCs w:val="28"/>
          <w:lang w:val="uk-UA"/>
        </w:rPr>
      </w:pPr>
      <w:r>
        <w:rPr>
          <w:b/>
          <w:sz w:val="28"/>
          <w:szCs w:val="28"/>
          <w:lang w:val="uk-UA"/>
        </w:rPr>
        <w:t xml:space="preserve">БЛОК </w:t>
      </w:r>
      <w:r w:rsidRPr="00D15194">
        <w:rPr>
          <w:b/>
          <w:sz w:val="28"/>
          <w:szCs w:val="28"/>
          <w:lang w:val="en-US"/>
        </w:rPr>
        <w:t>V</w:t>
      </w:r>
      <w:r w:rsidRPr="00D15194">
        <w:rPr>
          <w:b/>
          <w:sz w:val="28"/>
          <w:szCs w:val="28"/>
          <w:lang w:val="uk-UA"/>
        </w:rPr>
        <w:t>.</w:t>
      </w:r>
      <w:r w:rsidRPr="007F7DAF">
        <w:rPr>
          <w:sz w:val="28"/>
          <w:szCs w:val="28"/>
          <w:lang w:val="en-US"/>
        </w:rPr>
        <w:t xml:space="preserve"> </w:t>
      </w:r>
      <w:r w:rsidRPr="007F7DAF">
        <w:rPr>
          <w:b/>
          <w:sz w:val="28"/>
          <w:szCs w:val="28"/>
          <w:lang w:val="en-US"/>
        </w:rPr>
        <w:t>FEELINGS</w:t>
      </w:r>
      <w:r w:rsidRPr="007F7DAF">
        <w:rPr>
          <w:b/>
          <w:sz w:val="28"/>
          <w:szCs w:val="28"/>
          <w:lang w:val="uk-UA"/>
        </w:rPr>
        <w:t xml:space="preserve"> </w:t>
      </w:r>
      <w:r w:rsidRPr="007F7DAF">
        <w:rPr>
          <w:b/>
          <w:sz w:val="28"/>
          <w:szCs w:val="28"/>
          <w:lang w:val="en-US"/>
        </w:rPr>
        <w:t>AND</w:t>
      </w:r>
      <w:r w:rsidRPr="007F7DAF">
        <w:rPr>
          <w:b/>
          <w:sz w:val="28"/>
          <w:szCs w:val="28"/>
          <w:lang w:val="uk-UA"/>
        </w:rPr>
        <w:t xml:space="preserve"> </w:t>
      </w:r>
      <w:r w:rsidRPr="007F7DAF">
        <w:rPr>
          <w:b/>
          <w:sz w:val="28"/>
          <w:szCs w:val="28"/>
          <w:lang w:val="en-US"/>
        </w:rPr>
        <w:t>EMOTIONS</w:t>
      </w:r>
    </w:p>
    <w:p w:rsidR="007F7DAF" w:rsidRPr="007F7DAF" w:rsidRDefault="007F7DAF" w:rsidP="007F7DAF">
      <w:pPr>
        <w:spacing w:line="276" w:lineRule="auto"/>
        <w:ind w:right="-1" w:firstLine="284"/>
        <w:jc w:val="both"/>
        <w:rPr>
          <w:sz w:val="28"/>
          <w:szCs w:val="28"/>
          <w:lang w:val="en-US"/>
        </w:rPr>
      </w:pPr>
      <w:r w:rsidRPr="007F7DAF">
        <w:rPr>
          <w:sz w:val="28"/>
          <w:szCs w:val="28"/>
          <w:lang w:eastAsia="en-US"/>
        </w:rPr>
        <w:t>Тема</w:t>
      </w:r>
      <w:r w:rsidRPr="007F7DAF">
        <w:rPr>
          <w:sz w:val="28"/>
          <w:szCs w:val="28"/>
          <w:lang w:val="en-US" w:eastAsia="en-US"/>
        </w:rPr>
        <w:t xml:space="preserve"> 1.</w:t>
      </w:r>
      <w:r w:rsidRPr="007F7DAF">
        <w:rPr>
          <w:sz w:val="28"/>
          <w:szCs w:val="28"/>
          <w:lang w:val="en-US"/>
        </w:rPr>
        <w:t xml:space="preserve"> Feelings</w:t>
      </w:r>
      <w:r w:rsidRPr="007F7DAF">
        <w:rPr>
          <w:sz w:val="28"/>
          <w:szCs w:val="28"/>
          <w:lang w:val="uk-UA"/>
        </w:rPr>
        <w:t xml:space="preserve"> </w:t>
      </w:r>
      <w:r w:rsidRPr="007F7DAF">
        <w:rPr>
          <w:sz w:val="28"/>
          <w:szCs w:val="28"/>
          <w:lang w:val="en-US"/>
        </w:rPr>
        <w:t>and</w:t>
      </w:r>
      <w:r w:rsidRPr="007F7DAF">
        <w:rPr>
          <w:sz w:val="28"/>
          <w:szCs w:val="28"/>
          <w:lang w:val="uk-UA"/>
        </w:rPr>
        <w:t xml:space="preserve"> </w:t>
      </w:r>
      <w:r w:rsidRPr="007F7DAF">
        <w:rPr>
          <w:sz w:val="28"/>
          <w:szCs w:val="28"/>
          <w:lang w:val="en-US"/>
        </w:rPr>
        <w:t>emotions</w:t>
      </w:r>
      <w:r w:rsidRPr="007F7DAF">
        <w:rPr>
          <w:sz w:val="28"/>
          <w:szCs w:val="28"/>
          <w:lang w:val="uk-UA"/>
        </w:rPr>
        <w:t xml:space="preserve">. </w:t>
      </w:r>
      <w:r w:rsidRPr="007F7DAF">
        <w:rPr>
          <w:sz w:val="28"/>
          <w:szCs w:val="28"/>
          <w:lang w:val="en-US"/>
        </w:rPr>
        <w:t>Speech</w:t>
      </w:r>
      <w:r w:rsidRPr="007F7DAF">
        <w:rPr>
          <w:sz w:val="28"/>
          <w:szCs w:val="28"/>
          <w:lang w:val="uk-UA"/>
        </w:rPr>
        <w:t xml:space="preserve"> </w:t>
      </w:r>
      <w:r w:rsidRPr="007F7DAF">
        <w:rPr>
          <w:sz w:val="28"/>
          <w:szCs w:val="28"/>
          <w:lang w:val="en-US"/>
        </w:rPr>
        <w:t>patterns</w:t>
      </w:r>
      <w:r>
        <w:rPr>
          <w:sz w:val="28"/>
          <w:szCs w:val="28"/>
          <w:lang w:val="en-US"/>
        </w:rPr>
        <w:t>.</w:t>
      </w:r>
    </w:p>
    <w:p w:rsidR="007F7DAF" w:rsidRPr="007F7DAF" w:rsidRDefault="007F7DAF" w:rsidP="007F7DAF">
      <w:pPr>
        <w:spacing w:line="276" w:lineRule="auto"/>
        <w:ind w:left="284" w:right="-1"/>
        <w:jc w:val="both"/>
        <w:rPr>
          <w:sz w:val="28"/>
          <w:szCs w:val="28"/>
          <w:lang w:val="en-US" w:eastAsia="en-US"/>
        </w:rPr>
      </w:pPr>
      <w:r w:rsidRPr="007F7DAF">
        <w:rPr>
          <w:sz w:val="28"/>
          <w:szCs w:val="28"/>
          <w:lang w:eastAsia="en-US"/>
        </w:rPr>
        <w:t>Тема</w:t>
      </w:r>
      <w:r w:rsidRPr="007F7DAF">
        <w:rPr>
          <w:sz w:val="28"/>
          <w:szCs w:val="28"/>
          <w:lang w:val="en-US" w:eastAsia="en-US"/>
        </w:rPr>
        <w:t xml:space="preserve"> 2.</w:t>
      </w:r>
      <w:r w:rsidRPr="007F7DAF">
        <w:rPr>
          <w:sz w:val="28"/>
          <w:szCs w:val="28"/>
          <w:lang w:val="uk-UA"/>
        </w:rPr>
        <w:t xml:space="preserve"> </w:t>
      </w:r>
      <w:proofErr w:type="spellStart"/>
      <w:r w:rsidRPr="007F7DAF">
        <w:rPr>
          <w:sz w:val="28"/>
          <w:szCs w:val="28"/>
          <w:lang w:val="uk-UA"/>
        </w:rPr>
        <w:t>Linguistic</w:t>
      </w:r>
      <w:proofErr w:type="spellEnd"/>
      <w:r w:rsidRPr="007F7DAF">
        <w:rPr>
          <w:sz w:val="28"/>
          <w:szCs w:val="28"/>
          <w:lang w:val="uk-UA"/>
        </w:rPr>
        <w:t xml:space="preserve"> </w:t>
      </w:r>
      <w:proofErr w:type="spellStart"/>
      <w:r w:rsidRPr="007F7DAF">
        <w:rPr>
          <w:sz w:val="28"/>
          <w:szCs w:val="28"/>
          <w:lang w:val="uk-UA"/>
        </w:rPr>
        <w:t>analysis</w:t>
      </w:r>
      <w:proofErr w:type="spellEnd"/>
      <w:r w:rsidRPr="007F7DAF">
        <w:rPr>
          <w:sz w:val="28"/>
          <w:szCs w:val="28"/>
          <w:lang w:val="uk-UA"/>
        </w:rPr>
        <w:t xml:space="preserve"> </w:t>
      </w:r>
      <w:proofErr w:type="spellStart"/>
      <w:r w:rsidRPr="007F7DAF">
        <w:rPr>
          <w:sz w:val="28"/>
          <w:szCs w:val="28"/>
          <w:lang w:val="uk-UA"/>
        </w:rPr>
        <w:t>of</w:t>
      </w:r>
      <w:proofErr w:type="spellEnd"/>
      <w:r w:rsidRPr="007F7DAF">
        <w:rPr>
          <w:sz w:val="28"/>
          <w:szCs w:val="28"/>
          <w:lang w:val="uk-UA"/>
        </w:rPr>
        <w:t xml:space="preserve"> </w:t>
      </w:r>
      <w:proofErr w:type="spellStart"/>
      <w:r w:rsidRPr="007F7DAF">
        <w:rPr>
          <w:sz w:val="28"/>
          <w:szCs w:val="28"/>
          <w:lang w:val="uk-UA"/>
        </w:rPr>
        <w:t>the</w:t>
      </w:r>
      <w:proofErr w:type="spellEnd"/>
      <w:r w:rsidRPr="007F7DAF">
        <w:rPr>
          <w:sz w:val="28"/>
          <w:szCs w:val="28"/>
          <w:lang w:val="uk-UA"/>
        </w:rPr>
        <w:t xml:space="preserve"> </w:t>
      </w:r>
      <w:proofErr w:type="spellStart"/>
      <w:r w:rsidRPr="007F7DAF">
        <w:rPr>
          <w:sz w:val="28"/>
          <w:szCs w:val="28"/>
          <w:lang w:val="uk-UA"/>
        </w:rPr>
        <w:t>text</w:t>
      </w:r>
      <w:proofErr w:type="spellEnd"/>
      <w:r w:rsidRPr="007F7DAF">
        <w:rPr>
          <w:sz w:val="28"/>
          <w:szCs w:val="28"/>
          <w:lang w:val="uk-UA"/>
        </w:rPr>
        <w:t xml:space="preserve"> “</w:t>
      </w:r>
      <w:r w:rsidRPr="007F7DAF">
        <w:rPr>
          <w:sz w:val="28"/>
          <w:szCs w:val="28"/>
          <w:lang w:val="en-US"/>
        </w:rPr>
        <w:t>The</w:t>
      </w:r>
      <w:r w:rsidRPr="007F7DAF">
        <w:rPr>
          <w:sz w:val="28"/>
          <w:szCs w:val="28"/>
          <w:lang w:val="uk-UA"/>
        </w:rPr>
        <w:t xml:space="preserve"> </w:t>
      </w:r>
      <w:r w:rsidRPr="007F7DAF">
        <w:rPr>
          <w:sz w:val="28"/>
          <w:szCs w:val="28"/>
          <w:lang w:val="en-US"/>
        </w:rPr>
        <w:t>Man</w:t>
      </w:r>
      <w:r w:rsidRPr="007F7DAF">
        <w:rPr>
          <w:sz w:val="28"/>
          <w:szCs w:val="28"/>
          <w:lang w:val="uk-UA"/>
        </w:rPr>
        <w:t xml:space="preserve"> </w:t>
      </w:r>
      <w:r w:rsidRPr="007F7DAF">
        <w:rPr>
          <w:sz w:val="28"/>
          <w:szCs w:val="28"/>
          <w:lang w:val="en-US"/>
        </w:rPr>
        <w:t>of</w:t>
      </w:r>
      <w:r w:rsidRPr="007F7DAF">
        <w:rPr>
          <w:sz w:val="28"/>
          <w:szCs w:val="28"/>
          <w:lang w:val="uk-UA"/>
        </w:rPr>
        <w:t xml:space="preserve"> </w:t>
      </w:r>
      <w:r w:rsidRPr="007F7DAF">
        <w:rPr>
          <w:sz w:val="28"/>
          <w:szCs w:val="28"/>
          <w:lang w:val="en-US"/>
        </w:rPr>
        <w:t>Destiny</w:t>
      </w:r>
      <w:r w:rsidRPr="007F7DAF">
        <w:rPr>
          <w:sz w:val="28"/>
          <w:szCs w:val="28"/>
          <w:lang w:val="uk-UA"/>
        </w:rPr>
        <w:t>”</w:t>
      </w:r>
      <w:r w:rsidRPr="007F7DAF">
        <w:rPr>
          <w:sz w:val="28"/>
          <w:szCs w:val="28"/>
          <w:lang w:val="en-US"/>
        </w:rPr>
        <w:t>. Essential vocabulary</w:t>
      </w:r>
      <w:r w:rsidRPr="007F7DAF">
        <w:rPr>
          <w:sz w:val="28"/>
          <w:szCs w:val="28"/>
          <w:lang w:val="en-US" w:eastAsia="en-US"/>
        </w:rPr>
        <w:t>”</w:t>
      </w:r>
      <w:r>
        <w:rPr>
          <w:sz w:val="28"/>
          <w:szCs w:val="28"/>
          <w:lang w:val="en-US" w:eastAsia="en-US"/>
        </w:rPr>
        <w:t>.</w:t>
      </w:r>
    </w:p>
    <w:p w:rsidR="007F7DAF" w:rsidRPr="007F7DAF" w:rsidRDefault="007F7DAF" w:rsidP="007F7DAF">
      <w:pPr>
        <w:spacing w:line="276" w:lineRule="auto"/>
        <w:ind w:right="-1" w:firstLine="284"/>
        <w:jc w:val="both"/>
        <w:rPr>
          <w:sz w:val="28"/>
          <w:szCs w:val="28"/>
          <w:lang w:val="en-US"/>
        </w:rPr>
      </w:pPr>
      <w:r w:rsidRPr="007F7DAF">
        <w:rPr>
          <w:sz w:val="28"/>
          <w:szCs w:val="28"/>
          <w:lang w:eastAsia="en-US"/>
        </w:rPr>
        <w:t>Тема</w:t>
      </w:r>
      <w:r w:rsidRPr="007F7DAF">
        <w:rPr>
          <w:sz w:val="28"/>
          <w:szCs w:val="28"/>
          <w:lang w:val="en-US" w:eastAsia="en-US"/>
        </w:rPr>
        <w:t xml:space="preserve"> 3. </w:t>
      </w:r>
      <w:r w:rsidRPr="007F7DAF">
        <w:rPr>
          <w:sz w:val="28"/>
          <w:szCs w:val="28"/>
          <w:lang w:val="en-US"/>
        </w:rPr>
        <w:t>Feelings and Emotions. Topical</w:t>
      </w:r>
      <w:r w:rsidRPr="007F7DAF">
        <w:rPr>
          <w:sz w:val="28"/>
          <w:szCs w:val="28"/>
          <w:lang w:val="uk-UA"/>
        </w:rPr>
        <w:t xml:space="preserve"> </w:t>
      </w:r>
      <w:proofErr w:type="spellStart"/>
      <w:r w:rsidRPr="007F7DAF">
        <w:rPr>
          <w:sz w:val="28"/>
          <w:szCs w:val="28"/>
          <w:lang w:val="uk-UA"/>
        </w:rPr>
        <w:t>vocabulary</w:t>
      </w:r>
      <w:proofErr w:type="spellEnd"/>
      <w:r>
        <w:rPr>
          <w:sz w:val="28"/>
          <w:szCs w:val="28"/>
          <w:lang w:val="en-US"/>
        </w:rPr>
        <w:t>.</w:t>
      </w:r>
    </w:p>
    <w:p w:rsidR="007F7DAF" w:rsidRPr="007F7DAF" w:rsidRDefault="007F7DAF" w:rsidP="007F7DAF">
      <w:pPr>
        <w:spacing w:line="276" w:lineRule="auto"/>
        <w:ind w:right="-1" w:firstLine="284"/>
        <w:jc w:val="both"/>
        <w:rPr>
          <w:sz w:val="28"/>
          <w:szCs w:val="28"/>
          <w:lang w:val="uk-UA"/>
        </w:rPr>
      </w:pPr>
      <w:r w:rsidRPr="007F7DAF">
        <w:rPr>
          <w:sz w:val="28"/>
          <w:szCs w:val="28"/>
          <w:lang w:eastAsia="en-US"/>
        </w:rPr>
        <w:t>Тема</w:t>
      </w:r>
      <w:r w:rsidRPr="007F7DAF">
        <w:rPr>
          <w:sz w:val="28"/>
          <w:szCs w:val="28"/>
          <w:lang w:val="en-US" w:eastAsia="en-US"/>
        </w:rPr>
        <w:t xml:space="preserve"> 4. </w:t>
      </w:r>
      <w:r w:rsidRPr="007F7DAF">
        <w:rPr>
          <w:sz w:val="28"/>
          <w:szCs w:val="28"/>
          <w:lang w:val="en-US"/>
        </w:rPr>
        <w:t>Feelings and Emotions</w:t>
      </w:r>
      <w:r>
        <w:rPr>
          <w:sz w:val="28"/>
          <w:szCs w:val="28"/>
          <w:lang w:val="en-US"/>
        </w:rPr>
        <w:t>.</w:t>
      </w:r>
    </w:p>
    <w:p w:rsidR="007F7DAF" w:rsidRPr="007F7DAF" w:rsidRDefault="007F7DAF" w:rsidP="007F7DAF">
      <w:pPr>
        <w:spacing w:line="276" w:lineRule="auto"/>
        <w:ind w:right="-1" w:firstLine="284"/>
        <w:jc w:val="both"/>
        <w:rPr>
          <w:sz w:val="28"/>
          <w:szCs w:val="28"/>
          <w:lang w:val="en-US" w:eastAsia="en-US"/>
        </w:rPr>
      </w:pPr>
      <w:r w:rsidRPr="007F7DAF">
        <w:rPr>
          <w:sz w:val="28"/>
          <w:szCs w:val="28"/>
          <w:lang w:eastAsia="en-US"/>
        </w:rPr>
        <w:t>Тема</w:t>
      </w:r>
      <w:r w:rsidRPr="007F7DAF">
        <w:rPr>
          <w:sz w:val="28"/>
          <w:szCs w:val="28"/>
          <w:lang w:val="en-US" w:eastAsia="en-US"/>
        </w:rPr>
        <w:t xml:space="preserve"> 5.</w:t>
      </w:r>
      <w:r w:rsidRPr="007F7DAF">
        <w:rPr>
          <w:sz w:val="28"/>
          <w:szCs w:val="28"/>
          <w:lang w:val="en-US"/>
        </w:rPr>
        <w:t xml:space="preserve"> F</w:t>
      </w:r>
      <w:proofErr w:type="spellStart"/>
      <w:r w:rsidRPr="007F7DAF">
        <w:rPr>
          <w:sz w:val="28"/>
          <w:szCs w:val="28"/>
          <w:lang w:val="uk-UA"/>
        </w:rPr>
        <w:t>eelings</w:t>
      </w:r>
      <w:proofErr w:type="spellEnd"/>
      <w:r w:rsidRPr="007F7DAF">
        <w:rPr>
          <w:sz w:val="28"/>
          <w:szCs w:val="28"/>
          <w:lang w:val="uk-UA"/>
        </w:rPr>
        <w:t xml:space="preserve"> </w:t>
      </w:r>
      <w:proofErr w:type="spellStart"/>
      <w:r w:rsidRPr="007F7DAF">
        <w:rPr>
          <w:sz w:val="28"/>
          <w:szCs w:val="28"/>
          <w:lang w:val="uk-UA"/>
        </w:rPr>
        <w:t>and</w:t>
      </w:r>
      <w:proofErr w:type="spellEnd"/>
      <w:r w:rsidRPr="007F7DAF">
        <w:rPr>
          <w:sz w:val="28"/>
          <w:szCs w:val="28"/>
          <w:lang w:val="uk-UA"/>
        </w:rPr>
        <w:t xml:space="preserve"> </w:t>
      </w:r>
      <w:proofErr w:type="spellStart"/>
      <w:r w:rsidRPr="007F7DAF">
        <w:rPr>
          <w:sz w:val="28"/>
          <w:szCs w:val="28"/>
          <w:lang w:val="uk-UA"/>
        </w:rPr>
        <w:t>emotions</w:t>
      </w:r>
      <w:proofErr w:type="spellEnd"/>
      <w:r w:rsidRPr="007F7DAF">
        <w:rPr>
          <w:sz w:val="28"/>
          <w:szCs w:val="28"/>
          <w:lang w:val="uk-UA"/>
        </w:rPr>
        <w:t xml:space="preserve"> </w:t>
      </w:r>
      <w:proofErr w:type="spellStart"/>
      <w:r w:rsidRPr="007F7DAF">
        <w:rPr>
          <w:sz w:val="28"/>
          <w:szCs w:val="28"/>
          <w:lang w:val="uk-UA"/>
        </w:rPr>
        <w:t>in</w:t>
      </w:r>
      <w:proofErr w:type="spellEnd"/>
      <w:r w:rsidRPr="007F7DAF">
        <w:rPr>
          <w:sz w:val="28"/>
          <w:szCs w:val="28"/>
          <w:lang w:val="uk-UA"/>
        </w:rPr>
        <w:t xml:space="preserve"> a </w:t>
      </w:r>
      <w:proofErr w:type="spellStart"/>
      <w:r w:rsidRPr="007F7DAF">
        <w:rPr>
          <w:sz w:val="28"/>
          <w:szCs w:val="28"/>
          <w:lang w:val="uk-UA"/>
        </w:rPr>
        <w:t>person's</w:t>
      </w:r>
      <w:proofErr w:type="spellEnd"/>
      <w:r w:rsidRPr="007F7DAF">
        <w:rPr>
          <w:sz w:val="28"/>
          <w:szCs w:val="28"/>
          <w:lang w:val="uk-UA"/>
        </w:rPr>
        <w:t xml:space="preserve"> </w:t>
      </w:r>
      <w:proofErr w:type="spellStart"/>
      <w:r w:rsidRPr="007F7DAF">
        <w:rPr>
          <w:sz w:val="28"/>
          <w:szCs w:val="28"/>
          <w:lang w:val="uk-UA"/>
        </w:rPr>
        <w:t>life</w:t>
      </w:r>
      <w:proofErr w:type="spellEnd"/>
      <w:r w:rsidRPr="007F7DAF">
        <w:rPr>
          <w:sz w:val="28"/>
          <w:szCs w:val="28"/>
          <w:lang w:val="en-US" w:eastAsia="en-US"/>
        </w:rPr>
        <w:t>.</w:t>
      </w:r>
    </w:p>
    <w:p w:rsidR="007F7DAF" w:rsidRPr="007F7DAF" w:rsidRDefault="007F7DAF" w:rsidP="007F7DAF">
      <w:pPr>
        <w:spacing w:line="276" w:lineRule="auto"/>
        <w:ind w:right="-1" w:firstLine="284"/>
        <w:jc w:val="both"/>
        <w:rPr>
          <w:sz w:val="28"/>
          <w:szCs w:val="28"/>
          <w:lang w:val="en-US"/>
        </w:rPr>
      </w:pPr>
      <w:r w:rsidRPr="007F7DAF">
        <w:rPr>
          <w:sz w:val="28"/>
          <w:szCs w:val="28"/>
          <w:lang w:eastAsia="en-US"/>
        </w:rPr>
        <w:t>Тема</w:t>
      </w:r>
      <w:r w:rsidRPr="007F7DAF">
        <w:rPr>
          <w:sz w:val="28"/>
          <w:szCs w:val="28"/>
          <w:lang w:val="en-US" w:eastAsia="en-US"/>
        </w:rPr>
        <w:t xml:space="preserve"> 6. </w:t>
      </w:r>
      <w:proofErr w:type="spellStart"/>
      <w:r w:rsidRPr="007F7DAF">
        <w:rPr>
          <w:sz w:val="28"/>
          <w:szCs w:val="28"/>
          <w:lang w:val="uk-UA"/>
        </w:rPr>
        <w:t>Types</w:t>
      </w:r>
      <w:proofErr w:type="spellEnd"/>
      <w:r w:rsidRPr="007F7DAF">
        <w:rPr>
          <w:sz w:val="28"/>
          <w:szCs w:val="28"/>
          <w:lang w:val="uk-UA"/>
        </w:rPr>
        <w:t xml:space="preserve"> </w:t>
      </w:r>
      <w:proofErr w:type="spellStart"/>
      <w:r w:rsidRPr="007F7DAF">
        <w:rPr>
          <w:sz w:val="28"/>
          <w:szCs w:val="28"/>
          <w:lang w:val="uk-UA"/>
        </w:rPr>
        <w:t>of</w:t>
      </w:r>
      <w:proofErr w:type="spellEnd"/>
      <w:r w:rsidRPr="007F7DAF">
        <w:rPr>
          <w:sz w:val="28"/>
          <w:szCs w:val="28"/>
          <w:lang w:val="uk-UA"/>
        </w:rPr>
        <w:t xml:space="preserve"> </w:t>
      </w:r>
      <w:proofErr w:type="spellStart"/>
      <w:r w:rsidRPr="007F7DAF">
        <w:rPr>
          <w:sz w:val="28"/>
          <w:szCs w:val="28"/>
          <w:lang w:val="uk-UA"/>
        </w:rPr>
        <w:t>human</w:t>
      </w:r>
      <w:proofErr w:type="spellEnd"/>
      <w:r w:rsidRPr="007F7DAF">
        <w:rPr>
          <w:sz w:val="28"/>
          <w:szCs w:val="28"/>
          <w:lang w:val="uk-UA"/>
        </w:rPr>
        <w:t xml:space="preserve"> </w:t>
      </w:r>
      <w:proofErr w:type="spellStart"/>
      <w:r w:rsidRPr="007F7DAF">
        <w:rPr>
          <w:sz w:val="28"/>
          <w:szCs w:val="28"/>
          <w:lang w:val="uk-UA"/>
        </w:rPr>
        <w:t>temperament</w:t>
      </w:r>
      <w:proofErr w:type="spellEnd"/>
      <w:r>
        <w:rPr>
          <w:sz w:val="28"/>
          <w:szCs w:val="28"/>
          <w:lang w:val="en-US"/>
        </w:rPr>
        <w:t>.</w:t>
      </w:r>
    </w:p>
    <w:p w:rsidR="007F7DAF" w:rsidRPr="007F7DAF" w:rsidRDefault="007F7DAF" w:rsidP="007F7DAF">
      <w:pPr>
        <w:spacing w:line="276" w:lineRule="auto"/>
        <w:ind w:right="-1" w:firstLine="284"/>
        <w:jc w:val="both"/>
        <w:rPr>
          <w:sz w:val="28"/>
          <w:szCs w:val="28"/>
          <w:lang w:val="en-US"/>
        </w:rPr>
      </w:pPr>
      <w:r w:rsidRPr="007F7DAF">
        <w:rPr>
          <w:sz w:val="28"/>
          <w:szCs w:val="28"/>
          <w:lang w:eastAsia="en-US"/>
        </w:rPr>
        <w:t>Тема</w:t>
      </w:r>
      <w:r w:rsidRPr="007F7DAF">
        <w:rPr>
          <w:sz w:val="28"/>
          <w:szCs w:val="28"/>
          <w:lang w:val="en-US" w:eastAsia="en-US"/>
        </w:rPr>
        <w:t xml:space="preserve"> 7. </w:t>
      </w:r>
      <w:proofErr w:type="spellStart"/>
      <w:r w:rsidRPr="007F7DAF">
        <w:rPr>
          <w:sz w:val="28"/>
          <w:szCs w:val="28"/>
          <w:lang w:val="uk-UA"/>
        </w:rPr>
        <w:t>Positive</w:t>
      </w:r>
      <w:proofErr w:type="spellEnd"/>
      <w:r w:rsidRPr="007F7DAF">
        <w:rPr>
          <w:sz w:val="28"/>
          <w:szCs w:val="28"/>
          <w:lang w:val="uk-UA"/>
        </w:rPr>
        <w:t xml:space="preserve"> </w:t>
      </w:r>
      <w:proofErr w:type="spellStart"/>
      <w:r w:rsidRPr="007F7DAF">
        <w:rPr>
          <w:sz w:val="28"/>
          <w:szCs w:val="28"/>
          <w:lang w:val="uk-UA"/>
        </w:rPr>
        <w:t>and</w:t>
      </w:r>
      <w:proofErr w:type="spellEnd"/>
      <w:r w:rsidRPr="007F7DAF">
        <w:rPr>
          <w:sz w:val="28"/>
          <w:szCs w:val="28"/>
          <w:lang w:val="uk-UA"/>
        </w:rPr>
        <w:t xml:space="preserve"> </w:t>
      </w:r>
      <w:proofErr w:type="spellStart"/>
      <w:r w:rsidRPr="007F7DAF">
        <w:rPr>
          <w:sz w:val="28"/>
          <w:szCs w:val="28"/>
          <w:lang w:val="uk-UA"/>
        </w:rPr>
        <w:t>negative</w:t>
      </w:r>
      <w:proofErr w:type="spellEnd"/>
      <w:r w:rsidRPr="007F7DAF">
        <w:rPr>
          <w:sz w:val="28"/>
          <w:szCs w:val="28"/>
          <w:lang w:val="uk-UA"/>
        </w:rPr>
        <w:t xml:space="preserve"> </w:t>
      </w:r>
      <w:proofErr w:type="spellStart"/>
      <w:r w:rsidRPr="007F7DAF">
        <w:rPr>
          <w:sz w:val="28"/>
          <w:szCs w:val="28"/>
          <w:lang w:val="uk-UA"/>
        </w:rPr>
        <w:t>emotions</w:t>
      </w:r>
      <w:proofErr w:type="spellEnd"/>
      <w:r>
        <w:rPr>
          <w:sz w:val="28"/>
          <w:szCs w:val="28"/>
          <w:lang w:val="en-US"/>
        </w:rPr>
        <w:t>.</w:t>
      </w:r>
    </w:p>
    <w:p w:rsidR="00800049" w:rsidRPr="007F7DAF" w:rsidRDefault="007F7DAF" w:rsidP="007F7DAF">
      <w:pPr>
        <w:spacing w:line="276" w:lineRule="auto"/>
        <w:ind w:right="-1" w:firstLine="284"/>
        <w:jc w:val="both"/>
        <w:rPr>
          <w:sz w:val="28"/>
          <w:szCs w:val="28"/>
          <w:lang w:val="en-US"/>
        </w:rPr>
      </w:pPr>
      <w:r w:rsidRPr="007F7DAF">
        <w:rPr>
          <w:sz w:val="28"/>
          <w:szCs w:val="28"/>
          <w:lang w:eastAsia="en-US"/>
        </w:rPr>
        <w:t>Тема</w:t>
      </w:r>
      <w:r w:rsidRPr="007F7DAF">
        <w:rPr>
          <w:sz w:val="28"/>
          <w:szCs w:val="28"/>
          <w:lang w:val="en-US" w:eastAsia="en-US"/>
        </w:rPr>
        <w:t xml:space="preserve"> 8. </w:t>
      </w:r>
      <w:r w:rsidRPr="007F7DAF">
        <w:rPr>
          <w:sz w:val="28"/>
          <w:szCs w:val="28"/>
          <w:lang w:val="en-US"/>
        </w:rPr>
        <w:t>Degrees</w:t>
      </w:r>
      <w:r w:rsidRPr="007F7DAF">
        <w:rPr>
          <w:sz w:val="28"/>
          <w:szCs w:val="28"/>
          <w:lang w:val="uk-UA"/>
        </w:rPr>
        <w:t xml:space="preserve"> </w:t>
      </w:r>
      <w:r w:rsidRPr="007F7DAF">
        <w:rPr>
          <w:sz w:val="28"/>
          <w:szCs w:val="28"/>
          <w:lang w:val="en-US"/>
        </w:rPr>
        <w:t>of</w:t>
      </w:r>
      <w:r w:rsidRPr="007F7DAF">
        <w:rPr>
          <w:sz w:val="28"/>
          <w:szCs w:val="28"/>
          <w:lang w:val="uk-UA"/>
        </w:rPr>
        <w:t xml:space="preserve"> </w:t>
      </w:r>
      <w:r w:rsidRPr="007F7DAF">
        <w:rPr>
          <w:sz w:val="28"/>
          <w:szCs w:val="28"/>
          <w:lang w:val="en-US"/>
        </w:rPr>
        <w:t>Comparison</w:t>
      </w:r>
      <w:r w:rsidRPr="007F7DAF">
        <w:rPr>
          <w:sz w:val="28"/>
          <w:szCs w:val="28"/>
          <w:lang w:val="uk-UA"/>
        </w:rPr>
        <w:t xml:space="preserve"> </w:t>
      </w:r>
      <w:r w:rsidRPr="007F7DAF">
        <w:rPr>
          <w:sz w:val="28"/>
          <w:szCs w:val="28"/>
          <w:lang w:val="en-US"/>
        </w:rPr>
        <w:t>of</w:t>
      </w:r>
      <w:r w:rsidRPr="007F7DAF">
        <w:rPr>
          <w:sz w:val="28"/>
          <w:szCs w:val="28"/>
          <w:lang w:val="uk-UA"/>
        </w:rPr>
        <w:t xml:space="preserve"> </w:t>
      </w:r>
      <w:r w:rsidRPr="007F7DAF">
        <w:rPr>
          <w:sz w:val="28"/>
          <w:szCs w:val="28"/>
          <w:lang w:val="en-US"/>
        </w:rPr>
        <w:t>Adjectives</w:t>
      </w:r>
      <w:r>
        <w:rPr>
          <w:sz w:val="28"/>
          <w:szCs w:val="28"/>
          <w:lang w:val="en-US"/>
        </w:rPr>
        <w:t>.</w:t>
      </w:r>
    </w:p>
    <w:p w:rsidR="007F7DAF" w:rsidRDefault="007F7DAF" w:rsidP="007F7DAF">
      <w:pPr>
        <w:spacing w:line="276" w:lineRule="auto"/>
        <w:ind w:right="708"/>
        <w:jc w:val="both"/>
        <w:rPr>
          <w:b/>
          <w:sz w:val="28"/>
          <w:szCs w:val="28"/>
          <w:lang w:val="uk-UA"/>
        </w:rPr>
      </w:pPr>
      <w:r>
        <w:rPr>
          <w:b/>
          <w:sz w:val="28"/>
          <w:szCs w:val="28"/>
          <w:lang w:val="uk-UA"/>
        </w:rPr>
        <w:t xml:space="preserve">БЛОК </w:t>
      </w:r>
      <w:r w:rsidRPr="00D15194">
        <w:rPr>
          <w:b/>
          <w:sz w:val="28"/>
          <w:szCs w:val="28"/>
          <w:lang w:val="en-US"/>
        </w:rPr>
        <w:t>V</w:t>
      </w:r>
      <w:r>
        <w:rPr>
          <w:b/>
          <w:sz w:val="28"/>
          <w:szCs w:val="28"/>
          <w:lang w:val="en-US"/>
        </w:rPr>
        <w:t>I</w:t>
      </w:r>
      <w:r w:rsidRPr="00D15194">
        <w:rPr>
          <w:b/>
          <w:sz w:val="28"/>
          <w:szCs w:val="28"/>
          <w:lang w:val="uk-UA"/>
        </w:rPr>
        <w:t>.</w:t>
      </w:r>
      <w:r w:rsidRPr="007F7DAF">
        <w:rPr>
          <w:lang w:val="uk-UA"/>
        </w:rPr>
        <w:t xml:space="preserve"> </w:t>
      </w:r>
      <w:r>
        <w:rPr>
          <w:b/>
          <w:sz w:val="28"/>
          <w:szCs w:val="28"/>
          <w:lang w:val="uk-UA"/>
        </w:rPr>
        <w:t>CHARACTER</w:t>
      </w:r>
    </w:p>
    <w:p w:rsidR="007F7DAF" w:rsidRPr="007F7DAF" w:rsidRDefault="007F7DAF" w:rsidP="007F7DAF">
      <w:pPr>
        <w:spacing w:line="276" w:lineRule="auto"/>
        <w:ind w:left="284" w:right="708"/>
        <w:jc w:val="both"/>
        <w:rPr>
          <w:b/>
          <w:sz w:val="28"/>
          <w:szCs w:val="28"/>
          <w:lang w:val="uk-UA"/>
        </w:rPr>
      </w:pPr>
      <w:r w:rsidRPr="007F7DAF">
        <w:rPr>
          <w:sz w:val="28"/>
          <w:szCs w:val="28"/>
          <w:lang w:eastAsia="en-US"/>
        </w:rPr>
        <w:t>Тема</w:t>
      </w:r>
      <w:r w:rsidRPr="007F7DAF">
        <w:rPr>
          <w:sz w:val="28"/>
          <w:szCs w:val="28"/>
          <w:lang w:val="en-US" w:eastAsia="en-US"/>
        </w:rPr>
        <w:t xml:space="preserve"> 1. </w:t>
      </w:r>
      <w:proofErr w:type="spellStart"/>
      <w:r w:rsidRPr="007F7DAF">
        <w:rPr>
          <w:sz w:val="28"/>
          <w:szCs w:val="28"/>
          <w:lang w:val="uk-UA"/>
        </w:rPr>
        <w:t>Character</w:t>
      </w:r>
      <w:proofErr w:type="spellEnd"/>
      <w:r w:rsidRPr="007F7DAF">
        <w:rPr>
          <w:sz w:val="28"/>
          <w:szCs w:val="28"/>
          <w:lang w:val="uk-UA"/>
        </w:rPr>
        <w:t>.</w:t>
      </w:r>
      <w:r w:rsidRPr="007F7DAF">
        <w:rPr>
          <w:sz w:val="28"/>
          <w:szCs w:val="28"/>
          <w:lang w:val="en-US"/>
        </w:rPr>
        <w:t xml:space="preserve"> Speech</w:t>
      </w:r>
      <w:r w:rsidRPr="007F7DAF">
        <w:rPr>
          <w:sz w:val="28"/>
          <w:szCs w:val="28"/>
          <w:lang w:val="uk-UA"/>
        </w:rPr>
        <w:t xml:space="preserve"> </w:t>
      </w:r>
      <w:r w:rsidRPr="007F7DAF">
        <w:rPr>
          <w:sz w:val="28"/>
          <w:szCs w:val="28"/>
          <w:lang w:val="en-US"/>
        </w:rPr>
        <w:t>patterns</w:t>
      </w:r>
      <w:r>
        <w:rPr>
          <w:sz w:val="28"/>
          <w:szCs w:val="28"/>
          <w:lang w:val="en-US"/>
        </w:rPr>
        <w:t>.</w:t>
      </w:r>
    </w:p>
    <w:p w:rsidR="007F7DAF" w:rsidRPr="007F7DAF" w:rsidRDefault="007F7DAF" w:rsidP="00622D42">
      <w:pPr>
        <w:tabs>
          <w:tab w:val="left" w:pos="8647"/>
        </w:tabs>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2. </w:t>
      </w:r>
      <w:proofErr w:type="spellStart"/>
      <w:r w:rsidRPr="007F7DAF">
        <w:rPr>
          <w:sz w:val="28"/>
          <w:szCs w:val="28"/>
          <w:lang w:val="uk-UA"/>
        </w:rPr>
        <w:t>Linguistic</w:t>
      </w:r>
      <w:proofErr w:type="spellEnd"/>
      <w:r w:rsidRPr="007F7DAF">
        <w:rPr>
          <w:sz w:val="28"/>
          <w:szCs w:val="28"/>
          <w:lang w:val="uk-UA"/>
        </w:rPr>
        <w:t xml:space="preserve"> </w:t>
      </w:r>
      <w:proofErr w:type="spellStart"/>
      <w:r w:rsidRPr="007F7DAF">
        <w:rPr>
          <w:sz w:val="28"/>
          <w:szCs w:val="28"/>
          <w:lang w:val="uk-UA"/>
        </w:rPr>
        <w:t>analysis</w:t>
      </w:r>
      <w:proofErr w:type="spellEnd"/>
      <w:r w:rsidRPr="007F7DAF">
        <w:rPr>
          <w:sz w:val="28"/>
          <w:szCs w:val="28"/>
          <w:lang w:val="uk-UA"/>
        </w:rPr>
        <w:t xml:space="preserve"> </w:t>
      </w:r>
      <w:proofErr w:type="spellStart"/>
      <w:r w:rsidRPr="007F7DAF">
        <w:rPr>
          <w:sz w:val="28"/>
          <w:szCs w:val="28"/>
          <w:lang w:val="uk-UA"/>
        </w:rPr>
        <w:t>of</w:t>
      </w:r>
      <w:proofErr w:type="spellEnd"/>
      <w:r w:rsidRPr="007F7DAF">
        <w:rPr>
          <w:sz w:val="28"/>
          <w:szCs w:val="28"/>
          <w:lang w:val="uk-UA"/>
        </w:rPr>
        <w:t xml:space="preserve"> </w:t>
      </w:r>
      <w:proofErr w:type="spellStart"/>
      <w:r w:rsidRPr="007F7DAF">
        <w:rPr>
          <w:sz w:val="28"/>
          <w:szCs w:val="28"/>
          <w:lang w:val="uk-UA"/>
        </w:rPr>
        <w:t>the</w:t>
      </w:r>
      <w:proofErr w:type="spellEnd"/>
      <w:r w:rsidRPr="007F7DAF">
        <w:rPr>
          <w:sz w:val="28"/>
          <w:szCs w:val="28"/>
          <w:lang w:val="uk-UA"/>
        </w:rPr>
        <w:t xml:space="preserve"> </w:t>
      </w:r>
      <w:proofErr w:type="spellStart"/>
      <w:r w:rsidRPr="007F7DAF">
        <w:rPr>
          <w:sz w:val="28"/>
          <w:szCs w:val="28"/>
          <w:lang w:val="uk-UA"/>
        </w:rPr>
        <w:t>text</w:t>
      </w:r>
      <w:proofErr w:type="spellEnd"/>
      <w:r w:rsidRPr="007F7DAF">
        <w:rPr>
          <w:sz w:val="28"/>
          <w:szCs w:val="28"/>
          <w:lang w:val="uk-UA"/>
        </w:rPr>
        <w:t xml:space="preserve"> “</w:t>
      </w:r>
      <w:r w:rsidRPr="007F7DAF">
        <w:rPr>
          <w:sz w:val="28"/>
          <w:szCs w:val="28"/>
          <w:lang w:val="en-US"/>
        </w:rPr>
        <w:t>The</w:t>
      </w:r>
      <w:r w:rsidRPr="007F7DAF">
        <w:rPr>
          <w:sz w:val="28"/>
          <w:szCs w:val="28"/>
          <w:lang w:val="uk-UA"/>
        </w:rPr>
        <w:t xml:space="preserve"> </w:t>
      </w:r>
      <w:r w:rsidRPr="007F7DAF">
        <w:rPr>
          <w:sz w:val="28"/>
          <w:szCs w:val="28"/>
          <w:lang w:val="en-US"/>
        </w:rPr>
        <w:t>Happy</w:t>
      </w:r>
      <w:r w:rsidRPr="007F7DAF">
        <w:rPr>
          <w:sz w:val="28"/>
          <w:szCs w:val="28"/>
          <w:lang w:val="uk-UA"/>
        </w:rPr>
        <w:t xml:space="preserve"> </w:t>
      </w:r>
      <w:r w:rsidRPr="007F7DAF">
        <w:rPr>
          <w:sz w:val="28"/>
          <w:szCs w:val="28"/>
          <w:lang w:val="en-US"/>
        </w:rPr>
        <w:t>Man</w:t>
      </w:r>
      <w:r w:rsidRPr="007F7DAF">
        <w:rPr>
          <w:sz w:val="28"/>
          <w:szCs w:val="28"/>
          <w:lang w:val="uk-UA"/>
        </w:rPr>
        <w:t xml:space="preserve">”. </w:t>
      </w:r>
      <w:r w:rsidRPr="007F7DAF">
        <w:rPr>
          <w:sz w:val="28"/>
          <w:szCs w:val="28"/>
          <w:lang w:val="en-US"/>
        </w:rPr>
        <w:t>Essential</w:t>
      </w:r>
      <w:r w:rsidRPr="007F7DAF">
        <w:rPr>
          <w:sz w:val="28"/>
          <w:szCs w:val="28"/>
          <w:lang w:val="uk-UA"/>
        </w:rPr>
        <w:t xml:space="preserve"> </w:t>
      </w:r>
      <w:r w:rsidRPr="007F7DAF">
        <w:rPr>
          <w:sz w:val="28"/>
          <w:szCs w:val="28"/>
          <w:lang w:val="en-US"/>
        </w:rPr>
        <w:t>vocabulary</w:t>
      </w:r>
      <w:r>
        <w:rPr>
          <w:sz w:val="28"/>
          <w:szCs w:val="28"/>
          <w:lang w:val="en-US"/>
        </w:rPr>
        <w:t>.</w:t>
      </w:r>
    </w:p>
    <w:p w:rsidR="007F7DAF" w:rsidRPr="007F7DAF" w:rsidRDefault="007F7DAF" w:rsidP="007F7DAF">
      <w:pPr>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3. </w:t>
      </w:r>
      <w:proofErr w:type="spellStart"/>
      <w:r w:rsidRPr="007F7DAF">
        <w:rPr>
          <w:sz w:val="28"/>
          <w:szCs w:val="28"/>
          <w:lang w:val="uk-UA"/>
        </w:rPr>
        <w:t>Character</w:t>
      </w:r>
      <w:proofErr w:type="spellEnd"/>
      <w:r w:rsidRPr="007F7DAF">
        <w:rPr>
          <w:sz w:val="28"/>
          <w:szCs w:val="28"/>
          <w:lang w:val="uk-UA"/>
        </w:rPr>
        <w:t xml:space="preserve">. </w:t>
      </w:r>
      <w:r w:rsidRPr="007F7DAF">
        <w:rPr>
          <w:sz w:val="28"/>
          <w:szCs w:val="28"/>
          <w:lang w:val="en-US"/>
        </w:rPr>
        <w:t>Topical</w:t>
      </w:r>
      <w:r w:rsidRPr="007F7DAF">
        <w:rPr>
          <w:sz w:val="28"/>
          <w:szCs w:val="28"/>
          <w:lang w:val="uk-UA"/>
        </w:rPr>
        <w:t xml:space="preserve"> </w:t>
      </w:r>
      <w:proofErr w:type="spellStart"/>
      <w:r w:rsidRPr="007F7DAF">
        <w:rPr>
          <w:sz w:val="28"/>
          <w:szCs w:val="28"/>
          <w:lang w:val="uk-UA"/>
        </w:rPr>
        <w:t>vocabulary</w:t>
      </w:r>
      <w:proofErr w:type="spellEnd"/>
      <w:r>
        <w:rPr>
          <w:sz w:val="28"/>
          <w:szCs w:val="28"/>
          <w:lang w:val="en-US"/>
        </w:rPr>
        <w:t>.</w:t>
      </w:r>
    </w:p>
    <w:p w:rsidR="007F7DAF" w:rsidRPr="007F7DAF" w:rsidRDefault="007F7DAF" w:rsidP="007F7DAF">
      <w:pPr>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4. </w:t>
      </w:r>
      <w:r w:rsidRPr="007F7DAF">
        <w:rPr>
          <w:sz w:val="28"/>
          <w:szCs w:val="28"/>
          <w:lang w:val="en-US"/>
        </w:rPr>
        <w:t>Talking</w:t>
      </w:r>
      <w:r w:rsidRPr="007F7DAF">
        <w:rPr>
          <w:sz w:val="28"/>
          <w:szCs w:val="28"/>
          <w:lang w:val="uk-UA"/>
        </w:rPr>
        <w:t xml:space="preserve"> </w:t>
      </w:r>
      <w:r w:rsidRPr="007F7DAF">
        <w:rPr>
          <w:sz w:val="28"/>
          <w:szCs w:val="28"/>
          <w:lang w:val="en-US"/>
        </w:rPr>
        <w:t>about</w:t>
      </w:r>
      <w:r w:rsidRPr="007F7DAF">
        <w:rPr>
          <w:sz w:val="28"/>
          <w:szCs w:val="28"/>
          <w:lang w:val="uk-UA"/>
        </w:rPr>
        <w:t xml:space="preserve"> </w:t>
      </w:r>
      <w:r w:rsidRPr="007F7DAF">
        <w:rPr>
          <w:sz w:val="28"/>
          <w:szCs w:val="28"/>
          <w:lang w:val="en-US"/>
        </w:rPr>
        <w:t>people</w:t>
      </w:r>
      <w:r w:rsidRPr="007F7DAF">
        <w:rPr>
          <w:sz w:val="28"/>
          <w:szCs w:val="28"/>
          <w:lang w:val="uk-UA"/>
        </w:rPr>
        <w:t xml:space="preserve">. </w:t>
      </w:r>
      <w:proofErr w:type="spellStart"/>
      <w:r w:rsidRPr="007F7DAF">
        <w:rPr>
          <w:sz w:val="28"/>
          <w:szCs w:val="28"/>
          <w:lang w:val="uk-UA"/>
        </w:rPr>
        <w:t>Traits</w:t>
      </w:r>
      <w:proofErr w:type="spellEnd"/>
      <w:r w:rsidRPr="007F7DAF">
        <w:rPr>
          <w:sz w:val="28"/>
          <w:szCs w:val="28"/>
          <w:lang w:val="uk-UA"/>
        </w:rPr>
        <w:t xml:space="preserve"> </w:t>
      </w:r>
      <w:proofErr w:type="spellStart"/>
      <w:r w:rsidRPr="007F7DAF">
        <w:rPr>
          <w:sz w:val="28"/>
          <w:szCs w:val="28"/>
          <w:lang w:val="uk-UA"/>
        </w:rPr>
        <w:t>of</w:t>
      </w:r>
      <w:proofErr w:type="spellEnd"/>
      <w:r w:rsidRPr="007F7DAF">
        <w:rPr>
          <w:sz w:val="28"/>
          <w:szCs w:val="28"/>
          <w:lang w:val="uk-UA"/>
        </w:rPr>
        <w:t xml:space="preserve"> </w:t>
      </w:r>
      <w:r w:rsidRPr="007F7DAF">
        <w:rPr>
          <w:sz w:val="28"/>
          <w:szCs w:val="28"/>
          <w:lang w:val="en-US"/>
        </w:rPr>
        <w:t>character</w:t>
      </w:r>
      <w:r>
        <w:rPr>
          <w:sz w:val="28"/>
          <w:szCs w:val="28"/>
          <w:lang w:val="en-US"/>
        </w:rPr>
        <w:t>.</w:t>
      </w:r>
    </w:p>
    <w:p w:rsidR="007F7DAF" w:rsidRPr="007F7DAF" w:rsidRDefault="007F7DAF" w:rsidP="007F7DAF">
      <w:pPr>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5. </w:t>
      </w:r>
      <w:r w:rsidRPr="007F7DAF">
        <w:rPr>
          <w:sz w:val="28"/>
          <w:szCs w:val="28"/>
          <w:lang w:val="en-US"/>
        </w:rPr>
        <w:t xml:space="preserve">English and American characters. </w:t>
      </w:r>
      <w:proofErr w:type="spellStart"/>
      <w:r w:rsidRPr="007F7DAF">
        <w:rPr>
          <w:sz w:val="28"/>
          <w:szCs w:val="28"/>
          <w:lang w:val="uk-UA"/>
        </w:rPr>
        <w:t>Avoiding</w:t>
      </w:r>
      <w:proofErr w:type="spellEnd"/>
      <w:r w:rsidRPr="007F7DAF">
        <w:rPr>
          <w:sz w:val="28"/>
          <w:szCs w:val="28"/>
          <w:lang w:val="uk-UA"/>
        </w:rPr>
        <w:t xml:space="preserve"> </w:t>
      </w:r>
      <w:proofErr w:type="spellStart"/>
      <w:r w:rsidRPr="007F7DAF">
        <w:rPr>
          <w:sz w:val="28"/>
          <w:szCs w:val="28"/>
          <w:lang w:val="uk-UA"/>
        </w:rPr>
        <w:t>stereotypes</w:t>
      </w:r>
      <w:proofErr w:type="spellEnd"/>
      <w:r>
        <w:rPr>
          <w:sz w:val="28"/>
          <w:szCs w:val="28"/>
          <w:lang w:val="en-US"/>
        </w:rPr>
        <w:t>.</w:t>
      </w:r>
    </w:p>
    <w:p w:rsidR="007F7DAF" w:rsidRPr="007F7DAF" w:rsidRDefault="007F7DAF" w:rsidP="007F7DAF">
      <w:pPr>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6. </w:t>
      </w:r>
      <w:proofErr w:type="spellStart"/>
      <w:r w:rsidRPr="007F7DAF">
        <w:rPr>
          <w:sz w:val="28"/>
          <w:szCs w:val="28"/>
          <w:lang w:val="uk-UA"/>
        </w:rPr>
        <w:t>Appearance</w:t>
      </w:r>
      <w:proofErr w:type="spellEnd"/>
      <w:r w:rsidRPr="007F7DAF">
        <w:rPr>
          <w:sz w:val="28"/>
          <w:szCs w:val="28"/>
          <w:lang w:val="uk-UA"/>
        </w:rPr>
        <w:t xml:space="preserve"> </w:t>
      </w:r>
      <w:proofErr w:type="spellStart"/>
      <w:r w:rsidRPr="007F7DAF">
        <w:rPr>
          <w:sz w:val="28"/>
          <w:szCs w:val="28"/>
          <w:lang w:val="uk-UA"/>
        </w:rPr>
        <w:t>and</w:t>
      </w:r>
      <w:proofErr w:type="spellEnd"/>
      <w:r w:rsidRPr="007F7DAF">
        <w:rPr>
          <w:sz w:val="28"/>
          <w:szCs w:val="28"/>
          <w:lang w:val="uk-UA"/>
        </w:rPr>
        <w:t xml:space="preserve"> </w:t>
      </w:r>
      <w:proofErr w:type="spellStart"/>
      <w:r w:rsidRPr="007F7DAF">
        <w:rPr>
          <w:sz w:val="28"/>
          <w:szCs w:val="28"/>
          <w:lang w:val="uk-UA"/>
        </w:rPr>
        <w:t>character</w:t>
      </w:r>
      <w:proofErr w:type="spellEnd"/>
      <w:r w:rsidRPr="007F7DAF">
        <w:rPr>
          <w:sz w:val="28"/>
          <w:szCs w:val="28"/>
          <w:lang w:val="uk-UA"/>
        </w:rPr>
        <w:t xml:space="preserve">. </w:t>
      </w:r>
      <w:proofErr w:type="spellStart"/>
      <w:r w:rsidRPr="007F7DAF">
        <w:rPr>
          <w:sz w:val="28"/>
          <w:szCs w:val="28"/>
          <w:lang w:val="uk-UA"/>
        </w:rPr>
        <w:t>Person</w:t>
      </w:r>
      <w:proofErr w:type="spellEnd"/>
      <w:r w:rsidRPr="007F7DAF">
        <w:rPr>
          <w:sz w:val="28"/>
          <w:szCs w:val="28"/>
          <w:lang w:val="en-US"/>
        </w:rPr>
        <w:t>’s</w:t>
      </w:r>
      <w:r w:rsidRPr="007F7DAF">
        <w:rPr>
          <w:sz w:val="28"/>
          <w:szCs w:val="28"/>
          <w:lang w:val="uk-UA"/>
        </w:rPr>
        <w:t xml:space="preserve"> </w:t>
      </w:r>
      <w:proofErr w:type="spellStart"/>
      <w:r w:rsidRPr="007F7DAF">
        <w:rPr>
          <w:sz w:val="28"/>
          <w:szCs w:val="28"/>
          <w:lang w:val="uk-UA"/>
        </w:rPr>
        <w:t>character</w:t>
      </w:r>
      <w:proofErr w:type="spellEnd"/>
      <w:r>
        <w:rPr>
          <w:sz w:val="28"/>
          <w:szCs w:val="28"/>
          <w:lang w:val="en-US"/>
        </w:rPr>
        <w:t>.</w:t>
      </w:r>
    </w:p>
    <w:p w:rsidR="007F7DAF" w:rsidRPr="007F7DAF" w:rsidRDefault="007F7DAF" w:rsidP="007F7DAF">
      <w:pPr>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7. </w:t>
      </w:r>
      <w:r w:rsidRPr="007F7DAF">
        <w:rPr>
          <w:sz w:val="28"/>
          <w:szCs w:val="28"/>
          <w:lang w:val="en-US"/>
        </w:rPr>
        <w:t>The people we choose</w:t>
      </w:r>
      <w:r w:rsidR="00622D42">
        <w:rPr>
          <w:sz w:val="28"/>
          <w:szCs w:val="28"/>
          <w:lang w:val="en-US"/>
        </w:rPr>
        <w:t>.</w:t>
      </w:r>
    </w:p>
    <w:p w:rsidR="007F7DAF" w:rsidRDefault="007F7DAF" w:rsidP="007F7DAF">
      <w:pPr>
        <w:spacing w:line="276" w:lineRule="auto"/>
        <w:ind w:left="284" w:right="708"/>
        <w:jc w:val="both"/>
        <w:rPr>
          <w:sz w:val="28"/>
          <w:szCs w:val="28"/>
          <w:lang w:val="en-US"/>
        </w:rPr>
      </w:pPr>
      <w:r w:rsidRPr="007F7DAF">
        <w:rPr>
          <w:sz w:val="28"/>
          <w:szCs w:val="28"/>
          <w:lang w:eastAsia="en-US"/>
        </w:rPr>
        <w:t>Тема</w:t>
      </w:r>
      <w:r w:rsidRPr="007F7DAF">
        <w:rPr>
          <w:sz w:val="28"/>
          <w:szCs w:val="28"/>
          <w:lang w:val="en-US" w:eastAsia="en-US"/>
        </w:rPr>
        <w:t xml:space="preserve"> 8. </w:t>
      </w:r>
      <w:r w:rsidRPr="007F7DAF">
        <w:rPr>
          <w:sz w:val="28"/>
          <w:szCs w:val="28"/>
          <w:lang w:val="en-US"/>
        </w:rPr>
        <w:t>Forms</w:t>
      </w:r>
      <w:r w:rsidRPr="007F7DAF">
        <w:rPr>
          <w:sz w:val="28"/>
          <w:szCs w:val="28"/>
          <w:lang w:val="uk-UA"/>
        </w:rPr>
        <w:t xml:space="preserve"> </w:t>
      </w:r>
      <w:r w:rsidRPr="007F7DAF">
        <w:rPr>
          <w:sz w:val="28"/>
          <w:szCs w:val="28"/>
          <w:lang w:val="en-US"/>
        </w:rPr>
        <w:t>and</w:t>
      </w:r>
      <w:r w:rsidRPr="007F7DAF">
        <w:rPr>
          <w:sz w:val="28"/>
          <w:szCs w:val="28"/>
          <w:lang w:val="uk-UA"/>
        </w:rPr>
        <w:t xml:space="preserve"> </w:t>
      </w:r>
      <w:r w:rsidRPr="007F7DAF">
        <w:rPr>
          <w:sz w:val="28"/>
          <w:szCs w:val="28"/>
          <w:lang w:val="en-US"/>
        </w:rPr>
        <w:t>functions</w:t>
      </w:r>
      <w:r w:rsidR="00622D42">
        <w:rPr>
          <w:sz w:val="28"/>
          <w:szCs w:val="28"/>
          <w:lang w:val="uk-UA"/>
        </w:rPr>
        <w:t xml:space="preserve"> </w:t>
      </w:r>
      <w:r w:rsidRPr="007F7DAF">
        <w:rPr>
          <w:sz w:val="28"/>
          <w:szCs w:val="28"/>
          <w:lang w:val="en-US"/>
        </w:rPr>
        <w:t>of</w:t>
      </w:r>
      <w:r w:rsidRPr="007F7DAF">
        <w:rPr>
          <w:sz w:val="28"/>
          <w:szCs w:val="28"/>
          <w:lang w:val="uk-UA"/>
        </w:rPr>
        <w:t xml:space="preserve"> </w:t>
      </w:r>
      <w:r w:rsidRPr="007F7DAF">
        <w:rPr>
          <w:sz w:val="28"/>
          <w:szCs w:val="28"/>
          <w:lang w:val="en-US"/>
        </w:rPr>
        <w:t>Infinitive</w:t>
      </w:r>
      <w:r w:rsidR="00540D49">
        <w:rPr>
          <w:sz w:val="28"/>
          <w:szCs w:val="28"/>
          <w:lang w:val="en-US"/>
        </w:rPr>
        <w:t>.</w:t>
      </w:r>
    </w:p>
    <w:p w:rsidR="00540D49" w:rsidRPr="00540D49" w:rsidRDefault="00540D49" w:rsidP="005E6564">
      <w:pPr>
        <w:spacing w:line="276" w:lineRule="auto"/>
        <w:ind w:right="708"/>
        <w:jc w:val="both"/>
        <w:rPr>
          <w:sz w:val="28"/>
          <w:szCs w:val="28"/>
          <w:lang w:val="en-US"/>
        </w:rPr>
      </w:pPr>
      <w:r w:rsidRPr="00540D49">
        <w:rPr>
          <w:b/>
          <w:sz w:val="28"/>
          <w:szCs w:val="28"/>
          <w:lang w:val="uk-UA"/>
        </w:rPr>
        <w:t xml:space="preserve">БЛОК </w:t>
      </w:r>
      <w:r w:rsidRPr="00540D49">
        <w:rPr>
          <w:b/>
          <w:sz w:val="28"/>
          <w:szCs w:val="28"/>
          <w:lang w:val="en-US"/>
        </w:rPr>
        <w:t>VII</w:t>
      </w:r>
      <w:r w:rsidRPr="00540D49">
        <w:rPr>
          <w:b/>
          <w:sz w:val="28"/>
          <w:szCs w:val="28"/>
          <w:lang w:val="uk-UA"/>
        </w:rPr>
        <w:t>.</w:t>
      </w:r>
      <w:r w:rsidRPr="00540D49">
        <w:rPr>
          <w:sz w:val="28"/>
          <w:szCs w:val="28"/>
          <w:lang w:val="en-US" w:eastAsia="en-US"/>
        </w:rPr>
        <w:t xml:space="preserve"> </w:t>
      </w:r>
      <w:proofErr w:type="gramStart"/>
      <w:r w:rsidRPr="00540D49">
        <w:rPr>
          <w:b/>
          <w:sz w:val="28"/>
          <w:szCs w:val="28"/>
          <w:lang w:val="en-US" w:eastAsia="en-US"/>
        </w:rPr>
        <w:t>MAN</w:t>
      </w:r>
      <w:proofErr w:type="gramEnd"/>
      <w:r w:rsidRPr="00540D49">
        <w:rPr>
          <w:b/>
          <w:sz w:val="28"/>
          <w:szCs w:val="28"/>
          <w:lang w:val="en-US" w:eastAsia="en-US"/>
        </w:rPr>
        <w:t xml:space="preserve"> AND NATURE</w:t>
      </w:r>
    </w:p>
    <w:p w:rsidR="00540D49" w:rsidRPr="00540D49" w:rsidRDefault="00540D49" w:rsidP="007F7DAF">
      <w:pPr>
        <w:spacing w:line="276" w:lineRule="auto"/>
        <w:ind w:left="284" w:right="708"/>
        <w:jc w:val="both"/>
        <w:rPr>
          <w:sz w:val="28"/>
          <w:szCs w:val="28"/>
          <w:lang w:val="en-US" w:eastAsia="en-US"/>
        </w:rPr>
      </w:pPr>
      <w:r w:rsidRPr="00540D49">
        <w:rPr>
          <w:sz w:val="28"/>
          <w:szCs w:val="28"/>
          <w:lang w:eastAsia="en-US"/>
        </w:rPr>
        <w:t>Тема</w:t>
      </w:r>
      <w:r w:rsidRPr="00540D49">
        <w:rPr>
          <w:sz w:val="28"/>
          <w:szCs w:val="28"/>
          <w:lang w:val="en-US" w:eastAsia="en-US"/>
        </w:rPr>
        <w:t xml:space="preserve"> 1. Man and nature.  Speech patterns</w:t>
      </w:r>
      <w:r>
        <w:rPr>
          <w:sz w:val="28"/>
          <w:szCs w:val="28"/>
          <w:lang w:val="en-US" w:eastAsia="en-US"/>
        </w:rPr>
        <w:t>.</w:t>
      </w:r>
    </w:p>
    <w:p w:rsidR="00540D49" w:rsidRPr="00540D49" w:rsidRDefault="00540D49" w:rsidP="00540D49">
      <w:pPr>
        <w:spacing w:line="276" w:lineRule="auto"/>
        <w:ind w:left="284" w:right="-1"/>
        <w:jc w:val="both"/>
        <w:rPr>
          <w:sz w:val="28"/>
          <w:szCs w:val="28"/>
          <w:lang w:val="en-US" w:eastAsia="en-US"/>
        </w:rPr>
      </w:pPr>
      <w:r w:rsidRPr="00540D49">
        <w:rPr>
          <w:sz w:val="28"/>
          <w:szCs w:val="28"/>
          <w:lang w:eastAsia="en-US"/>
        </w:rPr>
        <w:t>Тема</w:t>
      </w:r>
      <w:r w:rsidRPr="00540D49">
        <w:rPr>
          <w:sz w:val="28"/>
          <w:szCs w:val="28"/>
          <w:lang w:val="en-US" w:eastAsia="en-US"/>
        </w:rPr>
        <w:t xml:space="preserve"> 2. Linguistic analysis of the text.  “The Apple Tree”. Essential vocabulary</w:t>
      </w:r>
      <w:r>
        <w:rPr>
          <w:sz w:val="28"/>
          <w:szCs w:val="28"/>
          <w:lang w:val="en-US" w:eastAsia="en-US"/>
        </w:rPr>
        <w:t>.</w:t>
      </w:r>
    </w:p>
    <w:p w:rsidR="00540D49" w:rsidRPr="00540D49" w:rsidRDefault="00540D49" w:rsidP="007F7DAF">
      <w:pPr>
        <w:spacing w:line="276" w:lineRule="auto"/>
        <w:ind w:left="284" w:right="708"/>
        <w:jc w:val="both"/>
        <w:rPr>
          <w:sz w:val="28"/>
          <w:szCs w:val="28"/>
          <w:lang w:val="en-US" w:eastAsia="en-US"/>
        </w:rPr>
      </w:pPr>
      <w:r w:rsidRPr="00540D49">
        <w:rPr>
          <w:sz w:val="28"/>
          <w:szCs w:val="28"/>
          <w:lang w:eastAsia="en-US"/>
        </w:rPr>
        <w:t>Тема</w:t>
      </w:r>
      <w:r w:rsidRPr="00540D49">
        <w:rPr>
          <w:sz w:val="28"/>
          <w:szCs w:val="28"/>
          <w:lang w:val="en-US" w:eastAsia="en-US"/>
        </w:rPr>
        <w:t xml:space="preserve"> 3. Man and nature. Topical vocabulary</w:t>
      </w:r>
      <w:r>
        <w:rPr>
          <w:sz w:val="28"/>
          <w:szCs w:val="28"/>
          <w:lang w:val="en-US" w:eastAsia="en-US"/>
        </w:rPr>
        <w:t>.</w:t>
      </w:r>
    </w:p>
    <w:p w:rsidR="00540D49" w:rsidRPr="00540D49" w:rsidRDefault="00540D49" w:rsidP="007F7DAF">
      <w:pPr>
        <w:spacing w:line="276" w:lineRule="auto"/>
        <w:ind w:left="284" w:right="708"/>
        <w:jc w:val="both"/>
        <w:rPr>
          <w:sz w:val="28"/>
          <w:szCs w:val="28"/>
          <w:lang w:val="en-US" w:eastAsia="en-US"/>
        </w:rPr>
      </w:pPr>
      <w:r w:rsidRPr="00540D49">
        <w:rPr>
          <w:sz w:val="28"/>
          <w:szCs w:val="28"/>
          <w:lang w:eastAsia="en-US"/>
        </w:rPr>
        <w:t>Тема</w:t>
      </w:r>
      <w:r w:rsidRPr="00540D49">
        <w:rPr>
          <w:sz w:val="28"/>
          <w:szCs w:val="28"/>
          <w:lang w:val="en-US" w:eastAsia="en-US"/>
        </w:rPr>
        <w:t xml:space="preserve"> 5. Environmental problems</w:t>
      </w:r>
      <w:r>
        <w:rPr>
          <w:sz w:val="28"/>
          <w:szCs w:val="28"/>
          <w:lang w:val="en-US" w:eastAsia="en-US"/>
        </w:rPr>
        <w:t>.</w:t>
      </w:r>
    </w:p>
    <w:p w:rsidR="00540D49" w:rsidRPr="00540D49" w:rsidRDefault="00540D49" w:rsidP="007F7DAF">
      <w:pPr>
        <w:spacing w:line="276" w:lineRule="auto"/>
        <w:ind w:left="284" w:right="708"/>
        <w:jc w:val="both"/>
        <w:rPr>
          <w:sz w:val="28"/>
          <w:szCs w:val="28"/>
          <w:lang w:val="en-US" w:eastAsia="en-US"/>
        </w:rPr>
      </w:pPr>
      <w:r w:rsidRPr="00540D49">
        <w:rPr>
          <w:sz w:val="28"/>
          <w:szCs w:val="28"/>
          <w:lang w:eastAsia="en-US"/>
        </w:rPr>
        <w:t>Тема</w:t>
      </w:r>
      <w:r w:rsidRPr="00540D49">
        <w:rPr>
          <w:sz w:val="28"/>
          <w:szCs w:val="28"/>
          <w:lang w:val="en-US" w:eastAsia="en-US"/>
        </w:rPr>
        <w:t xml:space="preserve"> 6. Protection of Nature</w:t>
      </w:r>
      <w:r>
        <w:rPr>
          <w:sz w:val="28"/>
          <w:szCs w:val="28"/>
          <w:lang w:val="en-US" w:eastAsia="en-US"/>
        </w:rPr>
        <w:t>.</w:t>
      </w:r>
    </w:p>
    <w:p w:rsidR="00540D49" w:rsidRPr="00540D49" w:rsidRDefault="00540D49" w:rsidP="007F7DAF">
      <w:pPr>
        <w:spacing w:line="276" w:lineRule="auto"/>
        <w:ind w:left="284" w:right="708"/>
        <w:jc w:val="both"/>
        <w:rPr>
          <w:sz w:val="28"/>
          <w:szCs w:val="28"/>
          <w:lang w:val="en-US" w:eastAsia="en-US"/>
        </w:rPr>
      </w:pPr>
      <w:r w:rsidRPr="00540D49">
        <w:rPr>
          <w:sz w:val="28"/>
          <w:szCs w:val="28"/>
          <w:lang w:eastAsia="en-US"/>
        </w:rPr>
        <w:t>Тема</w:t>
      </w:r>
      <w:r w:rsidRPr="00540D49">
        <w:rPr>
          <w:sz w:val="28"/>
          <w:szCs w:val="28"/>
          <w:lang w:val="en-US" w:eastAsia="en-US"/>
        </w:rPr>
        <w:t xml:space="preserve"> 7. Environment</w:t>
      </w:r>
      <w:r>
        <w:rPr>
          <w:sz w:val="28"/>
          <w:szCs w:val="28"/>
          <w:lang w:val="en-US" w:eastAsia="en-US"/>
        </w:rPr>
        <w:t>.</w:t>
      </w:r>
    </w:p>
    <w:p w:rsidR="00540D49" w:rsidRPr="00540D49" w:rsidRDefault="00540D49" w:rsidP="007F7DAF">
      <w:pPr>
        <w:spacing w:line="276" w:lineRule="auto"/>
        <w:ind w:left="284" w:right="708"/>
        <w:jc w:val="both"/>
        <w:rPr>
          <w:sz w:val="28"/>
          <w:szCs w:val="28"/>
          <w:lang w:val="en-US"/>
        </w:rPr>
      </w:pPr>
      <w:r w:rsidRPr="00540D49">
        <w:rPr>
          <w:sz w:val="28"/>
          <w:szCs w:val="28"/>
          <w:lang w:eastAsia="en-US"/>
        </w:rPr>
        <w:t>Тема</w:t>
      </w:r>
      <w:r w:rsidRPr="005E6564">
        <w:rPr>
          <w:sz w:val="28"/>
          <w:szCs w:val="28"/>
          <w:lang w:val="en-US" w:eastAsia="en-US"/>
        </w:rPr>
        <w:t xml:space="preserve"> 8. Pronouns</w:t>
      </w:r>
      <w:r>
        <w:rPr>
          <w:sz w:val="28"/>
          <w:szCs w:val="28"/>
          <w:lang w:val="en-US" w:eastAsia="en-US"/>
        </w:rPr>
        <w:t>.</w:t>
      </w:r>
    </w:p>
    <w:p w:rsidR="00800049" w:rsidRDefault="005E6564" w:rsidP="00D15194">
      <w:pPr>
        <w:spacing w:line="276" w:lineRule="auto"/>
        <w:jc w:val="both"/>
        <w:rPr>
          <w:b/>
          <w:sz w:val="28"/>
          <w:szCs w:val="28"/>
          <w:lang w:val="uk-UA" w:eastAsia="en-US"/>
        </w:rPr>
      </w:pPr>
      <w:r w:rsidRPr="005E6564">
        <w:rPr>
          <w:b/>
          <w:sz w:val="28"/>
          <w:szCs w:val="28"/>
          <w:lang w:val="uk-UA" w:eastAsia="en-US"/>
        </w:rPr>
        <w:lastRenderedPageBreak/>
        <w:t>БЛОК VIII. ENGLISH AS A LANGUAGE OF INTERNATIONAL COMMUNICATION</w:t>
      </w:r>
    </w:p>
    <w:p w:rsidR="005E6564" w:rsidRPr="005E6564" w:rsidRDefault="005E6564" w:rsidP="005E6564">
      <w:pPr>
        <w:spacing w:line="276" w:lineRule="auto"/>
        <w:ind w:left="284"/>
        <w:jc w:val="both"/>
        <w:rPr>
          <w:sz w:val="28"/>
          <w:szCs w:val="28"/>
          <w:lang w:val="en-US"/>
        </w:rPr>
      </w:pPr>
      <w:r w:rsidRPr="005E6564">
        <w:rPr>
          <w:sz w:val="28"/>
          <w:szCs w:val="28"/>
          <w:lang w:eastAsia="en-US"/>
        </w:rPr>
        <w:t>Тема</w:t>
      </w:r>
      <w:r w:rsidRPr="00C43812">
        <w:rPr>
          <w:sz w:val="28"/>
          <w:szCs w:val="28"/>
          <w:lang w:val="en-US" w:eastAsia="en-US"/>
        </w:rPr>
        <w:t xml:space="preserve"> 1. </w:t>
      </w:r>
      <w:r w:rsidRPr="005E6564">
        <w:rPr>
          <w:sz w:val="28"/>
          <w:szCs w:val="28"/>
          <w:lang w:val="en-US"/>
        </w:rPr>
        <w:t>English language options</w:t>
      </w:r>
    </w:p>
    <w:p w:rsidR="005E6564" w:rsidRPr="005E6564" w:rsidRDefault="005E6564" w:rsidP="005E6564">
      <w:pPr>
        <w:spacing w:line="276" w:lineRule="auto"/>
        <w:ind w:left="284"/>
        <w:jc w:val="both"/>
        <w:rPr>
          <w:b/>
          <w:sz w:val="28"/>
          <w:szCs w:val="28"/>
          <w:lang w:val="uk-UA" w:eastAsia="en-US"/>
        </w:rPr>
      </w:pPr>
      <w:r w:rsidRPr="005E6564">
        <w:rPr>
          <w:sz w:val="28"/>
          <w:szCs w:val="28"/>
          <w:lang w:eastAsia="en-US"/>
        </w:rPr>
        <w:t>Тема</w:t>
      </w:r>
      <w:r w:rsidRPr="005E6564">
        <w:rPr>
          <w:sz w:val="28"/>
          <w:szCs w:val="28"/>
          <w:lang w:val="en-US" w:eastAsia="en-US"/>
        </w:rPr>
        <w:t xml:space="preserve"> 2. </w:t>
      </w:r>
      <w:r w:rsidRPr="005E6564">
        <w:rPr>
          <w:sz w:val="28"/>
          <w:szCs w:val="28"/>
          <w:lang w:val="en-US"/>
        </w:rPr>
        <w:t>The future of English.</w:t>
      </w:r>
    </w:p>
    <w:p w:rsidR="005E6564" w:rsidRPr="005E6564" w:rsidRDefault="005E6564" w:rsidP="005E6564">
      <w:pPr>
        <w:spacing w:line="276" w:lineRule="auto"/>
        <w:ind w:left="284"/>
        <w:jc w:val="both"/>
        <w:rPr>
          <w:sz w:val="28"/>
          <w:szCs w:val="28"/>
          <w:lang w:val="en-US"/>
        </w:rPr>
      </w:pPr>
      <w:r w:rsidRPr="005E6564">
        <w:rPr>
          <w:sz w:val="28"/>
          <w:szCs w:val="28"/>
          <w:lang w:val="uk-UA" w:eastAsia="en-US"/>
        </w:rPr>
        <w:t xml:space="preserve">Тема 3. </w:t>
      </w:r>
      <w:r w:rsidRPr="005E6564">
        <w:rPr>
          <w:sz w:val="28"/>
          <w:szCs w:val="28"/>
          <w:lang w:val="en-US"/>
        </w:rPr>
        <w:t>The constitutional right to the mother tongue</w:t>
      </w:r>
    </w:p>
    <w:p w:rsidR="005E6564" w:rsidRPr="005E6564" w:rsidRDefault="005E6564" w:rsidP="005E6564">
      <w:pPr>
        <w:spacing w:line="276" w:lineRule="auto"/>
        <w:ind w:left="284"/>
        <w:jc w:val="both"/>
        <w:rPr>
          <w:sz w:val="28"/>
          <w:szCs w:val="28"/>
          <w:lang w:val="en-US" w:eastAsia="en-US"/>
        </w:rPr>
      </w:pPr>
      <w:r w:rsidRPr="005E6564">
        <w:rPr>
          <w:sz w:val="28"/>
          <w:szCs w:val="28"/>
          <w:lang w:eastAsia="en-US"/>
        </w:rPr>
        <w:t>Тема</w:t>
      </w:r>
      <w:r w:rsidRPr="005E6564">
        <w:rPr>
          <w:sz w:val="28"/>
          <w:szCs w:val="28"/>
          <w:lang w:val="en-US" w:eastAsia="en-US"/>
        </w:rPr>
        <w:t xml:space="preserve"> 4. Compound sentences in English Language.</w:t>
      </w:r>
    </w:p>
    <w:p w:rsidR="000A210E" w:rsidRPr="00AD2C13" w:rsidRDefault="000A210E" w:rsidP="00987809">
      <w:pPr>
        <w:rPr>
          <w:sz w:val="28"/>
          <w:szCs w:val="28"/>
          <w:lang w:val="en-US"/>
        </w:rPr>
      </w:pPr>
    </w:p>
    <w:p w:rsidR="00987809" w:rsidRDefault="00987809" w:rsidP="00987809">
      <w:pPr>
        <w:rPr>
          <w:b/>
          <w:bCs/>
          <w:szCs w:val="28"/>
          <w:lang w:val="uk-UA"/>
        </w:rPr>
      </w:pPr>
    </w:p>
    <w:p w:rsidR="00D15194" w:rsidRPr="00987809" w:rsidRDefault="00D15194" w:rsidP="00987809">
      <w:pPr>
        <w:rPr>
          <w:b/>
          <w:bCs/>
          <w:szCs w:val="28"/>
          <w:lang w:val="uk-UA"/>
        </w:rPr>
      </w:pPr>
    </w:p>
    <w:p w:rsidR="000A210E" w:rsidRDefault="00DC13A4" w:rsidP="00DC13A4">
      <w:pPr>
        <w:pStyle w:val="a8"/>
        <w:ind w:left="927"/>
        <w:jc w:val="center"/>
        <w:rPr>
          <w:b/>
          <w:bCs/>
          <w:szCs w:val="28"/>
          <w:lang w:val="uk-UA"/>
        </w:rPr>
      </w:pPr>
      <w:r>
        <w:rPr>
          <w:b/>
          <w:bCs/>
          <w:szCs w:val="28"/>
          <w:lang w:val="uk-UA"/>
        </w:rPr>
        <w:t>6.</w:t>
      </w:r>
      <w:r w:rsidR="000A210E" w:rsidRPr="00173853">
        <w:rPr>
          <w:b/>
          <w:bCs/>
          <w:szCs w:val="28"/>
          <w:lang w:val="uk-UA"/>
        </w:rPr>
        <w:t>Структура навчальної дисципліни</w:t>
      </w:r>
    </w:p>
    <w:p w:rsidR="00C43812" w:rsidRDefault="00C43812" w:rsidP="00C43812">
      <w:pPr>
        <w:pStyle w:val="a0"/>
        <w:rPr>
          <w:b/>
          <w:lang w:val="uk-UA"/>
        </w:rPr>
      </w:pPr>
    </w:p>
    <w:tbl>
      <w:tblPr>
        <w:tblW w:w="0" w:type="auto"/>
        <w:tblInd w:w="-459" w:type="dxa"/>
        <w:tblBorders>
          <w:top w:val="single" w:sz="4" w:space="0" w:color="000001"/>
          <w:left w:val="single" w:sz="4" w:space="0" w:color="000001"/>
          <w:bottom w:val="single" w:sz="4" w:space="0" w:color="000001"/>
        </w:tblBorders>
        <w:tblLayout w:type="fixed"/>
        <w:tblCellMar>
          <w:left w:w="10" w:type="dxa"/>
          <w:right w:w="10" w:type="dxa"/>
        </w:tblCellMar>
        <w:tblLook w:val="04A0" w:firstRow="1" w:lastRow="0" w:firstColumn="1" w:lastColumn="0" w:noHBand="0" w:noVBand="1"/>
      </w:tblPr>
      <w:tblGrid>
        <w:gridCol w:w="2835"/>
        <w:gridCol w:w="567"/>
        <w:gridCol w:w="709"/>
        <w:gridCol w:w="567"/>
        <w:gridCol w:w="14"/>
        <w:gridCol w:w="860"/>
        <w:gridCol w:w="402"/>
        <w:gridCol w:w="740"/>
        <w:gridCol w:w="1103"/>
        <w:gridCol w:w="992"/>
        <w:gridCol w:w="879"/>
      </w:tblGrid>
      <w:tr w:rsidR="00C43812" w:rsidTr="00C43812">
        <w:tc>
          <w:tcPr>
            <w:tcW w:w="2835" w:type="dxa"/>
            <w:vMerge w:val="restart"/>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Назви змістових модулів і тем</w:t>
            </w:r>
          </w:p>
        </w:tc>
        <w:tc>
          <w:tcPr>
            <w:tcW w:w="6833" w:type="dxa"/>
            <w:gridSpan w:val="10"/>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Кількість годин</w:t>
            </w:r>
          </w:p>
        </w:tc>
      </w:tr>
      <w:tr w:rsidR="00C43812" w:rsidTr="00C43812">
        <w:tc>
          <w:tcPr>
            <w:tcW w:w="9668" w:type="dxa"/>
            <w:vMerge/>
            <w:tcBorders>
              <w:top w:val="single" w:sz="4" w:space="0" w:color="000001"/>
              <w:left w:val="single" w:sz="4" w:space="0" w:color="000001"/>
              <w:bottom w:val="single" w:sz="4" w:space="0" w:color="000001"/>
              <w:right w:val="nil"/>
            </w:tcBorders>
            <w:vAlign w:val="center"/>
            <w:hideMark/>
          </w:tcPr>
          <w:p w:rsidR="00C43812" w:rsidRDefault="00C43812">
            <w:pPr>
              <w:spacing w:line="256" w:lineRule="auto"/>
              <w:rPr>
                <w:sz w:val="28"/>
                <w:lang w:eastAsia="en-US"/>
              </w:rPr>
            </w:pPr>
          </w:p>
        </w:tc>
        <w:tc>
          <w:tcPr>
            <w:tcW w:w="3119" w:type="dxa"/>
            <w:gridSpan w:val="6"/>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денна форма</w:t>
            </w:r>
          </w:p>
        </w:tc>
        <w:tc>
          <w:tcPr>
            <w:tcW w:w="371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Заочна форма</w:t>
            </w:r>
          </w:p>
        </w:tc>
      </w:tr>
      <w:tr w:rsidR="00C43812" w:rsidTr="00C43812">
        <w:tc>
          <w:tcPr>
            <w:tcW w:w="9668" w:type="dxa"/>
            <w:vMerge/>
            <w:tcBorders>
              <w:top w:val="single" w:sz="4" w:space="0" w:color="000001"/>
              <w:left w:val="single" w:sz="4" w:space="0" w:color="000001"/>
              <w:bottom w:val="single" w:sz="4" w:space="0" w:color="000001"/>
              <w:right w:val="nil"/>
            </w:tcBorders>
            <w:vAlign w:val="center"/>
            <w:hideMark/>
          </w:tcPr>
          <w:p w:rsidR="00C43812" w:rsidRDefault="00C43812">
            <w:pPr>
              <w:spacing w:line="256" w:lineRule="auto"/>
              <w:rPr>
                <w:sz w:val="28"/>
                <w:lang w:eastAsia="en-US"/>
              </w:rPr>
            </w:pPr>
          </w:p>
        </w:tc>
        <w:tc>
          <w:tcPr>
            <w:tcW w:w="567" w:type="dxa"/>
            <w:vMerge w:val="restart"/>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 xml:space="preserve">усього </w:t>
            </w:r>
          </w:p>
        </w:tc>
        <w:tc>
          <w:tcPr>
            <w:tcW w:w="2552" w:type="dxa"/>
            <w:gridSpan w:val="5"/>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у тому числі</w:t>
            </w:r>
          </w:p>
        </w:tc>
        <w:tc>
          <w:tcPr>
            <w:tcW w:w="740" w:type="dxa"/>
            <w:vMerge w:val="restart"/>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 xml:space="preserve">усього </w:t>
            </w:r>
          </w:p>
        </w:tc>
        <w:tc>
          <w:tcPr>
            <w:tcW w:w="2974"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у тому числі</w:t>
            </w:r>
          </w:p>
        </w:tc>
      </w:tr>
      <w:tr w:rsidR="00C43812" w:rsidTr="00C43812">
        <w:tc>
          <w:tcPr>
            <w:tcW w:w="9668" w:type="dxa"/>
            <w:vMerge/>
            <w:tcBorders>
              <w:top w:val="single" w:sz="4" w:space="0" w:color="000001"/>
              <w:left w:val="single" w:sz="4" w:space="0" w:color="000001"/>
              <w:bottom w:val="single" w:sz="4" w:space="0" w:color="000001"/>
              <w:right w:val="nil"/>
            </w:tcBorders>
            <w:vAlign w:val="center"/>
            <w:hideMark/>
          </w:tcPr>
          <w:p w:rsidR="00C43812" w:rsidRDefault="00C43812">
            <w:pPr>
              <w:spacing w:line="256" w:lineRule="auto"/>
              <w:rPr>
                <w:sz w:val="28"/>
                <w:lang w:eastAsia="en-US"/>
              </w:rPr>
            </w:pPr>
          </w:p>
        </w:tc>
        <w:tc>
          <w:tcPr>
            <w:tcW w:w="6833" w:type="dxa"/>
            <w:vMerge/>
            <w:tcBorders>
              <w:top w:val="single" w:sz="4" w:space="0" w:color="000001"/>
              <w:left w:val="single" w:sz="4" w:space="0" w:color="000001"/>
              <w:bottom w:val="single" w:sz="4" w:space="0" w:color="000001"/>
              <w:right w:val="nil"/>
            </w:tcBorders>
            <w:vAlign w:val="center"/>
            <w:hideMark/>
          </w:tcPr>
          <w:p w:rsidR="00C43812" w:rsidRDefault="00C43812">
            <w:pPr>
              <w:spacing w:line="256" w:lineRule="auto"/>
              <w:rPr>
                <w:sz w:val="28"/>
                <w:lang w:eastAsia="en-US"/>
              </w:rPr>
            </w:pP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П</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roofErr w:type="spellStart"/>
            <w:r>
              <w:rPr>
                <w:sz w:val="24"/>
                <w:lang w:val="uk-UA" w:eastAsia="en-US"/>
              </w:rPr>
              <w:t>інд</w:t>
            </w:r>
            <w:proofErr w:type="spellEnd"/>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roofErr w:type="spellStart"/>
            <w:r>
              <w:rPr>
                <w:sz w:val="24"/>
                <w:lang w:val="uk-UA" w:eastAsia="en-US"/>
              </w:rPr>
              <w:t>с.р</w:t>
            </w:r>
            <w:proofErr w:type="spellEnd"/>
            <w:r>
              <w:rPr>
                <w:sz w:val="24"/>
                <w:lang w:val="uk-UA" w:eastAsia="en-US"/>
              </w:rPr>
              <w:t>.</w:t>
            </w:r>
          </w:p>
        </w:tc>
        <w:tc>
          <w:tcPr>
            <w:tcW w:w="3714" w:type="dxa"/>
            <w:vMerge/>
            <w:tcBorders>
              <w:top w:val="single" w:sz="4" w:space="0" w:color="000001"/>
              <w:left w:val="single" w:sz="4" w:space="0" w:color="000001"/>
              <w:bottom w:val="single" w:sz="4" w:space="0" w:color="000001"/>
              <w:right w:val="nil"/>
            </w:tcBorders>
            <w:vAlign w:val="center"/>
            <w:hideMark/>
          </w:tcPr>
          <w:p w:rsidR="00C43812" w:rsidRDefault="00C43812">
            <w:pPr>
              <w:spacing w:line="256" w:lineRule="auto"/>
              <w:rPr>
                <w:sz w:val="28"/>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п</w:t>
            </w: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roofErr w:type="spellStart"/>
            <w:r>
              <w:rPr>
                <w:sz w:val="24"/>
                <w:lang w:val="uk-UA" w:eastAsia="en-US"/>
              </w:rPr>
              <w:t>інд</w:t>
            </w:r>
            <w:proofErr w:type="spellEnd"/>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eastAsia="en-US"/>
              </w:rPr>
            </w:pPr>
            <w:proofErr w:type="spellStart"/>
            <w:r>
              <w:rPr>
                <w:sz w:val="24"/>
                <w:lang w:val="uk-UA" w:eastAsia="en-US"/>
              </w:rPr>
              <w:t>с.р</w:t>
            </w:r>
            <w:proofErr w:type="spellEnd"/>
            <w:r>
              <w:rPr>
                <w:sz w:val="24"/>
                <w:lang w:val="uk-UA" w:eastAsia="en-US"/>
              </w:rPr>
              <w:t>.</w:t>
            </w: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1</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3</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4</w:t>
            </w: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5</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6</w:t>
            </w: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7</w:t>
            </w: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8</w:t>
            </w: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eastAsia="en-US"/>
              </w:rPr>
            </w:pPr>
            <w:r>
              <w:rPr>
                <w:bCs/>
                <w:sz w:val="24"/>
                <w:lang w:val="uk-UA" w:eastAsia="en-US"/>
              </w:rPr>
              <w:t>9</w:t>
            </w:r>
          </w:p>
        </w:tc>
      </w:tr>
      <w:tr w:rsidR="00C43812"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ind w:firstLine="708"/>
              <w:jc w:val="center"/>
              <w:rPr>
                <w:b/>
                <w:lang w:val="uk-UA" w:eastAsia="en-US"/>
              </w:rPr>
            </w:pPr>
            <w:r>
              <w:rPr>
                <w:b/>
                <w:lang w:val="uk-UA" w:eastAsia="en-US"/>
              </w:rPr>
              <w:t>7 семестр</w:t>
            </w:r>
          </w:p>
        </w:tc>
      </w:tr>
      <w:tr w:rsidR="00C43812"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ind w:firstLine="771"/>
              <w:jc w:val="center"/>
              <w:rPr>
                <w:lang w:eastAsia="en-US"/>
              </w:rPr>
            </w:pPr>
            <w:r>
              <w:rPr>
                <w:b/>
                <w:bCs/>
                <w:sz w:val="24"/>
                <w:lang w:val="uk-UA" w:eastAsia="en-US"/>
              </w:rPr>
              <w:t xml:space="preserve">Блок I. </w:t>
            </w:r>
            <w:r>
              <w:rPr>
                <w:b/>
                <w:sz w:val="24"/>
                <w:lang w:val="en-US" w:eastAsia="en-US"/>
              </w:rPr>
              <w:t>Leisure</w:t>
            </w:r>
          </w:p>
        </w:tc>
      </w:tr>
      <w:tr w:rsidR="00C43812"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 xml:space="preserve">Тема 1. </w:t>
            </w:r>
            <w:r w:rsidRPr="007A5E1D">
              <w:rPr>
                <w:sz w:val="24"/>
                <w:lang w:val="en-US" w:eastAsia="en-US"/>
              </w:rPr>
              <w:t>Leisure. Speech patterns</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787"/>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val="en-US" w:eastAsia="en-US"/>
              </w:rPr>
            </w:pPr>
            <w:r w:rsidRPr="007A5E1D">
              <w:rPr>
                <w:sz w:val="24"/>
                <w:lang w:val="uk-UA" w:eastAsia="en-US"/>
              </w:rPr>
              <w:t xml:space="preserve">Тема 2. </w:t>
            </w:r>
            <w:proofErr w:type="spellStart"/>
            <w:r w:rsidRPr="007A5E1D">
              <w:rPr>
                <w:sz w:val="24"/>
                <w:lang w:val="uk-UA" w:eastAsia="en-US"/>
              </w:rPr>
              <w:t>Linguistic</w:t>
            </w:r>
            <w:proofErr w:type="spellEnd"/>
            <w:r w:rsidRPr="007A5E1D">
              <w:rPr>
                <w:sz w:val="24"/>
                <w:lang w:val="uk-UA" w:eastAsia="en-US"/>
              </w:rPr>
              <w:t xml:space="preserve"> </w:t>
            </w:r>
            <w:proofErr w:type="spellStart"/>
            <w:r w:rsidRPr="007A5E1D">
              <w:rPr>
                <w:sz w:val="24"/>
                <w:lang w:val="uk-UA" w:eastAsia="en-US"/>
              </w:rPr>
              <w:t>analysis</w:t>
            </w:r>
            <w:proofErr w:type="spellEnd"/>
            <w:r w:rsidRPr="007A5E1D">
              <w:rPr>
                <w:sz w:val="24"/>
                <w:lang w:val="uk-UA" w:eastAsia="en-US"/>
              </w:rPr>
              <w:t xml:space="preserve"> </w:t>
            </w:r>
            <w:proofErr w:type="spellStart"/>
            <w:r w:rsidRPr="007A5E1D">
              <w:rPr>
                <w:sz w:val="24"/>
                <w:lang w:val="uk-UA" w:eastAsia="en-US"/>
              </w:rPr>
              <w:t>of</w:t>
            </w:r>
            <w:proofErr w:type="spellEnd"/>
            <w:r w:rsidRPr="007A5E1D">
              <w:rPr>
                <w:sz w:val="24"/>
                <w:lang w:val="uk-UA" w:eastAsia="en-US"/>
              </w:rPr>
              <w:t xml:space="preserve"> </w:t>
            </w:r>
            <w:proofErr w:type="spellStart"/>
            <w:r w:rsidRPr="007A5E1D">
              <w:rPr>
                <w:sz w:val="24"/>
                <w:lang w:val="uk-UA" w:eastAsia="en-US"/>
              </w:rPr>
              <w:t>the</w:t>
            </w:r>
            <w:proofErr w:type="spellEnd"/>
            <w:r w:rsidRPr="007A5E1D">
              <w:rPr>
                <w:sz w:val="24"/>
                <w:lang w:val="uk-UA" w:eastAsia="en-US"/>
              </w:rPr>
              <w:t xml:space="preserve"> </w:t>
            </w:r>
            <w:proofErr w:type="spellStart"/>
            <w:r w:rsidRPr="007A5E1D">
              <w:rPr>
                <w:sz w:val="24"/>
                <w:lang w:val="uk-UA" w:eastAsia="en-US"/>
              </w:rPr>
              <w:t>text</w:t>
            </w:r>
            <w:proofErr w:type="spellEnd"/>
            <w:r w:rsidRPr="007A5E1D">
              <w:rPr>
                <w:sz w:val="24"/>
                <w:lang w:val="uk-UA" w:eastAsia="en-US"/>
              </w:rPr>
              <w:t xml:space="preserve"> “</w:t>
            </w:r>
            <w:r w:rsidRPr="007A5E1D">
              <w:rPr>
                <w:sz w:val="24"/>
                <w:lang w:val="en-US" w:eastAsia="en-US"/>
              </w:rPr>
              <w:t>Three men in a boat</w:t>
            </w:r>
            <w:r w:rsidR="007A5E1D" w:rsidRPr="007A5E1D">
              <w:rPr>
                <w:sz w:val="24"/>
                <w:lang w:val="en-US" w:eastAsia="en-US"/>
              </w:rPr>
              <w:t>”</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284"/>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 xml:space="preserve">Тема 3. </w:t>
            </w:r>
            <w:r w:rsidRPr="007A5E1D">
              <w:rPr>
                <w:sz w:val="24"/>
                <w:lang w:val="en-US" w:eastAsia="en-US"/>
              </w:rPr>
              <w:t xml:space="preserve">Leisure. Topical </w:t>
            </w:r>
            <w:proofErr w:type="spellStart"/>
            <w:r w:rsidRPr="007A5E1D">
              <w:rPr>
                <w:sz w:val="24"/>
                <w:lang w:val="uk-UA" w:eastAsia="en-US"/>
              </w:rPr>
              <w:t>vocabulary</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6</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6D48EE">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629"/>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 xml:space="preserve">Тема 4. </w:t>
            </w:r>
            <w:r w:rsidRPr="007A5E1D">
              <w:rPr>
                <w:sz w:val="24"/>
                <w:lang w:val="en-US" w:eastAsia="en-US"/>
              </w:rPr>
              <w:t>A walking tour</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276" w:type="dxa"/>
            <w:gridSpan w:val="3"/>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710"/>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 xml:space="preserve">Тема 5. </w:t>
            </w:r>
            <w:r w:rsidRPr="007A5E1D">
              <w:rPr>
                <w:sz w:val="24"/>
                <w:lang w:val="en-US" w:eastAsia="en-US"/>
              </w:rPr>
              <w:t>Hiking tour</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6</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6D48EE">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670"/>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 xml:space="preserve">Тема 6. </w:t>
            </w:r>
            <w:r w:rsidRPr="007A5E1D">
              <w:rPr>
                <w:sz w:val="24"/>
                <w:lang w:val="en-US" w:eastAsia="en-US"/>
              </w:rPr>
              <w:t>Picnic</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781"/>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val="en-US" w:eastAsia="en-US"/>
              </w:rPr>
            </w:pPr>
            <w:r w:rsidRPr="007A5E1D">
              <w:rPr>
                <w:sz w:val="24"/>
                <w:lang w:val="uk-UA" w:eastAsia="en-US"/>
              </w:rPr>
              <w:t xml:space="preserve">Тема 7. </w:t>
            </w:r>
            <w:proofErr w:type="spellStart"/>
            <w:r w:rsidRPr="007A5E1D">
              <w:rPr>
                <w:sz w:val="24"/>
                <w:lang w:val="uk-UA" w:eastAsia="en-US"/>
              </w:rPr>
              <w:t>Walking</w:t>
            </w:r>
            <w:proofErr w:type="spellEnd"/>
            <w:r w:rsidRPr="007A5E1D">
              <w:rPr>
                <w:sz w:val="24"/>
                <w:lang w:val="uk-UA" w:eastAsia="en-US"/>
              </w:rPr>
              <w:t xml:space="preserve"> </w:t>
            </w:r>
            <w:proofErr w:type="spellStart"/>
            <w:r w:rsidRPr="007A5E1D">
              <w:rPr>
                <w:sz w:val="24"/>
                <w:lang w:val="uk-UA" w:eastAsia="en-US"/>
              </w:rPr>
              <w:t>on</w:t>
            </w:r>
            <w:proofErr w:type="spellEnd"/>
            <w:r w:rsidRPr="007A5E1D">
              <w:rPr>
                <w:sz w:val="24"/>
                <w:lang w:val="uk-UA" w:eastAsia="en-US"/>
              </w:rPr>
              <w:t xml:space="preserve"> </w:t>
            </w:r>
            <w:proofErr w:type="spellStart"/>
            <w:r w:rsidRPr="007A5E1D">
              <w:rPr>
                <w:sz w:val="24"/>
                <w:lang w:val="uk-UA" w:eastAsia="en-US"/>
              </w:rPr>
              <w:t>foot</w:t>
            </w:r>
            <w:proofErr w:type="spellEnd"/>
            <w:r w:rsidRPr="007A5E1D">
              <w:rPr>
                <w:sz w:val="24"/>
                <w:lang w:val="uk-UA" w:eastAsia="en-US"/>
              </w:rPr>
              <w:t xml:space="preserve">: </w:t>
            </w:r>
            <w:proofErr w:type="spellStart"/>
            <w:r w:rsidRPr="007A5E1D">
              <w:rPr>
                <w:sz w:val="24"/>
                <w:lang w:val="uk-UA" w:eastAsia="en-US"/>
              </w:rPr>
              <w:t>advantages</w:t>
            </w:r>
            <w:proofErr w:type="spellEnd"/>
            <w:r w:rsidRPr="007A5E1D">
              <w:rPr>
                <w:sz w:val="24"/>
                <w:lang w:val="uk-UA" w:eastAsia="en-US"/>
              </w:rPr>
              <w:t xml:space="preserve"> </w:t>
            </w:r>
            <w:proofErr w:type="spellStart"/>
            <w:r w:rsidRPr="007A5E1D">
              <w:rPr>
                <w:sz w:val="24"/>
                <w:lang w:val="uk-UA" w:eastAsia="en-US"/>
              </w:rPr>
              <w:t>and</w:t>
            </w:r>
            <w:proofErr w:type="spellEnd"/>
            <w:r w:rsidRPr="007A5E1D">
              <w:rPr>
                <w:sz w:val="24"/>
                <w:lang w:val="uk-UA" w:eastAsia="en-US"/>
              </w:rPr>
              <w:t xml:space="preserve"> </w:t>
            </w:r>
            <w:proofErr w:type="spellStart"/>
            <w:r w:rsidRPr="007A5E1D">
              <w:rPr>
                <w:sz w:val="24"/>
                <w:lang w:val="uk-UA" w:eastAsia="en-US"/>
              </w:rPr>
              <w:t>disadvantages</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686"/>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Тема 8.</w:t>
            </w:r>
            <w:r w:rsidRPr="007A5E1D">
              <w:rPr>
                <w:sz w:val="24"/>
                <w:lang w:val="en-US" w:eastAsia="en-US"/>
              </w:rPr>
              <w:t xml:space="preserve"> Subjunctive Mood</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b/>
                <w:bCs/>
                <w:sz w:val="24"/>
                <w:lang w:val="uk-UA" w:eastAsia="en-US"/>
              </w:rPr>
              <w:t xml:space="preserve">Разом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30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6D48EE">
            <w:pPr>
              <w:pStyle w:val="a0"/>
              <w:jc w:val="center"/>
              <w:rPr>
                <w:color w:val="0070C0"/>
                <w:lang w:eastAsia="en-US"/>
              </w:rPr>
            </w:pPr>
            <w:r>
              <w:rPr>
                <w:b/>
                <w:color w:val="0070C0"/>
                <w:sz w:val="24"/>
                <w:lang w:val="uk-UA" w:eastAsia="en-US"/>
              </w:rPr>
              <w:t>6</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color w:val="0070C0"/>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6D48EE" w:rsidRDefault="006D48EE">
            <w:pPr>
              <w:pStyle w:val="a0"/>
              <w:jc w:val="center"/>
              <w:rPr>
                <w:color w:val="0070C0"/>
                <w:lang w:eastAsia="en-US"/>
              </w:rPr>
            </w:pPr>
            <w:r>
              <w:rPr>
                <w:b/>
                <w:color w:val="0070C0"/>
                <w:sz w:val="24"/>
                <w:lang w:eastAsia="en-US"/>
              </w:rPr>
              <w:t>16</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val="en-US" w:eastAsia="en-US"/>
              </w:rPr>
            </w:pPr>
            <w:r>
              <w:rPr>
                <w:b/>
                <w:bCs/>
                <w:sz w:val="24"/>
                <w:lang w:val="uk-UA" w:eastAsia="en-US"/>
              </w:rPr>
              <w:t xml:space="preserve">Блок II. </w:t>
            </w:r>
            <w:r>
              <w:rPr>
                <w:b/>
                <w:sz w:val="24"/>
                <w:lang w:val="en-US" w:eastAsia="en-US"/>
              </w:rPr>
              <w:t>Cinema</w:t>
            </w: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Тема 1.</w:t>
            </w:r>
            <w:r>
              <w:rPr>
                <w:sz w:val="24"/>
                <w:lang w:val="en-US" w:eastAsia="en-US"/>
              </w:rPr>
              <w:t xml:space="preserve"> Cinema. Speech patterns</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en-US"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val="en-US"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en-US" w:eastAsia="en-US"/>
              </w:rPr>
            </w:pPr>
            <w:r>
              <w:rPr>
                <w:sz w:val="24"/>
                <w:lang w:val="en-US"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val="en-US"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en-US"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val="en-US"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val="en-US" w:eastAsia="en-US"/>
              </w:rPr>
            </w:pPr>
          </w:p>
        </w:tc>
      </w:tr>
      <w:tr w:rsidR="00C43812" w:rsidTr="00C43812">
        <w:trPr>
          <w:trHeight w:val="866"/>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2. </w:t>
            </w:r>
            <w:proofErr w:type="spellStart"/>
            <w:r>
              <w:rPr>
                <w:sz w:val="24"/>
                <w:lang w:val="uk-UA" w:eastAsia="en-US"/>
              </w:rPr>
              <w:t>Linguistic</w:t>
            </w:r>
            <w:proofErr w:type="spellEnd"/>
            <w:r>
              <w:rPr>
                <w:sz w:val="24"/>
                <w:lang w:val="uk-UA" w:eastAsia="en-US"/>
              </w:rPr>
              <w:t xml:space="preserve"> </w:t>
            </w:r>
            <w:proofErr w:type="spellStart"/>
            <w:r>
              <w:rPr>
                <w:sz w:val="24"/>
                <w:lang w:val="uk-UA" w:eastAsia="en-US"/>
              </w:rPr>
              <w:t>analysis</w:t>
            </w:r>
            <w:proofErr w:type="spellEnd"/>
            <w:r>
              <w:rPr>
                <w:sz w:val="24"/>
                <w:lang w:val="uk-UA" w:eastAsia="en-US"/>
              </w:rPr>
              <w:t xml:space="preserve"> </w:t>
            </w:r>
            <w:proofErr w:type="spellStart"/>
            <w:r>
              <w:rPr>
                <w:sz w:val="24"/>
                <w:lang w:val="uk-UA" w:eastAsia="en-US"/>
              </w:rPr>
              <w:t>of</w:t>
            </w:r>
            <w:proofErr w:type="spellEnd"/>
            <w:r>
              <w:rPr>
                <w:sz w:val="24"/>
                <w:lang w:val="uk-UA" w:eastAsia="en-US"/>
              </w:rPr>
              <w:t xml:space="preserve"> </w:t>
            </w:r>
            <w:proofErr w:type="spellStart"/>
            <w:r>
              <w:rPr>
                <w:sz w:val="24"/>
                <w:lang w:val="uk-UA" w:eastAsia="en-US"/>
              </w:rPr>
              <w:t>the</w:t>
            </w:r>
            <w:proofErr w:type="spellEnd"/>
            <w:r>
              <w:rPr>
                <w:sz w:val="24"/>
                <w:lang w:val="uk-UA" w:eastAsia="en-US"/>
              </w:rPr>
              <w:t xml:space="preserve"> </w:t>
            </w:r>
            <w:proofErr w:type="spellStart"/>
            <w:r>
              <w:rPr>
                <w:sz w:val="24"/>
                <w:lang w:val="uk-UA" w:eastAsia="en-US"/>
              </w:rPr>
              <w:t>text</w:t>
            </w:r>
            <w:proofErr w:type="spellEnd"/>
            <w:r>
              <w:rPr>
                <w:sz w:val="24"/>
                <w:lang w:val="uk-UA" w:eastAsia="en-US"/>
              </w:rPr>
              <w:t xml:space="preserve"> </w:t>
            </w:r>
            <w:r w:rsidR="007A5E1D">
              <w:rPr>
                <w:sz w:val="24"/>
                <w:lang w:val="en-US" w:eastAsia="en-US"/>
              </w:rPr>
              <w:t>“Encountering Director”</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en-US"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en-US"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val="en-US"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val="en-US"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en-US"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val="en-US"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val="en-US" w:eastAsia="en-US"/>
              </w:rPr>
            </w:pPr>
          </w:p>
        </w:tc>
      </w:tr>
      <w:tr w:rsidR="00C43812" w:rsidTr="00C43812">
        <w:trPr>
          <w:trHeight w:val="840"/>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3. </w:t>
            </w:r>
            <w:r>
              <w:rPr>
                <w:sz w:val="24"/>
                <w:lang w:val="en-US" w:eastAsia="en-US"/>
              </w:rPr>
              <w:t xml:space="preserve">Cinema. Topical </w:t>
            </w:r>
            <w:proofErr w:type="spellStart"/>
            <w:r>
              <w:rPr>
                <w:sz w:val="24"/>
                <w:lang w:val="uk-UA" w:eastAsia="en-US"/>
              </w:rPr>
              <w:t>vocabulary</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en-US"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833"/>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lastRenderedPageBreak/>
              <w:t xml:space="preserve">Тема 4. </w:t>
            </w:r>
            <w:proofErr w:type="gramStart"/>
            <w:r>
              <w:rPr>
                <w:sz w:val="24"/>
                <w:lang w:val="en-US" w:eastAsia="en-US"/>
              </w:rPr>
              <w:t>Man</w:t>
            </w:r>
            <w:proofErr w:type="gramEnd"/>
            <w:r>
              <w:rPr>
                <w:sz w:val="24"/>
                <w:lang w:val="en-US" w:eastAsia="en-US"/>
              </w:rPr>
              <w:t xml:space="preserve"> and the Movies</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en-US"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555"/>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5. </w:t>
            </w:r>
            <w:r>
              <w:rPr>
                <w:sz w:val="24"/>
                <w:lang w:val="en-US" w:eastAsia="en-US"/>
              </w:rPr>
              <w:t>Film review</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753"/>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6. </w:t>
            </w:r>
            <w:proofErr w:type="spellStart"/>
            <w:r>
              <w:rPr>
                <w:sz w:val="24"/>
                <w:lang w:val="uk-UA" w:eastAsia="en-US"/>
              </w:rPr>
              <w:t>Favo</w:t>
            </w:r>
            <w:proofErr w:type="spellEnd"/>
            <w:r>
              <w:rPr>
                <w:sz w:val="24"/>
                <w:lang w:val="en-US" w:eastAsia="en-US"/>
              </w:rPr>
              <w:t>u</w:t>
            </w:r>
            <w:proofErr w:type="spellStart"/>
            <w:r>
              <w:rPr>
                <w:sz w:val="24"/>
                <w:lang w:val="uk-UA" w:eastAsia="en-US"/>
              </w:rPr>
              <w:t>rite</w:t>
            </w:r>
            <w:proofErr w:type="spellEnd"/>
            <w:r>
              <w:rPr>
                <w:sz w:val="24"/>
                <w:lang w:val="uk-UA" w:eastAsia="en-US"/>
              </w:rPr>
              <w:t xml:space="preserve"> </w:t>
            </w:r>
            <w:proofErr w:type="spellStart"/>
            <w:r>
              <w:rPr>
                <w:sz w:val="24"/>
                <w:lang w:val="uk-UA" w:eastAsia="en-US"/>
              </w:rPr>
              <w:t>actor</w:t>
            </w:r>
            <w:proofErr w:type="spellEnd"/>
            <w:r>
              <w:rPr>
                <w:sz w:val="24"/>
                <w:lang w:val="uk-UA" w:eastAsia="en-US"/>
              </w:rPr>
              <w:t xml:space="preserve"> (</w:t>
            </w:r>
            <w:proofErr w:type="spellStart"/>
            <w:r>
              <w:rPr>
                <w:sz w:val="24"/>
                <w:lang w:val="uk-UA" w:eastAsia="en-US"/>
              </w:rPr>
              <w:t>producer</w:t>
            </w:r>
            <w:proofErr w:type="spellEnd"/>
            <w:r>
              <w:rPr>
                <w:sz w:val="24"/>
                <w:lang w:val="uk-UA" w:eastAsia="en-US"/>
              </w:rPr>
              <w:t>)</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6</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4</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609"/>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7. </w:t>
            </w:r>
            <w:r>
              <w:rPr>
                <w:sz w:val="24"/>
                <w:lang w:val="en-US" w:eastAsia="en-US"/>
              </w:rPr>
              <w:t>Remaking films</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147"/>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8. </w:t>
            </w:r>
            <w:proofErr w:type="spellStart"/>
            <w:r>
              <w:rPr>
                <w:sz w:val="24"/>
                <w:lang w:val="uk-UA" w:eastAsia="en-US"/>
              </w:rPr>
              <w:t>The</w:t>
            </w:r>
            <w:proofErr w:type="spellEnd"/>
            <w:r>
              <w:rPr>
                <w:sz w:val="24"/>
                <w:lang w:val="uk-UA" w:eastAsia="en-US"/>
              </w:rPr>
              <w:t xml:space="preserve"> </w:t>
            </w:r>
            <w:proofErr w:type="spellStart"/>
            <w:r>
              <w:rPr>
                <w:sz w:val="24"/>
                <w:lang w:val="uk-UA" w:eastAsia="en-US"/>
              </w:rPr>
              <w:t>Infinitive</w:t>
            </w:r>
            <w:proofErr w:type="spellEnd"/>
            <w:r>
              <w:rPr>
                <w:sz w:val="24"/>
                <w:lang w:val="uk-UA" w:eastAsia="en-US"/>
              </w:rPr>
              <w:t xml:space="preserve">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b/>
                <w:bCs/>
                <w:sz w:val="24"/>
                <w:lang w:val="uk-UA" w:eastAsia="en-US"/>
              </w:rPr>
              <w:t xml:space="preserve">Разом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30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en-US" w:eastAsia="en-US"/>
              </w:rPr>
              <w:t>12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color w:val="0070C0"/>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val="uk-UA" w:eastAsia="en-US"/>
              </w:rPr>
            </w:pPr>
            <w:r>
              <w:rPr>
                <w:b/>
                <w:color w:val="0070C0"/>
                <w:sz w:val="24"/>
                <w:lang w:val="uk-UA" w:eastAsia="en-US"/>
              </w:rPr>
              <w:t>18</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39"/>
                <w:tab w:val="left" w:pos="709"/>
              </w:tabs>
              <w:suppressAutoHyphens/>
              <w:spacing w:before="0" w:line="100" w:lineRule="atLeast"/>
              <w:ind w:left="39" w:hanging="39"/>
              <w:jc w:val="both"/>
              <w:rPr>
                <w:rFonts w:ascii="Times New Roman" w:hAnsi="Times New Roman" w:cs="Times New Roman"/>
                <w:b/>
                <w:i w:val="0"/>
                <w:lang w:eastAsia="en-US"/>
              </w:rPr>
            </w:pPr>
            <w:r>
              <w:rPr>
                <w:rFonts w:ascii="Times New Roman" w:hAnsi="Times New Roman" w:cs="Times New Roman"/>
                <w:b/>
                <w:i w:val="0"/>
                <w:color w:val="auto"/>
                <w:lang w:eastAsia="en-US"/>
              </w:rPr>
              <w:t xml:space="preserve">Разом за </w:t>
            </w:r>
            <w:proofErr w:type="spellStart"/>
            <w:r w:rsidR="00DC13A4">
              <w:rPr>
                <w:rFonts w:ascii="Times New Roman" w:hAnsi="Times New Roman" w:cs="Times New Roman"/>
                <w:b/>
                <w:i w:val="0"/>
                <w:color w:val="auto"/>
                <w:lang w:eastAsia="en-US"/>
              </w:rPr>
              <w:t>двома</w:t>
            </w:r>
            <w:proofErr w:type="spellEnd"/>
            <w:r w:rsidR="00DC13A4">
              <w:rPr>
                <w:rFonts w:ascii="Times New Roman" w:hAnsi="Times New Roman" w:cs="Times New Roman"/>
                <w:b/>
                <w:i w:val="0"/>
                <w:color w:val="auto"/>
                <w:lang w:eastAsia="en-US"/>
              </w:rPr>
              <w:t xml:space="preserve"> блоками</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60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22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color w:val="0070C0"/>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en-US" w:eastAsia="en-US"/>
              </w:rPr>
              <w:t>38</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rPr>
          <w:trHeight w:val="268"/>
        </w:trPr>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both"/>
              <w:rPr>
                <w:lang w:eastAsia="en-US"/>
              </w:rPr>
            </w:pPr>
          </w:p>
        </w:tc>
      </w:tr>
      <w:tr w:rsidR="00C43812" w:rsidTr="00C43812">
        <w:trPr>
          <w:trHeight w:val="287"/>
        </w:trPr>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val="en-US" w:eastAsia="en-US"/>
              </w:rPr>
            </w:pPr>
            <w:r>
              <w:rPr>
                <w:b/>
                <w:bCs/>
                <w:sz w:val="24"/>
                <w:lang w:val="uk-UA" w:eastAsia="en-US"/>
              </w:rPr>
              <w:t xml:space="preserve">Блок III. </w:t>
            </w:r>
            <w:proofErr w:type="spellStart"/>
            <w:r>
              <w:rPr>
                <w:b/>
                <w:sz w:val="24"/>
                <w:lang w:val="uk-UA" w:eastAsia="en-US"/>
              </w:rPr>
              <w:t>Education</w:t>
            </w:r>
            <w:proofErr w:type="spellEnd"/>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1 </w:t>
            </w:r>
            <w:proofErr w:type="spellStart"/>
            <w:r>
              <w:rPr>
                <w:sz w:val="24"/>
                <w:lang w:val="uk-UA" w:eastAsia="en-US"/>
              </w:rPr>
              <w:t>Education</w:t>
            </w:r>
            <w:proofErr w:type="spellEnd"/>
            <w:r>
              <w:rPr>
                <w:sz w:val="24"/>
                <w:lang w:val="en-US" w:eastAsia="en-US"/>
              </w:rPr>
              <w:t>. Speech patterns</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2. </w:t>
            </w:r>
            <w:proofErr w:type="spellStart"/>
            <w:r>
              <w:rPr>
                <w:sz w:val="24"/>
                <w:lang w:val="uk-UA" w:eastAsia="en-US"/>
              </w:rPr>
              <w:t>L</w:t>
            </w:r>
            <w:r w:rsidR="007A5E1D">
              <w:rPr>
                <w:sz w:val="24"/>
                <w:lang w:val="uk-UA" w:eastAsia="en-US"/>
              </w:rPr>
              <w:t>inguistic</w:t>
            </w:r>
            <w:proofErr w:type="spellEnd"/>
            <w:r w:rsidR="007A5E1D">
              <w:rPr>
                <w:sz w:val="24"/>
                <w:lang w:val="uk-UA" w:eastAsia="en-US"/>
              </w:rPr>
              <w:t xml:space="preserve"> </w:t>
            </w:r>
            <w:proofErr w:type="spellStart"/>
            <w:r w:rsidR="007A5E1D">
              <w:rPr>
                <w:sz w:val="24"/>
                <w:lang w:val="uk-UA" w:eastAsia="en-US"/>
              </w:rPr>
              <w:t>analysis</w:t>
            </w:r>
            <w:proofErr w:type="spellEnd"/>
            <w:r w:rsidR="007A5E1D">
              <w:rPr>
                <w:sz w:val="24"/>
                <w:lang w:val="uk-UA" w:eastAsia="en-US"/>
              </w:rPr>
              <w:t xml:space="preserve"> </w:t>
            </w:r>
            <w:proofErr w:type="spellStart"/>
            <w:r w:rsidR="007A5E1D">
              <w:rPr>
                <w:sz w:val="24"/>
                <w:lang w:val="uk-UA" w:eastAsia="en-US"/>
              </w:rPr>
              <w:t>of</w:t>
            </w:r>
            <w:proofErr w:type="spellEnd"/>
            <w:r w:rsidR="007A5E1D">
              <w:rPr>
                <w:sz w:val="24"/>
                <w:lang w:val="uk-UA" w:eastAsia="en-US"/>
              </w:rPr>
              <w:t xml:space="preserve"> </w:t>
            </w:r>
            <w:proofErr w:type="spellStart"/>
            <w:r w:rsidR="007A5E1D">
              <w:rPr>
                <w:sz w:val="24"/>
                <w:lang w:val="uk-UA" w:eastAsia="en-US"/>
              </w:rPr>
              <w:t>the</w:t>
            </w:r>
            <w:proofErr w:type="spellEnd"/>
            <w:r w:rsidR="007A5E1D">
              <w:rPr>
                <w:sz w:val="24"/>
                <w:lang w:val="uk-UA" w:eastAsia="en-US"/>
              </w:rPr>
              <w:t xml:space="preserve"> </w:t>
            </w:r>
            <w:proofErr w:type="spellStart"/>
            <w:r w:rsidR="007A5E1D">
              <w:rPr>
                <w:sz w:val="24"/>
                <w:lang w:val="uk-UA" w:eastAsia="en-US"/>
              </w:rPr>
              <w:t>text</w:t>
            </w:r>
            <w:proofErr w:type="spellEnd"/>
            <w:r w:rsidR="007A5E1D">
              <w:rPr>
                <w:sz w:val="24"/>
                <w:lang w:val="uk-UA" w:eastAsia="en-US"/>
              </w:rPr>
              <w:t xml:space="preserve"> </w:t>
            </w:r>
            <w:r>
              <w:rPr>
                <w:sz w:val="24"/>
                <w:lang w:val="en-US" w:eastAsia="en-US"/>
              </w:rPr>
              <w:t>“To sir, with Love”</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3. </w:t>
            </w:r>
            <w:proofErr w:type="spellStart"/>
            <w:r>
              <w:rPr>
                <w:sz w:val="24"/>
                <w:lang w:val="uk-UA" w:eastAsia="en-US"/>
              </w:rPr>
              <w:t>Education</w:t>
            </w:r>
            <w:proofErr w:type="spellEnd"/>
            <w:r>
              <w:rPr>
                <w:sz w:val="24"/>
                <w:lang w:val="en-US" w:eastAsia="en-US"/>
              </w:rPr>
              <w:t xml:space="preserve">.Topical </w:t>
            </w:r>
            <w:proofErr w:type="spellStart"/>
            <w:r>
              <w:rPr>
                <w:sz w:val="24"/>
                <w:lang w:val="uk-UA" w:eastAsia="en-US"/>
              </w:rPr>
              <w:t>vocabulary</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4. </w:t>
            </w:r>
            <w:r>
              <w:rPr>
                <w:sz w:val="24"/>
                <w:lang w:val="en-US" w:eastAsia="en-US"/>
              </w:rPr>
              <w:t>English schooling</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5. </w:t>
            </w:r>
            <w:proofErr w:type="spellStart"/>
            <w:r>
              <w:rPr>
                <w:sz w:val="24"/>
                <w:lang w:val="uk-UA" w:eastAsia="en-US"/>
              </w:rPr>
              <w:t>Education</w:t>
            </w:r>
            <w:proofErr w:type="spellEnd"/>
            <w:r>
              <w:rPr>
                <w:sz w:val="24"/>
                <w:lang w:val="en-US" w:eastAsia="en-US"/>
              </w:rPr>
              <w:t>. Types of schools</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500F1E">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500F1E">
            <w:pPr>
              <w:pStyle w:val="a0"/>
              <w:jc w:val="center"/>
              <w:rPr>
                <w:lang w:val="uk-UA" w:eastAsia="en-US"/>
              </w:rPr>
            </w:pPr>
            <w:r>
              <w:rPr>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6. </w:t>
            </w:r>
            <w:r>
              <w:rPr>
                <w:sz w:val="24"/>
                <w:lang w:val="en-US" w:eastAsia="en-US"/>
              </w:rPr>
              <w:t>Pupils’ norms of behavior</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7. </w:t>
            </w:r>
            <w:proofErr w:type="spellStart"/>
            <w:r>
              <w:rPr>
                <w:sz w:val="24"/>
                <w:lang w:val="uk-UA" w:eastAsia="en-US"/>
              </w:rPr>
              <w:t>Secondary</w:t>
            </w:r>
            <w:proofErr w:type="spellEnd"/>
            <w:r>
              <w:rPr>
                <w:sz w:val="24"/>
                <w:lang w:val="uk-UA" w:eastAsia="en-US"/>
              </w:rPr>
              <w:t xml:space="preserve"> </w:t>
            </w:r>
            <w:proofErr w:type="spellStart"/>
            <w:r>
              <w:rPr>
                <w:sz w:val="24"/>
                <w:lang w:val="uk-UA" w:eastAsia="en-US"/>
              </w:rPr>
              <w:t>education</w:t>
            </w:r>
            <w:proofErr w:type="spellEnd"/>
            <w:r>
              <w:rPr>
                <w:sz w:val="24"/>
                <w:lang w:val="uk-UA" w:eastAsia="en-US"/>
              </w:rPr>
              <w:t xml:space="preserve"> </w:t>
            </w:r>
            <w:proofErr w:type="spellStart"/>
            <w:r>
              <w:rPr>
                <w:sz w:val="24"/>
                <w:lang w:val="uk-UA" w:eastAsia="en-US"/>
              </w:rPr>
              <w:t>in</w:t>
            </w:r>
            <w:proofErr w:type="spellEnd"/>
            <w:r>
              <w:rPr>
                <w:sz w:val="24"/>
                <w:lang w:val="uk-UA" w:eastAsia="en-US"/>
              </w:rPr>
              <w:t xml:space="preserve"> </w:t>
            </w:r>
            <w:proofErr w:type="spellStart"/>
            <w:r>
              <w:rPr>
                <w:sz w:val="24"/>
                <w:lang w:val="uk-UA" w:eastAsia="en-US"/>
              </w:rPr>
              <w:t>Ukraine</w:t>
            </w:r>
            <w:proofErr w:type="spellEnd"/>
            <w:r>
              <w:rPr>
                <w:sz w:val="24"/>
                <w:lang w:val="uk-UA" w:eastAsia="en-US"/>
              </w:rPr>
              <w:t xml:space="preserve">. </w:t>
            </w:r>
            <w:proofErr w:type="spellStart"/>
            <w:r>
              <w:rPr>
                <w:sz w:val="24"/>
                <w:lang w:val="uk-UA" w:eastAsia="en-US"/>
              </w:rPr>
              <w:t>Perfect</w:t>
            </w:r>
            <w:proofErr w:type="spellEnd"/>
            <w:r>
              <w:rPr>
                <w:sz w:val="24"/>
                <w:lang w:val="uk-UA" w:eastAsia="en-US"/>
              </w:rPr>
              <w:t xml:space="preserve"> </w:t>
            </w:r>
            <w:proofErr w:type="spellStart"/>
            <w:r>
              <w:rPr>
                <w:sz w:val="24"/>
                <w:lang w:val="uk-UA" w:eastAsia="en-US"/>
              </w:rPr>
              <w:t>school</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500F1E">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500F1E">
            <w:pPr>
              <w:pStyle w:val="a0"/>
              <w:jc w:val="center"/>
              <w:rPr>
                <w:lang w:eastAsia="en-US"/>
              </w:rPr>
            </w:pPr>
            <w:r>
              <w:rPr>
                <w:lang w:eastAsia="en-US"/>
              </w:rPr>
              <w:t>2</w:t>
            </w: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8. </w:t>
            </w:r>
            <w:r>
              <w:rPr>
                <w:sz w:val="24"/>
                <w:lang w:val="en-US" w:eastAsia="en-US"/>
              </w:rPr>
              <w:t>Forms</w:t>
            </w:r>
            <w:r>
              <w:rPr>
                <w:sz w:val="24"/>
                <w:lang w:val="uk-UA" w:eastAsia="en-US"/>
              </w:rPr>
              <w:t xml:space="preserve"> </w:t>
            </w:r>
            <w:r>
              <w:rPr>
                <w:sz w:val="24"/>
                <w:lang w:val="en-US" w:eastAsia="en-US"/>
              </w:rPr>
              <w:t>and</w:t>
            </w:r>
            <w:r>
              <w:rPr>
                <w:sz w:val="24"/>
                <w:lang w:val="uk-UA" w:eastAsia="en-US"/>
              </w:rPr>
              <w:t xml:space="preserve"> </w:t>
            </w:r>
            <w:r>
              <w:rPr>
                <w:sz w:val="24"/>
                <w:lang w:val="en-US" w:eastAsia="en-US"/>
              </w:rPr>
              <w:t>functions</w:t>
            </w:r>
            <w:r>
              <w:rPr>
                <w:sz w:val="24"/>
                <w:lang w:val="uk-UA" w:eastAsia="en-US"/>
              </w:rPr>
              <w:t xml:space="preserve"> </w:t>
            </w:r>
            <w:r>
              <w:rPr>
                <w:sz w:val="24"/>
                <w:lang w:val="en-US" w:eastAsia="en-US"/>
              </w:rPr>
              <w:t>of</w:t>
            </w:r>
            <w:r>
              <w:rPr>
                <w:sz w:val="24"/>
                <w:lang w:val="uk-UA" w:eastAsia="en-US"/>
              </w:rPr>
              <w:t xml:space="preserve"> </w:t>
            </w:r>
            <w:r>
              <w:rPr>
                <w:sz w:val="24"/>
                <w:lang w:val="en-US" w:eastAsia="en-US"/>
              </w:rPr>
              <w:t>Gerund</w:t>
            </w:r>
            <w:r>
              <w:rPr>
                <w:sz w:val="24"/>
                <w:lang w:val="uk-UA" w:eastAsia="en-US"/>
              </w:rPr>
              <w:t xml:space="preserve">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ind w:left="-103"/>
              <w:jc w:val="both"/>
              <w:rPr>
                <w:b/>
                <w:bCs/>
                <w:sz w:val="24"/>
                <w:lang w:val="uk-UA" w:eastAsia="en-US"/>
              </w:rPr>
            </w:pPr>
            <w:r>
              <w:rPr>
                <w:b/>
                <w:bCs/>
                <w:sz w:val="24"/>
                <w:lang w:val="uk-UA" w:eastAsia="en-US"/>
              </w:rPr>
              <w:t xml:space="preserve">Разом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30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12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500F1E">
            <w:pPr>
              <w:pStyle w:val="a0"/>
              <w:jc w:val="center"/>
              <w:rPr>
                <w:color w:val="0070C0"/>
                <w:lang w:eastAsia="en-US"/>
              </w:rPr>
            </w:pPr>
            <w:r>
              <w:rPr>
                <w:color w:val="0070C0"/>
                <w:lang w:eastAsia="en-US"/>
              </w:rPr>
              <w:t>2</w:t>
            </w:r>
          </w:p>
        </w:tc>
        <w:tc>
          <w:tcPr>
            <w:tcW w:w="86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color w:val="0070C0"/>
                <w:lang w:eastAsia="en-US"/>
              </w:rPr>
            </w:pPr>
            <w:r>
              <w:rPr>
                <w:b/>
                <w:color w:val="0070C0"/>
                <w:sz w:val="24"/>
                <w:lang w:val="uk-UA" w:eastAsia="en-US"/>
              </w:rPr>
              <w:t>1</w:t>
            </w:r>
            <w:r w:rsidR="00500F1E">
              <w:rPr>
                <w:b/>
                <w:color w:val="0070C0"/>
                <w:sz w:val="24"/>
                <w:lang w:val="uk-UA" w:eastAsia="en-US"/>
              </w:rPr>
              <w:t>6</w:t>
            </w:r>
          </w:p>
        </w:tc>
        <w:tc>
          <w:tcPr>
            <w:tcW w:w="114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RPr="00C43E60"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lang w:val="en-US" w:eastAsia="en-US"/>
              </w:rPr>
            </w:pPr>
            <w:r>
              <w:rPr>
                <w:b/>
                <w:sz w:val="24"/>
                <w:lang w:val="uk-UA" w:eastAsia="en-US"/>
              </w:rPr>
              <w:t xml:space="preserve">Блок IV. </w:t>
            </w:r>
            <w:r>
              <w:rPr>
                <w:b/>
                <w:sz w:val="24"/>
                <w:lang w:val="en-US" w:eastAsia="en-US"/>
              </w:rPr>
              <w:t>Bringing</w:t>
            </w:r>
            <w:r>
              <w:rPr>
                <w:b/>
                <w:sz w:val="24"/>
                <w:lang w:val="uk-UA" w:eastAsia="en-US"/>
              </w:rPr>
              <w:t xml:space="preserve"> </w:t>
            </w:r>
            <w:r>
              <w:rPr>
                <w:b/>
                <w:sz w:val="24"/>
                <w:lang w:val="en-US" w:eastAsia="en-US"/>
              </w:rPr>
              <w:t>up</w:t>
            </w:r>
            <w:r>
              <w:rPr>
                <w:b/>
                <w:sz w:val="24"/>
                <w:lang w:val="uk-UA" w:eastAsia="en-US"/>
              </w:rPr>
              <w:t xml:space="preserve"> </w:t>
            </w:r>
            <w:r>
              <w:rPr>
                <w:b/>
                <w:sz w:val="24"/>
                <w:lang w:val="en-US" w:eastAsia="en-US"/>
              </w:rPr>
              <w:t>children</w:t>
            </w: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Тема 1.</w:t>
            </w:r>
            <w:r>
              <w:rPr>
                <w:szCs w:val="28"/>
                <w:lang w:val="uk-UA" w:eastAsia="en-US"/>
              </w:rPr>
              <w:t xml:space="preserve"> </w:t>
            </w:r>
            <w:proofErr w:type="spellStart"/>
            <w:r>
              <w:rPr>
                <w:sz w:val="24"/>
                <w:lang w:val="uk-UA" w:eastAsia="en-US"/>
              </w:rPr>
              <w:t>Upbringing</w:t>
            </w:r>
            <w:proofErr w:type="spellEnd"/>
            <w:r>
              <w:rPr>
                <w:sz w:val="24"/>
                <w:lang w:val="uk-UA" w:eastAsia="en-US"/>
              </w:rPr>
              <w:t xml:space="preserve">. </w:t>
            </w:r>
            <w:r>
              <w:rPr>
                <w:sz w:val="24"/>
                <w:lang w:val="en-US" w:eastAsia="en-US"/>
              </w:rPr>
              <w:t>Speech</w:t>
            </w:r>
            <w:r>
              <w:rPr>
                <w:sz w:val="24"/>
                <w:lang w:val="uk-UA" w:eastAsia="en-US"/>
              </w:rPr>
              <w:t xml:space="preserve"> </w:t>
            </w:r>
            <w:r>
              <w:rPr>
                <w:sz w:val="24"/>
                <w:lang w:val="en-US" w:eastAsia="en-US"/>
              </w:rPr>
              <w:t>patterns</w:t>
            </w:r>
            <w:r>
              <w:rPr>
                <w:sz w:val="24"/>
                <w:lang w:val="uk-UA" w:eastAsia="en-US"/>
              </w:rPr>
              <w:t>.</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2. </w:t>
            </w:r>
            <w:proofErr w:type="spellStart"/>
            <w:r>
              <w:rPr>
                <w:sz w:val="24"/>
                <w:lang w:val="uk-UA" w:eastAsia="en-US"/>
              </w:rPr>
              <w:t>L</w:t>
            </w:r>
            <w:r w:rsidR="007A5E1D">
              <w:rPr>
                <w:sz w:val="24"/>
                <w:lang w:val="uk-UA" w:eastAsia="en-US"/>
              </w:rPr>
              <w:t>inguistic</w:t>
            </w:r>
            <w:proofErr w:type="spellEnd"/>
            <w:r w:rsidR="007A5E1D">
              <w:rPr>
                <w:sz w:val="24"/>
                <w:lang w:val="uk-UA" w:eastAsia="en-US"/>
              </w:rPr>
              <w:t xml:space="preserve"> </w:t>
            </w:r>
            <w:proofErr w:type="spellStart"/>
            <w:r w:rsidR="007A5E1D">
              <w:rPr>
                <w:sz w:val="24"/>
                <w:lang w:val="uk-UA" w:eastAsia="en-US"/>
              </w:rPr>
              <w:t>analysis</w:t>
            </w:r>
            <w:proofErr w:type="spellEnd"/>
            <w:r w:rsidR="007A5E1D">
              <w:rPr>
                <w:sz w:val="24"/>
                <w:lang w:val="uk-UA" w:eastAsia="en-US"/>
              </w:rPr>
              <w:t xml:space="preserve"> </w:t>
            </w:r>
            <w:proofErr w:type="spellStart"/>
            <w:r w:rsidR="007A5E1D">
              <w:rPr>
                <w:sz w:val="24"/>
                <w:lang w:val="uk-UA" w:eastAsia="en-US"/>
              </w:rPr>
              <w:t>of</w:t>
            </w:r>
            <w:proofErr w:type="spellEnd"/>
            <w:r w:rsidR="007A5E1D">
              <w:rPr>
                <w:sz w:val="24"/>
                <w:lang w:val="uk-UA" w:eastAsia="en-US"/>
              </w:rPr>
              <w:t xml:space="preserve"> </w:t>
            </w:r>
            <w:proofErr w:type="spellStart"/>
            <w:r w:rsidR="007A5E1D">
              <w:rPr>
                <w:sz w:val="24"/>
                <w:lang w:val="uk-UA" w:eastAsia="en-US"/>
              </w:rPr>
              <w:t>the</w:t>
            </w:r>
            <w:proofErr w:type="spellEnd"/>
            <w:r w:rsidR="007A5E1D">
              <w:rPr>
                <w:sz w:val="24"/>
                <w:lang w:val="uk-UA" w:eastAsia="en-US"/>
              </w:rPr>
              <w:t xml:space="preserve"> </w:t>
            </w:r>
            <w:proofErr w:type="spellStart"/>
            <w:r w:rsidR="007A5E1D">
              <w:rPr>
                <w:sz w:val="24"/>
                <w:lang w:val="uk-UA" w:eastAsia="en-US"/>
              </w:rPr>
              <w:t>text</w:t>
            </w:r>
            <w:proofErr w:type="spellEnd"/>
            <w:r w:rsidR="007A5E1D">
              <w:rPr>
                <w:sz w:val="24"/>
                <w:lang w:val="uk-UA" w:eastAsia="en-US"/>
              </w:rPr>
              <w:t xml:space="preserve"> </w:t>
            </w:r>
            <w:r>
              <w:rPr>
                <w:sz w:val="24"/>
                <w:lang w:val="uk-UA" w:eastAsia="en-US"/>
              </w:rPr>
              <w:t>“</w:t>
            </w:r>
            <w:r>
              <w:rPr>
                <w:sz w:val="24"/>
                <w:lang w:val="en-US" w:eastAsia="en-US"/>
              </w:rPr>
              <w:t>The</w:t>
            </w:r>
            <w:r>
              <w:rPr>
                <w:sz w:val="24"/>
                <w:lang w:val="uk-UA" w:eastAsia="en-US"/>
              </w:rPr>
              <w:t xml:space="preserve"> </w:t>
            </w:r>
            <w:r>
              <w:rPr>
                <w:sz w:val="24"/>
                <w:lang w:val="en-US" w:eastAsia="en-US"/>
              </w:rPr>
              <w:t>fun</w:t>
            </w:r>
            <w:r>
              <w:rPr>
                <w:sz w:val="24"/>
                <w:lang w:val="uk-UA" w:eastAsia="en-US"/>
              </w:rPr>
              <w:t xml:space="preserve"> </w:t>
            </w:r>
            <w:r>
              <w:rPr>
                <w:sz w:val="24"/>
                <w:lang w:val="en-US" w:eastAsia="en-US"/>
              </w:rPr>
              <w:t>they</w:t>
            </w:r>
            <w:r>
              <w:rPr>
                <w:sz w:val="24"/>
                <w:lang w:val="uk-UA" w:eastAsia="en-US"/>
              </w:rPr>
              <w:t xml:space="preserve"> </w:t>
            </w:r>
            <w:r>
              <w:rPr>
                <w:sz w:val="24"/>
                <w:lang w:val="en-US" w:eastAsia="en-US"/>
              </w:rPr>
              <w:t>had</w:t>
            </w:r>
            <w:r>
              <w:rPr>
                <w:sz w:val="24"/>
                <w:lang w:val="uk-UA" w:eastAsia="en-US"/>
              </w:rPr>
              <w:t>”</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3. </w:t>
            </w:r>
            <w:proofErr w:type="spellStart"/>
            <w:r>
              <w:rPr>
                <w:sz w:val="24"/>
                <w:lang w:val="uk-UA" w:eastAsia="en-US"/>
              </w:rPr>
              <w:t>Upbringing</w:t>
            </w:r>
            <w:proofErr w:type="spellEnd"/>
            <w:r>
              <w:rPr>
                <w:sz w:val="24"/>
                <w:lang w:val="uk-UA" w:eastAsia="en-US"/>
              </w:rPr>
              <w:t xml:space="preserve">. </w:t>
            </w:r>
            <w:r>
              <w:rPr>
                <w:sz w:val="24"/>
                <w:lang w:val="en-US" w:eastAsia="en-US"/>
              </w:rPr>
              <w:t>Topical</w:t>
            </w:r>
            <w:r>
              <w:rPr>
                <w:sz w:val="24"/>
                <w:lang w:val="uk-UA" w:eastAsia="en-US"/>
              </w:rPr>
              <w:t xml:space="preserve"> </w:t>
            </w:r>
            <w:proofErr w:type="spellStart"/>
            <w:r>
              <w:rPr>
                <w:sz w:val="24"/>
                <w:lang w:val="uk-UA" w:eastAsia="en-US"/>
              </w:rPr>
              <w:t>vocabulary</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 xml:space="preserve">Тема 4. </w:t>
            </w:r>
            <w:r>
              <w:rPr>
                <w:sz w:val="24"/>
                <w:lang w:val="en-US" w:eastAsia="en-US"/>
              </w:rPr>
              <w:t>Bringing</w:t>
            </w:r>
            <w:r>
              <w:rPr>
                <w:sz w:val="24"/>
                <w:lang w:val="uk-UA" w:eastAsia="en-US"/>
              </w:rPr>
              <w:t xml:space="preserve"> </w:t>
            </w:r>
            <w:r>
              <w:rPr>
                <w:sz w:val="24"/>
                <w:lang w:val="en-US" w:eastAsia="en-US"/>
              </w:rPr>
              <w:t>up</w:t>
            </w:r>
            <w:r>
              <w:rPr>
                <w:sz w:val="24"/>
                <w:lang w:val="uk-UA" w:eastAsia="en-US"/>
              </w:rPr>
              <w:t xml:space="preserve"> </w:t>
            </w:r>
            <w:r>
              <w:rPr>
                <w:sz w:val="24"/>
                <w:lang w:val="en-US" w:eastAsia="en-US"/>
              </w:rPr>
              <w:t>children</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5. </w:t>
            </w:r>
            <w:proofErr w:type="spellStart"/>
            <w:r>
              <w:rPr>
                <w:sz w:val="24"/>
                <w:lang w:val="uk-UA" w:eastAsia="en-US"/>
              </w:rPr>
              <w:t>Discipline</w:t>
            </w:r>
            <w:proofErr w:type="spellEnd"/>
            <w:r>
              <w:rPr>
                <w:sz w:val="24"/>
                <w:lang w:val="uk-UA" w:eastAsia="en-US"/>
              </w:rPr>
              <w:t xml:space="preserve"> </w:t>
            </w:r>
            <w:proofErr w:type="spellStart"/>
            <w:r>
              <w:rPr>
                <w:sz w:val="24"/>
                <w:lang w:val="uk-UA" w:eastAsia="en-US"/>
              </w:rPr>
              <w:t>in</w:t>
            </w:r>
            <w:proofErr w:type="spellEnd"/>
            <w:r>
              <w:rPr>
                <w:sz w:val="24"/>
                <w:lang w:val="uk-UA" w:eastAsia="en-US"/>
              </w:rPr>
              <w:t xml:space="preserve"> </w:t>
            </w:r>
            <w:proofErr w:type="spellStart"/>
            <w:r>
              <w:rPr>
                <w:sz w:val="24"/>
                <w:lang w:val="uk-UA" w:eastAsia="en-US"/>
              </w:rPr>
              <w:t>schools</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500F1E">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500F1E">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eastAsia="en-US"/>
              </w:rPr>
            </w:pPr>
            <w:r>
              <w:rPr>
                <w:sz w:val="24"/>
                <w:lang w:val="uk-UA" w:eastAsia="en-US"/>
              </w:rPr>
              <w:t xml:space="preserve">Тема 6. </w:t>
            </w:r>
            <w:r>
              <w:rPr>
                <w:sz w:val="24"/>
                <w:lang w:val="en-US" w:eastAsia="en-US"/>
              </w:rPr>
              <w:t>Teaching responsibility</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t>Тема 7.</w:t>
            </w:r>
            <w:r>
              <w:rPr>
                <w:szCs w:val="28"/>
                <w:lang w:val="uk-UA" w:eastAsia="en-US"/>
              </w:rPr>
              <w:t xml:space="preserve"> </w:t>
            </w:r>
            <w:proofErr w:type="spellStart"/>
            <w:r>
              <w:rPr>
                <w:sz w:val="24"/>
                <w:lang w:val="uk-UA" w:eastAsia="en-US"/>
              </w:rPr>
              <w:t>Broken</w:t>
            </w:r>
            <w:proofErr w:type="spellEnd"/>
            <w:r>
              <w:rPr>
                <w:sz w:val="24"/>
                <w:lang w:val="uk-UA" w:eastAsia="en-US"/>
              </w:rPr>
              <w:t xml:space="preserve"> </w:t>
            </w:r>
            <w:proofErr w:type="spellStart"/>
            <w:r>
              <w:rPr>
                <w:sz w:val="24"/>
                <w:lang w:val="uk-UA" w:eastAsia="en-US"/>
              </w:rPr>
              <w:t>familie</w:t>
            </w:r>
            <w:proofErr w:type="spellEnd"/>
            <w:r>
              <w:rPr>
                <w:sz w:val="24"/>
                <w:lang w:val="en-US" w:eastAsia="en-US"/>
              </w:rPr>
              <w:t>s and their</w:t>
            </w:r>
            <w:r>
              <w:rPr>
                <w:sz w:val="24"/>
                <w:lang w:val="uk-UA" w:eastAsia="en-US"/>
              </w:rPr>
              <w:t xml:space="preserve"> </w:t>
            </w:r>
            <w:proofErr w:type="spellStart"/>
            <w:r>
              <w:rPr>
                <w:sz w:val="24"/>
                <w:lang w:val="uk-UA" w:eastAsia="en-US"/>
              </w:rPr>
              <w:t>problems</w:t>
            </w:r>
            <w:proofErr w:type="spellEnd"/>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7A5E1D">
        <w:trPr>
          <w:trHeight w:val="783"/>
        </w:trPr>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both"/>
              <w:rPr>
                <w:lang w:val="en-US" w:eastAsia="en-US"/>
              </w:rPr>
            </w:pPr>
            <w:r>
              <w:rPr>
                <w:sz w:val="24"/>
                <w:lang w:val="uk-UA" w:eastAsia="en-US"/>
              </w:rPr>
              <w:lastRenderedPageBreak/>
              <w:t xml:space="preserve">Тема 8. </w:t>
            </w:r>
            <w:r>
              <w:rPr>
                <w:sz w:val="24"/>
                <w:lang w:val="en-US" w:eastAsia="en-US"/>
              </w:rPr>
              <w:t>Forms</w:t>
            </w:r>
            <w:r>
              <w:rPr>
                <w:sz w:val="24"/>
                <w:lang w:val="uk-UA" w:eastAsia="en-US"/>
              </w:rPr>
              <w:t xml:space="preserve"> </w:t>
            </w:r>
            <w:r>
              <w:rPr>
                <w:sz w:val="24"/>
                <w:lang w:val="en-US" w:eastAsia="en-US"/>
              </w:rPr>
              <w:t>and</w:t>
            </w:r>
            <w:r>
              <w:rPr>
                <w:sz w:val="24"/>
                <w:lang w:val="uk-UA" w:eastAsia="en-US"/>
              </w:rPr>
              <w:t xml:space="preserve"> </w:t>
            </w:r>
            <w:r>
              <w:rPr>
                <w:sz w:val="24"/>
                <w:lang w:val="en-US" w:eastAsia="en-US"/>
              </w:rPr>
              <w:t>functions</w:t>
            </w:r>
            <w:r>
              <w:rPr>
                <w:sz w:val="24"/>
                <w:lang w:val="uk-UA" w:eastAsia="en-US"/>
              </w:rPr>
              <w:t xml:space="preserve"> </w:t>
            </w:r>
            <w:proofErr w:type="gramStart"/>
            <w:r>
              <w:rPr>
                <w:sz w:val="24"/>
                <w:lang w:val="en-US" w:eastAsia="en-US"/>
              </w:rPr>
              <w:t>of</w:t>
            </w:r>
            <w:r>
              <w:rPr>
                <w:sz w:val="24"/>
                <w:lang w:val="uk-UA" w:eastAsia="en-US"/>
              </w:rPr>
              <w:t xml:space="preserve"> </w:t>
            </w:r>
            <w:r>
              <w:rPr>
                <w:sz w:val="24"/>
                <w:lang w:val="en-US" w:eastAsia="en-US"/>
              </w:rPr>
              <w:t xml:space="preserve"> Participle</w:t>
            </w:r>
            <w:proofErr w:type="gramEnd"/>
            <w:r>
              <w:rPr>
                <w:sz w:val="24"/>
                <w:lang w:val="uk-UA" w:eastAsia="en-US"/>
              </w:rPr>
              <w:t xml:space="preserve"> </w:t>
            </w:r>
            <w:r>
              <w:rPr>
                <w:sz w:val="24"/>
                <w:lang w:val="en-US" w:eastAsia="en-US"/>
              </w:rPr>
              <w:t>I</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500F1E">
            <w:pPr>
              <w:pStyle w:val="a0"/>
              <w:jc w:val="center"/>
              <w:rPr>
                <w:lang w:eastAsia="en-US"/>
              </w:rPr>
            </w:pPr>
            <w:r>
              <w:rPr>
                <w:sz w:val="24"/>
                <w:lang w:val="uk-UA" w:eastAsia="en-US"/>
              </w:rPr>
              <w:t>4</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500F1E">
            <w:pPr>
              <w:pStyle w:val="a0"/>
              <w:jc w:val="center"/>
              <w:rPr>
                <w:lang w:eastAsia="en-US"/>
              </w:rPr>
            </w:pPr>
            <w:r>
              <w:rPr>
                <w:lang w:eastAsia="en-US"/>
              </w:rPr>
              <w:t>2</w:t>
            </w: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DC13A4" w:rsidRDefault="00C43812">
            <w:pPr>
              <w:pStyle w:val="a0"/>
              <w:rPr>
                <w:b/>
                <w:iCs/>
                <w:lang w:eastAsia="en-US"/>
              </w:rPr>
            </w:pPr>
            <w:r w:rsidRPr="00DC13A4">
              <w:rPr>
                <w:b/>
                <w:bCs/>
                <w:iCs/>
                <w:sz w:val="24"/>
                <w:lang w:val="uk-UA" w:eastAsia="en-US"/>
              </w:rPr>
              <w:t xml:space="preserve">Разом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30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12</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500F1E" w:rsidRDefault="00500F1E">
            <w:pPr>
              <w:pStyle w:val="a0"/>
              <w:jc w:val="center"/>
              <w:rPr>
                <w:color w:val="FF0000"/>
                <w:lang w:eastAsia="en-US"/>
              </w:rPr>
            </w:pPr>
            <w:r w:rsidRPr="00500F1E">
              <w:rPr>
                <w:color w:val="FF0000"/>
                <w:lang w:eastAsia="en-US"/>
              </w:rPr>
              <w:t>2</w:t>
            </w: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1</w:t>
            </w:r>
            <w:r w:rsidR="00500F1E" w:rsidRPr="00500F1E">
              <w:rPr>
                <w:b/>
                <w:color w:val="FF0000"/>
                <w:sz w:val="24"/>
                <w:lang w:val="uk-UA" w:eastAsia="en-US"/>
              </w:rPr>
              <w:t>6</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DC13A4" w:rsidRDefault="00C43812">
            <w:pPr>
              <w:pStyle w:val="a0"/>
              <w:rPr>
                <w:iCs/>
                <w:lang w:eastAsia="en-US"/>
              </w:rPr>
            </w:pPr>
            <w:r w:rsidRPr="00DC13A4">
              <w:rPr>
                <w:b/>
                <w:iCs/>
                <w:sz w:val="24"/>
                <w:lang w:eastAsia="en-US"/>
              </w:rPr>
              <w:t>Разом</w:t>
            </w:r>
            <w:r w:rsidRPr="00DC13A4">
              <w:rPr>
                <w:iCs/>
                <w:sz w:val="24"/>
                <w:lang w:eastAsia="en-US"/>
              </w:rPr>
              <w:t xml:space="preserve"> </w:t>
            </w:r>
            <w:r w:rsidRPr="00DC13A4">
              <w:rPr>
                <w:b/>
                <w:bCs/>
                <w:iCs/>
                <w:sz w:val="24"/>
                <w:lang w:val="uk-UA" w:eastAsia="en-US"/>
              </w:rPr>
              <w:t xml:space="preserve">за </w:t>
            </w:r>
            <w:r w:rsidR="00DC13A4" w:rsidRPr="00DC13A4">
              <w:rPr>
                <w:b/>
                <w:bCs/>
                <w:iCs/>
                <w:sz w:val="24"/>
                <w:lang w:val="uk-UA" w:eastAsia="en-US"/>
              </w:rPr>
              <w:t>двома блоками</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60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24</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500F1E" w:rsidRDefault="00500F1E">
            <w:pPr>
              <w:pStyle w:val="a0"/>
              <w:jc w:val="center"/>
              <w:rPr>
                <w:color w:val="FF0000"/>
                <w:lang w:eastAsia="en-US"/>
              </w:rPr>
            </w:pPr>
            <w:r w:rsidRPr="00500F1E">
              <w:rPr>
                <w:color w:val="FF0000"/>
                <w:lang w:eastAsia="en-US"/>
              </w:rPr>
              <w:t>4</w:t>
            </w: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3</w:t>
            </w:r>
            <w:r w:rsidR="00500F1E" w:rsidRPr="00500F1E">
              <w:rPr>
                <w:b/>
                <w:color w:val="FF0000"/>
                <w:sz w:val="24"/>
                <w:lang w:val="uk-UA" w:eastAsia="en-US"/>
              </w:rPr>
              <w:t>2</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83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rPr>
                <w:rFonts w:ascii="Times New Roman" w:hAnsi="Times New Roman" w:cs="Times New Roman"/>
                <w:b/>
                <w:i w:val="0"/>
                <w:lang w:eastAsia="en-US"/>
              </w:rPr>
            </w:pPr>
            <w:proofErr w:type="spellStart"/>
            <w:r>
              <w:rPr>
                <w:rFonts w:ascii="Times New Roman" w:hAnsi="Times New Roman" w:cs="Times New Roman"/>
                <w:b/>
                <w:i w:val="0"/>
                <w:lang w:eastAsia="en-US"/>
              </w:rPr>
              <w:t>Усього</w:t>
            </w:r>
            <w:proofErr w:type="spellEnd"/>
            <w:r>
              <w:rPr>
                <w:rFonts w:ascii="Times New Roman" w:hAnsi="Times New Roman" w:cs="Times New Roman"/>
                <w:b/>
                <w:i w:val="0"/>
                <w:lang w:eastAsia="en-US"/>
              </w:rPr>
              <w:t xml:space="preserve"> годин </w:t>
            </w:r>
          </w:p>
        </w:tc>
        <w:tc>
          <w:tcPr>
            <w:tcW w:w="567"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rPr>
                <w:color w:val="FF0000"/>
                <w:lang w:eastAsia="en-US"/>
              </w:rPr>
            </w:pPr>
            <w:r w:rsidRPr="00500F1E">
              <w:rPr>
                <w:b/>
                <w:color w:val="FF0000"/>
                <w:sz w:val="24"/>
                <w:lang w:val="uk-UA" w:eastAsia="en-US"/>
              </w:rPr>
              <w:t>120</w:t>
            </w:r>
          </w:p>
        </w:tc>
        <w:tc>
          <w:tcPr>
            <w:tcW w:w="70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46</w:t>
            </w:r>
          </w:p>
        </w:tc>
        <w:tc>
          <w:tcPr>
            <w:tcW w:w="581"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500F1E" w:rsidRDefault="00500F1E">
            <w:pPr>
              <w:pStyle w:val="a0"/>
              <w:jc w:val="center"/>
              <w:rPr>
                <w:color w:val="FF0000"/>
                <w:lang w:eastAsia="en-US"/>
              </w:rPr>
            </w:pPr>
            <w:r w:rsidRPr="00500F1E">
              <w:rPr>
                <w:color w:val="FF0000"/>
                <w:lang w:eastAsia="en-US"/>
              </w:rPr>
              <w:t>4</w:t>
            </w:r>
          </w:p>
        </w:tc>
        <w:tc>
          <w:tcPr>
            <w:tcW w:w="1262" w:type="dxa"/>
            <w:gridSpan w:val="2"/>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7</w:t>
            </w:r>
            <w:r w:rsidR="00500F1E" w:rsidRPr="00500F1E">
              <w:rPr>
                <w:b/>
                <w:color w:val="FF0000"/>
                <w:sz w:val="24"/>
                <w:lang w:val="uk-UA" w:eastAsia="en-US"/>
              </w:rPr>
              <w:t>0</w:t>
            </w:r>
          </w:p>
        </w:tc>
        <w:tc>
          <w:tcPr>
            <w:tcW w:w="74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103"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99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b/>
                <w:bCs/>
                <w:sz w:val="24"/>
                <w:lang w:val="uk-UA" w:eastAsia="en-US"/>
              </w:rPr>
            </w:pPr>
          </w:p>
          <w:p w:rsidR="00C43812" w:rsidRDefault="00C43812">
            <w:pPr>
              <w:pStyle w:val="a0"/>
              <w:pageBreakBefore/>
              <w:rPr>
                <w:b/>
                <w:lang w:val="uk-UA" w:eastAsia="en-US"/>
              </w:rPr>
            </w:pPr>
          </w:p>
          <w:p w:rsidR="00C43812" w:rsidRDefault="00C43812">
            <w:pPr>
              <w:pStyle w:val="a0"/>
              <w:pageBreakBefore/>
              <w:jc w:val="center"/>
              <w:rPr>
                <w:b/>
                <w:lang w:val="uk-UA" w:eastAsia="en-US"/>
              </w:rPr>
            </w:pPr>
            <w:r>
              <w:rPr>
                <w:b/>
                <w:lang w:val="uk-UA" w:eastAsia="en-US"/>
              </w:rPr>
              <w:t>8 семестр</w:t>
            </w:r>
          </w:p>
        </w:tc>
      </w:tr>
      <w:tr w:rsidR="00C43812"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b/>
                <w:bCs/>
                <w:sz w:val="24"/>
                <w:lang w:val="uk-UA" w:eastAsia="en-US"/>
              </w:rPr>
            </w:pPr>
          </w:p>
        </w:tc>
      </w:tr>
      <w:tr w:rsidR="00C43812" w:rsidRPr="00C43E60" w:rsidTr="00C43812">
        <w:tc>
          <w:tcPr>
            <w:tcW w:w="9668" w:type="dxa"/>
            <w:gridSpan w:val="11"/>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b/>
                <w:bCs/>
                <w:sz w:val="24"/>
                <w:lang w:val="uk-UA" w:eastAsia="en-US"/>
              </w:rPr>
            </w:pPr>
            <w:r>
              <w:rPr>
                <w:b/>
                <w:bCs/>
                <w:sz w:val="24"/>
                <w:lang w:val="uk-UA" w:eastAsia="en-US"/>
              </w:rPr>
              <w:t xml:space="preserve">Блок </w:t>
            </w:r>
            <w:r>
              <w:rPr>
                <w:b/>
                <w:bCs/>
                <w:sz w:val="24"/>
                <w:lang w:val="en-US" w:eastAsia="en-US"/>
              </w:rPr>
              <w:t>V</w:t>
            </w:r>
            <w:r>
              <w:rPr>
                <w:b/>
                <w:bCs/>
                <w:sz w:val="24"/>
                <w:lang w:val="uk-UA" w:eastAsia="en-US"/>
              </w:rPr>
              <w:t xml:space="preserve">. </w:t>
            </w:r>
            <w:proofErr w:type="spellStart"/>
            <w:r w:rsidRPr="00131CF5">
              <w:rPr>
                <w:b/>
                <w:szCs w:val="28"/>
                <w:lang w:val="uk-UA" w:eastAsia="en-US"/>
              </w:rPr>
              <w:t>Feelings</w:t>
            </w:r>
            <w:proofErr w:type="spellEnd"/>
            <w:r w:rsidRPr="00131CF5">
              <w:rPr>
                <w:b/>
                <w:szCs w:val="28"/>
                <w:lang w:val="uk-UA" w:eastAsia="en-US"/>
              </w:rPr>
              <w:t xml:space="preserve"> </w:t>
            </w:r>
            <w:proofErr w:type="spellStart"/>
            <w:r w:rsidRPr="00131CF5">
              <w:rPr>
                <w:b/>
                <w:szCs w:val="28"/>
                <w:lang w:val="uk-UA" w:eastAsia="en-US"/>
              </w:rPr>
              <w:t>and</w:t>
            </w:r>
            <w:proofErr w:type="spellEnd"/>
            <w:r w:rsidRPr="00131CF5">
              <w:rPr>
                <w:b/>
                <w:szCs w:val="28"/>
                <w:lang w:val="uk-UA" w:eastAsia="en-US"/>
              </w:rPr>
              <w:t xml:space="preserve"> </w:t>
            </w:r>
            <w:proofErr w:type="spellStart"/>
            <w:r w:rsidRPr="00131CF5">
              <w:rPr>
                <w:b/>
                <w:szCs w:val="28"/>
                <w:lang w:val="uk-UA" w:eastAsia="en-US"/>
              </w:rPr>
              <w:t>emotions</w:t>
            </w:r>
            <w:proofErr w:type="spellEnd"/>
          </w:p>
        </w:tc>
      </w:tr>
    </w:tbl>
    <w:p w:rsidR="00C43812" w:rsidRDefault="00C43812" w:rsidP="00C43812">
      <w:pPr>
        <w:pStyle w:val="a0"/>
        <w:pageBreakBefore/>
        <w:rPr>
          <w:lang w:val="uk-UA"/>
        </w:rPr>
      </w:pPr>
    </w:p>
    <w:tbl>
      <w:tblPr>
        <w:tblW w:w="0" w:type="auto"/>
        <w:tblInd w:w="-459"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2468"/>
        <w:gridCol w:w="765"/>
        <w:gridCol w:w="728"/>
        <w:gridCol w:w="721"/>
        <w:gridCol w:w="866"/>
        <w:gridCol w:w="724"/>
        <w:gridCol w:w="788"/>
        <w:gridCol w:w="878"/>
        <w:gridCol w:w="1866"/>
      </w:tblGrid>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0" w:firstLine="148"/>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1. Feelings</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and</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emotions</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Speech</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patterns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val="uk-UA"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sz w:val="24"/>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suppressAutoHyphens/>
              <w:spacing w:before="0" w:line="100" w:lineRule="atLeast"/>
              <w:ind w:left="61" w:hanging="142"/>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2.</w:t>
            </w:r>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Linguistic</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analysis</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of</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the</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text</w:t>
            </w:r>
            <w:proofErr w:type="spellEnd"/>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The</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Man</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of</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Destiny</w:t>
            </w:r>
            <w:r>
              <w:rPr>
                <w:rFonts w:ascii="Times New Roman" w:hAnsi="Times New Roman" w:cs="Times New Roman"/>
                <w:i w:val="0"/>
                <w:color w:val="auto"/>
                <w:lang w:val="uk-UA" w:eastAsia="en-US"/>
              </w:rPr>
              <w:t>”</w:t>
            </w:r>
            <w:r>
              <w:rPr>
                <w:rFonts w:ascii="Times New Roman" w:hAnsi="Times New Roman" w:cs="Times New Roman"/>
                <w:i w:val="0"/>
                <w:color w:val="auto"/>
                <w:lang w:val="en-US" w:eastAsia="en-US"/>
              </w:rPr>
              <w:t>. Essential vocabulary”</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val="uk-UA"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sz w:val="24"/>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6" w:firstLine="0"/>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3. Feelings and Emotions. Topical</w:t>
            </w:r>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vocabulary</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sz w:val="24"/>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6" w:firstLine="142"/>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4. Feelings and Emotions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val="uk-UA"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val="uk-UA"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sz w:val="24"/>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5. F</w:t>
            </w:r>
            <w:proofErr w:type="spellStart"/>
            <w:r>
              <w:rPr>
                <w:rFonts w:ascii="Times New Roman" w:hAnsi="Times New Roman" w:cs="Times New Roman"/>
                <w:i w:val="0"/>
                <w:color w:val="auto"/>
                <w:lang w:val="uk-UA" w:eastAsia="en-US"/>
              </w:rPr>
              <w:t>eelings</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and</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emotions</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in</w:t>
            </w:r>
            <w:proofErr w:type="spellEnd"/>
            <w:r>
              <w:rPr>
                <w:rFonts w:ascii="Times New Roman" w:hAnsi="Times New Roman" w:cs="Times New Roman"/>
                <w:i w:val="0"/>
                <w:color w:val="auto"/>
                <w:lang w:val="uk-UA" w:eastAsia="en-US"/>
              </w:rPr>
              <w:t xml:space="preserve"> a </w:t>
            </w:r>
            <w:proofErr w:type="spellStart"/>
            <w:r>
              <w:rPr>
                <w:rFonts w:ascii="Times New Roman" w:hAnsi="Times New Roman" w:cs="Times New Roman"/>
                <w:i w:val="0"/>
                <w:color w:val="auto"/>
                <w:lang w:val="uk-UA" w:eastAsia="en-US"/>
              </w:rPr>
              <w:t>person's</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life</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395158" w:rsidRDefault="00395158">
            <w:pPr>
              <w:pStyle w:val="a0"/>
              <w:jc w:val="center"/>
              <w:rPr>
                <w:sz w:val="24"/>
                <w:lang w:val="uk-UA" w:eastAsia="en-US"/>
              </w:rPr>
            </w:pPr>
            <w:r>
              <w:rPr>
                <w:sz w:val="24"/>
                <w:lang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sz w:val="24"/>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6" w:firstLine="0"/>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6. </w:t>
            </w:r>
            <w:proofErr w:type="spellStart"/>
            <w:r>
              <w:rPr>
                <w:rFonts w:ascii="Times New Roman" w:hAnsi="Times New Roman" w:cs="Times New Roman"/>
                <w:i w:val="0"/>
                <w:color w:val="auto"/>
                <w:lang w:val="uk-UA" w:eastAsia="en-US"/>
              </w:rPr>
              <w:t>Types</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of</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human</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temperament</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val="uk-UA"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sz w:val="24"/>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6" w:firstLine="142"/>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7. </w:t>
            </w:r>
            <w:proofErr w:type="spellStart"/>
            <w:r>
              <w:rPr>
                <w:rFonts w:ascii="Times New Roman" w:hAnsi="Times New Roman" w:cs="Times New Roman"/>
                <w:i w:val="0"/>
                <w:color w:val="auto"/>
                <w:lang w:val="uk-UA" w:eastAsia="en-US"/>
              </w:rPr>
              <w:t>Positive</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and</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negative</w:t>
            </w:r>
            <w:proofErr w:type="spellEnd"/>
            <w:r>
              <w:rPr>
                <w:rFonts w:ascii="Times New Roman" w:hAnsi="Times New Roman" w:cs="Times New Roman"/>
                <w:i w:val="0"/>
                <w:color w:val="auto"/>
                <w:lang w:val="uk-UA" w:eastAsia="en-US"/>
              </w:rPr>
              <w:t xml:space="preserve"> </w:t>
            </w:r>
            <w:proofErr w:type="spellStart"/>
            <w:r>
              <w:rPr>
                <w:rFonts w:ascii="Times New Roman" w:hAnsi="Times New Roman" w:cs="Times New Roman"/>
                <w:i w:val="0"/>
                <w:color w:val="auto"/>
                <w:lang w:val="uk-UA" w:eastAsia="en-US"/>
              </w:rPr>
              <w:t>emotions</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395158" w:rsidRDefault="00395158">
            <w:pPr>
              <w:pStyle w:val="a0"/>
              <w:jc w:val="center"/>
              <w:rPr>
                <w:sz w:val="24"/>
                <w:lang w:val="uk-UA" w:eastAsia="en-US"/>
              </w:rPr>
            </w:pPr>
            <w:r>
              <w:rPr>
                <w:sz w:val="24"/>
                <w:lang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sz w:val="24"/>
                <w:lang w:eastAsia="en-US"/>
              </w:rPr>
            </w:pPr>
          </w:p>
        </w:tc>
      </w:tr>
      <w:tr w:rsidR="00C43812" w:rsidRPr="00594C15"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ind w:left="0" w:hanging="142"/>
              <w:rPr>
                <w:rFonts w:ascii="Times New Roman" w:hAnsi="Times New Roman" w:cs="Times New Roman"/>
                <w:b/>
                <w:i w:val="0"/>
                <w:color w:val="auto"/>
                <w:lang w:val="en-US" w:eastAsia="en-US"/>
              </w:rPr>
            </w:pPr>
            <w:r>
              <w:rPr>
                <w:rFonts w:ascii="Times New Roman" w:hAnsi="Times New Roman" w:cs="Times New Roman"/>
                <w:i w:val="0"/>
                <w:color w:val="auto"/>
                <w:lang w:eastAsia="en-US"/>
              </w:rPr>
              <w:t>Тема</w:t>
            </w:r>
            <w:r>
              <w:rPr>
                <w:rFonts w:ascii="Times New Roman" w:hAnsi="Times New Roman" w:cs="Times New Roman"/>
                <w:i w:val="0"/>
                <w:color w:val="auto"/>
                <w:lang w:val="en-US" w:eastAsia="en-US"/>
              </w:rPr>
              <w:t xml:space="preserve"> 8. Degrees</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of</w:t>
            </w:r>
            <w:r>
              <w:rPr>
                <w:rFonts w:ascii="Times New Roman" w:hAnsi="Times New Roman" w:cs="Times New Roman"/>
                <w:i w:val="0"/>
                <w:color w:val="auto"/>
                <w:lang w:val="uk-UA" w:eastAsia="en-US"/>
              </w:rPr>
              <w:t xml:space="preserve"> </w:t>
            </w:r>
            <w:r w:rsidR="007A5E1D">
              <w:rPr>
                <w:rFonts w:ascii="Times New Roman" w:hAnsi="Times New Roman" w:cs="Times New Roman"/>
                <w:i w:val="0"/>
                <w:color w:val="auto"/>
                <w:lang w:val="en-US" w:eastAsia="en-US"/>
              </w:rPr>
              <w:t>c</w:t>
            </w:r>
            <w:r>
              <w:rPr>
                <w:rFonts w:ascii="Times New Roman" w:hAnsi="Times New Roman" w:cs="Times New Roman"/>
                <w:i w:val="0"/>
                <w:color w:val="auto"/>
                <w:lang w:val="en-US" w:eastAsia="en-US"/>
              </w:rPr>
              <w:t>omparison</w:t>
            </w:r>
            <w:r>
              <w:rPr>
                <w:rFonts w:ascii="Times New Roman" w:hAnsi="Times New Roman" w:cs="Times New Roman"/>
                <w:i w:val="0"/>
                <w:color w:val="auto"/>
                <w:lang w:val="uk-UA" w:eastAsia="en-US"/>
              </w:rPr>
              <w:t xml:space="preserve"> </w:t>
            </w:r>
            <w:r>
              <w:rPr>
                <w:rFonts w:ascii="Times New Roman" w:hAnsi="Times New Roman" w:cs="Times New Roman"/>
                <w:i w:val="0"/>
                <w:color w:val="auto"/>
                <w:lang w:val="en-US" w:eastAsia="en-US"/>
              </w:rPr>
              <w:t>of</w:t>
            </w:r>
            <w:r>
              <w:rPr>
                <w:rFonts w:ascii="Times New Roman" w:hAnsi="Times New Roman" w:cs="Times New Roman"/>
                <w:i w:val="0"/>
                <w:color w:val="auto"/>
                <w:lang w:val="uk-UA" w:eastAsia="en-US"/>
              </w:rPr>
              <w:t xml:space="preserve"> </w:t>
            </w:r>
            <w:r w:rsidR="007A5E1D">
              <w:rPr>
                <w:rFonts w:ascii="Times New Roman" w:hAnsi="Times New Roman" w:cs="Times New Roman"/>
                <w:i w:val="0"/>
                <w:color w:val="auto"/>
                <w:lang w:val="en-US" w:eastAsia="en-US"/>
              </w:rPr>
              <w:t>a</w:t>
            </w:r>
            <w:r>
              <w:rPr>
                <w:rFonts w:ascii="Times New Roman" w:hAnsi="Times New Roman" w:cs="Times New Roman"/>
                <w:i w:val="0"/>
                <w:color w:val="auto"/>
                <w:lang w:val="en-US" w:eastAsia="en-US"/>
              </w:rPr>
              <w:t>djectives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395158" w:rsidRDefault="00395158">
            <w:pPr>
              <w:pStyle w:val="a0"/>
              <w:jc w:val="center"/>
              <w:rPr>
                <w:sz w:val="24"/>
                <w:lang w:eastAsia="en-US"/>
              </w:rPr>
            </w:pPr>
            <w:r>
              <w:rPr>
                <w:sz w:val="24"/>
                <w:lang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sz w:val="24"/>
                <w:lang w:val="en-US"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395158" w:rsidRDefault="00C43812">
            <w:pPr>
              <w:pStyle w:val="a0"/>
              <w:jc w:val="center"/>
              <w:rPr>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395158" w:rsidRDefault="00395158">
            <w:pPr>
              <w:pStyle w:val="a0"/>
              <w:jc w:val="center"/>
              <w:rPr>
                <w:sz w:val="24"/>
                <w:lang w:eastAsia="en-US"/>
              </w:rPr>
            </w:pPr>
            <w:r>
              <w:rPr>
                <w:sz w:val="24"/>
                <w:lang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val="en-US"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val="en-US"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val="en-US"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sz w:val="24"/>
                <w:lang w:val="en-US"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1565"/>
              </w:tabs>
              <w:suppressAutoHyphens/>
              <w:spacing w:before="0" w:line="100" w:lineRule="atLeast"/>
              <w:ind w:left="290" w:hanging="142"/>
              <w:rPr>
                <w:rFonts w:ascii="Times New Roman" w:hAnsi="Times New Roman" w:cs="Times New Roman"/>
                <w:i w:val="0"/>
                <w:color w:val="auto"/>
                <w:lang w:eastAsia="en-US"/>
              </w:rPr>
            </w:pPr>
            <w:r>
              <w:rPr>
                <w:rFonts w:ascii="Times New Roman" w:hAnsi="Times New Roman" w:cs="Times New Roman"/>
                <w:i w:val="0"/>
                <w:color w:val="auto"/>
                <w:lang w:eastAsia="en-US"/>
              </w:rPr>
              <w:t xml:space="preserve">Разом за </w:t>
            </w:r>
            <w:proofErr w:type="spellStart"/>
            <w:r>
              <w:rPr>
                <w:rFonts w:ascii="Times New Roman" w:hAnsi="Times New Roman" w:cs="Times New Roman"/>
                <w:i w:val="0"/>
                <w:color w:val="auto"/>
                <w:lang w:eastAsia="en-US"/>
              </w:rPr>
              <w:t>змістовим</w:t>
            </w:r>
            <w:proofErr w:type="spellEnd"/>
            <w:r>
              <w:rPr>
                <w:rFonts w:ascii="Times New Roman" w:hAnsi="Times New Roman" w:cs="Times New Roman"/>
                <w:i w:val="0"/>
                <w:color w:val="auto"/>
                <w:lang w:eastAsia="en-US"/>
              </w:rPr>
              <w:t xml:space="preserve"> модулем 1</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395158" w:rsidRDefault="00C43812">
            <w:pPr>
              <w:pStyle w:val="a0"/>
              <w:jc w:val="center"/>
              <w:rPr>
                <w:color w:val="FF0000"/>
                <w:sz w:val="24"/>
                <w:lang w:eastAsia="en-US"/>
              </w:rPr>
            </w:pPr>
            <w:r w:rsidRPr="00395158">
              <w:rPr>
                <w:b/>
                <w:color w:val="FF0000"/>
                <w:sz w:val="24"/>
                <w:lang w:val="uk-UA" w:eastAsia="en-US"/>
              </w:rPr>
              <w:t>2</w:t>
            </w:r>
            <w:r w:rsidR="00395158" w:rsidRPr="00395158">
              <w:rPr>
                <w:b/>
                <w:color w:val="FF0000"/>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395158" w:rsidRDefault="00395158">
            <w:pPr>
              <w:pStyle w:val="a0"/>
              <w:jc w:val="center"/>
              <w:rPr>
                <w:b/>
                <w:bCs/>
                <w:color w:val="FF0000"/>
                <w:sz w:val="24"/>
                <w:lang w:val="uk-UA" w:eastAsia="en-US"/>
              </w:rPr>
            </w:pPr>
            <w:r w:rsidRPr="00395158">
              <w:rPr>
                <w:b/>
                <w:bCs/>
                <w:color w:val="FF0000"/>
                <w:sz w:val="24"/>
                <w:lang w:eastAsia="en-US"/>
              </w:rPr>
              <w:t>6</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395158" w:rsidRDefault="00C43812">
            <w:pPr>
              <w:pStyle w:val="a0"/>
              <w:jc w:val="center"/>
              <w:rPr>
                <w:color w:val="FF0000"/>
                <w:sz w:val="24"/>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395158" w:rsidRDefault="00C43812">
            <w:pPr>
              <w:pStyle w:val="a0"/>
              <w:jc w:val="center"/>
              <w:rPr>
                <w:color w:val="FF0000"/>
                <w:sz w:val="24"/>
                <w:lang w:eastAsia="en-US"/>
              </w:rPr>
            </w:pPr>
            <w:r w:rsidRPr="00395158">
              <w:rPr>
                <w:b/>
                <w:color w:val="FF0000"/>
                <w:sz w:val="24"/>
                <w:lang w:val="uk-UA" w:eastAsia="en-US"/>
              </w:rPr>
              <w:t>1</w:t>
            </w:r>
            <w:r w:rsidR="00395158" w:rsidRPr="00395158">
              <w:rPr>
                <w:b/>
                <w:color w:val="FF0000"/>
                <w:sz w:val="24"/>
                <w:lang w:val="uk-UA" w:eastAsia="en-US"/>
              </w:rPr>
              <w:t>6</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sz w:val="24"/>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sz w:val="24"/>
                <w:lang w:eastAsia="en-US"/>
              </w:rPr>
            </w:pPr>
          </w:p>
        </w:tc>
      </w:tr>
      <w:tr w:rsidR="00C43812" w:rsidTr="00C43812">
        <w:tc>
          <w:tcPr>
            <w:tcW w:w="9804" w:type="dxa"/>
            <w:gridSpan w:val="9"/>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Default="00C43812">
            <w:pPr>
              <w:pStyle w:val="a0"/>
              <w:jc w:val="center"/>
              <w:rPr>
                <w:sz w:val="24"/>
                <w:lang w:eastAsia="en-US"/>
              </w:rPr>
            </w:pPr>
            <w:r>
              <w:rPr>
                <w:b/>
                <w:sz w:val="24"/>
                <w:lang w:val="uk-UA" w:eastAsia="en-US"/>
              </w:rPr>
              <w:t xml:space="preserve">Блок VI. </w:t>
            </w:r>
            <w:proofErr w:type="spellStart"/>
            <w:r>
              <w:rPr>
                <w:b/>
                <w:sz w:val="24"/>
                <w:lang w:val="uk-UA" w:eastAsia="en-US"/>
              </w:rPr>
              <w:t>Character</w:t>
            </w:r>
            <w:proofErr w:type="spellEnd"/>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eastAsia="en-US"/>
              </w:rPr>
            </w:pPr>
            <w:r w:rsidRPr="007A5E1D">
              <w:rPr>
                <w:rFonts w:ascii="Times New Roman" w:hAnsi="Times New Roman" w:cs="Times New Roman"/>
                <w:i w:val="0"/>
                <w:color w:val="auto"/>
                <w:lang w:eastAsia="en-US"/>
              </w:rPr>
              <w:lastRenderedPageBreak/>
              <w:t xml:space="preserve">Тема 1. </w:t>
            </w:r>
            <w:proofErr w:type="spellStart"/>
            <w:r w:rsidRPr="007A5E1D">
              <w:rPr>
                <w:rFonts w:ascii="Times New Roman" w:hAnsi="Times New Roman" w:cs="Times New Roman"/>
                <w:i w:val="0"/>
                <w:color w:val="auto"/>
                <w:lang w:val="uk-UA" w:eastAsia="en-US"/>
              </w:rPr>
              <w:t>Character</w:t>
            </w:r>
            <w:proofErr w:type="spellEnd"/>
            <w:r w:rsidRPr="007A5E1D">
              <w:rPr>
                <w:rFonts w:ascii="Times New Roman" w:hAnsi="Times New Roman" w:cs="Times New Roman"/>
                <w:i w:val="0"/>
                <w:color w:val="auto"/>
                <w:lang w:val="uk-UA" w:eastAsia="en-US"/>
              </w:rPr>
              <w:t>.</w:t>
            </w:r>
            <w:r w:rsidRPr="007A5E1D">
              <w:rPr>
                <w:rFonts w:ascii="Times New Roman" w:hAnsi="Times New Roman" w:cs="Times New Roman"/>
                <w:i w:val="0"/>
                <w:color w:val="auto"/>
                <w:lang w:val="en-US" w:eastAsia="en-US"/>
              </w:rPr>
              <w:t xml:space="preserve"> Speech</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patterns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2. </w:t>
            </w:r>
            <w:proofErr w:type="spellStart"/>
            <w:r w:rsidRPr="007A5E1D">
              <w:rPr>
                <w:rFonts w:ascii="Times New Roman" w:hAnsi="Times New Roman" w:cs="Times New Roman"/>
                <w:i w:val="0"/>
                <w:color w:val="auto"/>
                <w:lang w:val="uk-UA" w:eastAsia="en-US"/>
              </w:rPr>
              <w:t>L</w:t>
            </w:r>
            <w:r w:rsidR="007A5E1D" w:rsidRPr="007A5E1D">
              <w:rPr>
                <w:rFonts w:ascii="Times New Roman" w:hAnsi="Times New Roman" w:cs="Times New Roman"/>
                <w:i w:val="0"/>
                <w:color w:val="auto"/>
                <w:lang w:val="uk-UA" w:eastAsia="en-US"/>
              </w:rPr>
              <w:t>inguistic</w:t>
            </w:r>
            <w:proofErr w:type="spellEnd"/>
            <w:r w:rsidR="007A5E1D" w:rsidRPr="007A5E1D">
              <w:rPr>
                <w:rFonts w:ascii="Times New Roman" w:hAnsi="Times New Roman" w:cs="Times New Roman"/>
                <w:i w:val="0"/>
                <w:color w:val="auto"/>
                <w:lang w:val="uk-UA" w:eastAsia="en-US"/>
              </w:rPr>
              <w:t xml:space="preserve"> </w:t>
            </w:r>
            <w:proofErr w:type="spellStart"/>
            <w:r w:rsidR="007A5E1D" w:rsidRPr="007A5E1D">
              <w:rPr>
                <w:rFonts w:ascii="Times New Roman" w:hAnsi="Times New Roman" w:cs="Times New Roman"/>
                <w:i w:val="0"/>
                <w:color w:val="auto"/>
                <w:lang w:val="uk-UA" w:eastAsia="en-US"/>
              </w:rPr>
              <w:t>analysis</w:t>
            </w:r>
            <w:proofErr w:type="spellEnd"/>
            <w:r w:rsidR="007A5E1D" w:rsidRPr="007A5E1D">
              <w:rPr>
                <w:rFonts w:ascii="Times New Roman" w:hAnsi="Times New Roman" w:cs="Times New Roman"/>
                <w:i w:val="0"/>
                <w:color w:val="auto"/>
                <w:lang w:val="uk-UA" w:eastAsia="en-US"/>
              </w:rPr>
              <w:t xml:space="preserve"> </w:t>
            </w:r>
            <w:proofErr w:type="spellStart"/>
            <w:r w:rsidR="007A5E1D" w:rsidRPr="007A5E1D">
              <w:rPr>
                <w:rFonts w:ascii="Times New Roman" w:hAnsi="Times New Roman" w:cs="Times New Roman"/>
                <w:i w:val="0"/>
                <w:color w:val="auto"/>
                <w:lang w:val="uk-UA" w:eastAsia="en-US"/>
              </w:rPr>
              <w:t>of</w:t>
            </w:r>
            <w:proofErr w:type="spellEnd"/>
            <w:r w:rsidR="007A5E1D" w:rsidRPr="007A5E1D">
              <w:rPr>
                <w:rFonts w:ascii="Times New Roman" w:hAnsi="Times New Roman" w:cs="Times New Roman"/>
                <w:i w:val="0"/>
                <w:color w:val="auto"/>
                <w:lang w:val="uk-UA" w:eastAsia="en-US"/>
              </w:rPr>
              <w:t xml:space="preserve"> </w:t>
            </w:r>
            <w:proofErr w:type="spellStart"/>
            <w:r w:rsidR="007A5E1D" w:rsidRPr="007A5E1D">
              <w:rPr>
                <w:rFonts w:ascii="Times New Roman" w:hAnsi="Times New Roman" w:cs="Times New Roman"/>
                <w:i w:val="0"/>
                <w:color w:val="auto"/>
                <w:lang w:val="uk-UA" w:eastAsia="en-US"/>
              </w:rPr>
              <w:t>the</w:t>
            </w:r>
            <w:proofErr w:type="spellEnd"/>
            <w:r w:rsidR="007A5E1D" w:rsidRPr="007A5E1D">
              <w:rPr>
                <w:rFonts w:ascii="Times New Roman" w:hAnsi="Times New Roman" w:cs="Times New Roman"/>
                <w:i w:val="0"/>
                <w:color w:val="auto"/>
                <w:lang w:val="uk-UA" w:eastAsia="en-US"/>
              </w:rPr>
              <w:t xml:space="preserve"> </w:t>
            </w:r>
            <w:proofErr w:type="spellStart"/>
            <w:r w:rsidR="007A5E1D" w:rsidRPr="007A5E1D">
              <w:rPr>
                <w:rFonts w:ascii="Times New Roman" w:hAnsi="Times New Roman" w:cs="Times New Roman"/>
                <w:i w:val="0"/>
                <w:color w:val="auto"/>
                <w:lang w:val="uk-UA" w:eastAsia="en-US"/>
              </w:rPr>
              <w:t>text</w:t>
            </w:r>
            <w:proofErr w:type="spellEnd"/>
            <w:r w:rsidR="007A5E1D"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uk-UA" w:eastAsia="en-US"/>
              </w:rPr>
              <w:t>“</w:t>
            </w:r>
            <w:r w:rsidRPr="007A5E1D">
              <w:rPr>
                <w:rFonts w:ascii="Times New Roman" w:hAnsi="Times New Roman" w:cs="Times New Roman"/>
                <w:i w:val="0"/>
                <w:color w:val="auto"/>
                <w:lang w:val="en-US" w:eastAsia="en-US"/>
              </w:rPr>
              <w:t>The</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Happy</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Man</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Essential</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vocabulary</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148"/>
              <w:rPr>
                <w:rFonts w:ascii="Times New Roman" w:hAnsi="Times New Roman" w:cs="Times New Roman"/>
                <w:b/>
                <w:i w:val="0"/>
                <w:color w:val="auto"/>
                <w:lang w:eastAsia="en-US"/>
              </w:rPr>
            </w:pPr>
            <w:r w:rsidRPr="007A5E1D">
              <w:rPr>
                <w:rFonts w:ascii="Times New Roman" w:hAnsi="Times New Roman" w:cs="Times New Roman"/>
                <w:i w:val="0"/>
                <w:color w:val="auto"/>
                <w:lang w:eastAsia="en-US"/>
              </w:rPr>
              <w:t xml:space="preserve">Тема 3. </w:t>
            </w:r>
            <w:proofErr w:type="spellStart"/>
            <w:r w:rsidRPr="007A5E1D">
              <w:rPr>
                <w:rFonts w:ascii="Times New Roman" w:hAnsi="Times New Roman" w:cs="Times New Roman"/>
                <w:i w:val="0"/>
                <w:color w:val="auto"/>
                <w:lang w:val="uk-UA" w:eastAsia="en-US"/>
              </w:rPr>
              <w:t>Character</w:t>
            </w:r>
            <w:proofErr w:type="spellEnd"/>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Topical</w:t>
            </w:r>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vocabulary</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4. Talking</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about</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people</w:t>
            </w:r>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Traits</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of</w:t>
            </w:r>
            <w:proofErr w:type="spellEnd"/>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character</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jc w:val="both"/>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5. English and American characters. </w:t>
            </w:r>
            <w:proofErr w:type="spellStart"/>
            <w:r w:rsidRPr="007A5E1D">
              <w:rPr>
                <w:rFonts w:ascii="Times New Roman" w:hAnsi="Times New Roman" w:cs="Times New Roman"/>
                <w:i w:val="0"/>
                <w:color w:val="auto"/>
                <w:lang w:val="uk-UA" w:eastAsia="en-US"/>
              </w:rPr>
              <w:t>Avoiding</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stereotypes</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lang w:val="uk-UA" w:eastAsia="en-US"/>
              </w:rPr>
            </w:pPr>
            <w:r>
              <w:rPr>
                <w:lang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val="uk-UA"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6. </w:t>
            </w:r>
            <w:proofErr w:type="spellStart"/>
            <w:r w:rsidRPr="007A5E1D">
              <w:rPr>
                <w:rFonts w:ascii="Times New Roman" w:hAnsi="Times New Roman" w:cs="Times New Roman"/>
                <w:i w:val="0"/>
                <w:color w:val="auto"/>
                <w:lang w:val="uk-UA" w:eastAsia="en-US"/>
              </w:rPr>
              <w:t>Appearance</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and</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character</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Person</w:t>
            </w:r>
            <w:proofErr w:type="spellEnd"/>
            <w:r w:rsidRPr="007A5E1D">
              <w:rPr>
                <w:rFonts w:ascii="Times New Roman" w:hAnsi="Times New Roman" w:cs="Times New Roman"/>
                <w:i w:val="0"/>
                <w:color w:val="auto"/>
                <w:lang w:val="en-US" w:eastAsia="en-US"/>
              </w:rPr>
              <w:t>’s</w:t>
            </w:r>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character</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sz w:val="24"/>
                <w:lang w:val="uk-UA"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7. The people we choose</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lang w:val="uk-UA" w:eastAsia="en-US"/>
              </w:rPr>
            </w:pPr>
            <w:r>
              <w:rPr>
                <w:lang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A"/>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148"/>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8. Forms</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and</w:t>
            </w:r>
            <w:r w:rsidRPr="007A5E1D">
              <w:rPr>
                <w:rFonts w:ascii="Times New Roman" w:hAnsi="Times New Roman" w:cs="Times New Roman"/>
                <w:i w:val="0"/>
                <w:color w:val="auto"/>
                <w:lang w:val="uk-UA" w:eastAsia="en-US"/>
              </w:rPr>
              <w:t xml:space="preserve"> </w:t>
            </w:r>
            <w:proofErr w:type="gramStart"/>
            <w:r w:rsidRPr="007A5E1D">
              <w:rPr>
                <w:rFonts w:ascii="Times New Roman" w:hAnsi="Times New Roman" w:cs="Times New Roman"/>
                <w:i w:val="0"/>
                <w:color w:val="auto"/>
                <w:lang w:val="en-US" w:eastAsia="en-US"/>
              </w:rPr>
              <w:t>functions</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of</w:t>
            </w:r>
            <w:proofErr w:type="gramEnd"/>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Infinitive</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A"/>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rsidP="00C43812">
            <w:pPr>
              <w:pStyle w:val="4"/>
              <w:keepLines w:val="0"/>
              <w:numPr>
                <w:ilvl w:val="3"/>
                <w:numId w:val="11"/>
              </w:numPr>
              <w:tabs>
                <w:tab w:val="left" w:pos="709"/>
              </w:tabs>
              <w:suppressAutoHyphens/>
              <w:spacing w:before="0" w:line="100" w:lineRule="atLeast"/>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i w:val="0"/>
                <w:color w:val="auto"/>
                <w:lang w:eastAsia="en-US"/>
              </w:rPr>
            </w:pPr>
            <w:r w:rsidRPr="007A5E1D">
              <w:rPr>
                <w:rFonts w:ascii="Times New Roman" w:hAnsi="Times New Roman" w:cs="Times New Roman"/>
                <w:i w:val="0"/>
                <w:color w:val="auto"/>
                <w:lang w:eastAsia="en-US"/>
              </w:rPr>
              <w:t xml:space="preserve">Разом за </w:t>
            </w:r>
            <w:proofErr w:type="spellStart"/>
            <w:r w:rsidRPr="007A5E1D">
              <w:rPr>
                <w:rFonts w:ascii="Times New Roman" w:hAnsi="Times New Roman" w:cs="Times New Roman"/>
                <w:i w:val="0"/>
                <w:color w:val="auto"/>
                <w:lang w:eastAsia="en-US"/>
              </w:rPr>
              <w:t>змістовим</w:t>
            </w:r>
            <w:proofErr w:type="spellEnd"/>
            <w:r w:rsidRPr="007A5E1D">
              <w:rPr>
                <w:rFonts w:ascii="Times New Roman" w:hAnsi="Times New Roman" w:cs="Times New Roman"/>
                <w:i w:val="0"/>
                <w:color w:val="auto"/>
                <w:lang w:eastAsia="en-US"/>
              </w:rPr>
              <w:t xml:space="preserve"> модулем 2</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2</w:t>
            </w:r>
            <w:r w:rsidR="00274D5F" w:rsidRPr="00274D5F">
              <w:rPr>
                <w:b/>
                <w:color w:val="FF0000"/>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6</w:t>
            </w:r>
          </w:p>
        </w:tc>
        <w:tc>
          <w:tcPr>
            <w:tcW w:w="721" w:type="dxa"/>
            <w:tcBorders>
              <w:top w:val="single" w:sz="4" w:space="0" w:color="00000A"/>
              <w:left w:val="single" w:sz="4" w:space="0" w:color="000001"/>
              <w:bottom w:val="single" w:sz="4" w:space="0" w:color="000001"/>
              <w:right w:val="nil"/>
            </w:tcBorders>
            <w:tcMar>
              <w:top w:w="0" w:type="dxa"/>
              <w:left w:w="108" w:type="dxa"/>
              <w:bottom w:w="0" w:type="dxa"/>
              <w:right w:w="108" w:type="dxa"/>
            </w:tcMar>
          </w:tcPr>
          <w:p w:rsidR="00C43812" w:rsidRPr="00274D5F" w:rsidRDefault="00C43812">
            <w:pPr>
              <w:pStyle w:val="a0"/>
              <w:jc w:val="center"/>
              <w:rPr>
                <w:color w:val="FF0000"/>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16</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rsidP="00C43812">
            <w:pPr>
              <w:pStyle w:val="4"/>
              <w:keepLines w:val="0"/>
              <w:numPr>
                <w:ilvl w:val="3"/>
                <w:numId w:val="11"/>
              </w:numPr>
              <w:tabs>
                <w:tab w:val="left" w:pos="709"/>
              </w:tabs>
              <w:suppressAutoHyphens/>
              <w:spacing w:before="0" w:line="100" w:lineRule="atLeast"/>
              <w:rPr>
                <w:color w:val="0070C0"/>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i w:val="0"/>
                <w:color w:val="auto"/>
                <w:lang w:eastAsia="en-US"/>
              </w:rPr>
            </w:pPr>
            <w:r w:rsidRPr="007A5E1D">
              <w:rPr>
                <w:rFonts w:ascii="Times New Roman" w:hAnsi="Times New Roman" w:cs="Times New Roman"/>
                <w:i w:val="0"/>
                <w:color w:val="auto"/>
                <w:lang w:eastAsia="en-US"/>
              </w:rPr>
              <w:t xml:space="preserve">Разом за 2 </w:t>
            </w:r>
            <w:proofErr w:type="spellStart"/>
            <w:r w:rsidRPr="007A5E1D">
              <w:rPr>
                <w:rFonts w:ascii="Times New Roman" w:hAnsi="Times New Roman" w:cs="Times New Roman"/>
                <w:i w:val="0"/>
                <w:color w:val="auto"/>
                <w:lang w:eastAsia="en-US"/>
              </w:rPr>
              <w:t>змістових</w:t>
            </w:r>
            <w:proofErr w:type="spellEnd"/>
            <w:r w:rsidRPr="007A5E1D">
              <w:rPr>
                <w:rFonts w:ascii="Times New Roman" w:hAnsi="Times New Roman" w:cs="Times New Roman"/>
                <w:i w:val="0"/>
                <w:color w:val="auto"/>
                <w:lang w:eastAsia="en-US"/>
              </w:rPr>
              <w:t xml:space="preserve"> модуля</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44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12</w:t>
            </w:r>
          </w:p>
        </w:tc>
        <w:tc>
          <w:tcPr>
            <w:tcW w:w="721" w:type="dxa"/>
            <w:tcBorders>
              <w:top w:val="single" w:sz="4" w:space="0" w:color="00000A"/>
              <w:left w:val="single" w:sz="4" w:space="0" w:color="000001"/>
              <w:bottom w:val="single" w:sz="4" w:space="0" w:color="000001"/>
              <w:right w:val="nil"/>
            </w:tcBorders>
            <w:tcMar>
              <w:top w:w="0" w:type="dxa"/>
              <w:left w:w="108" w:type="dxa"/>
              <w:bottom w:w="0" w:type="dxa"/>
              <w:right w:w="108" w:type="dxa"/>
            </w:tcMar>
          </w:tcPr>
          <w:p w:rsidR="00C43812" w:rsidRPr="00274D5F" w:rsidRDefault="00C43812">
            <w:pPr>
              <w:pStyle w:val="a0"/>
              <w:jc w:val="center"/>
              <w:rPr>
                <w:color w:val="FF0000"/>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3</w:t>
            </w:r>
            <w:r w:rsidR="00274D5F" w:rsidRPr="00274D5F">
              <w:rPr>
                <w:b/>
                <w:color w:val="FF0000"/>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rsidP="00C43812">
            <w:pPr>
              <w:pStyle w:val="4"/>
              <w:keepLines w:val="0"/>
              <w:numPr>
                <w:ilvl w:val="3"/>
                <w:numId w:val="11"/>
              </w:numPr>
              <w:tabs>
                <w:tab w:val="left" w:pos="709"/>
              </w:tabs>
              <w:suppressAutoHyphens/>
              <w:spacing w:before="0" w:line="100" w:lineRule="atLeast"/>
              <w:rPr>
                <w:color w:val="0070C0"/>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RPr="00C43E60" w:rsidTr="00C43812">
        <w:tc>
          <w:tcPr>
            <w:tcW w:w="9804" w:type="dxa"/>
            <w:gridSpan w:val="9"/>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Pr="007A5E1D" w:rsidRDefault="00C43812">
            <w:pPr>
              <w:pStyle w:val="a0"/>
              <w:jc w:val="center"/>
              <w:rPr>
                <w:sz w:val="24"/>
                <w:lang w:val="en-US" w:eastAsia="en-US"/>
              </w:rPr>
            </w:pPr>
            <w:r w:rsidRPr="007A5E1D">
              <w:rPr>
                <w:b/>
                <w:sz w:val="24"/>
                <w:lang w:val="uk-UA" w:eastAsia="en-US"/>
              </w:rPr>
              <w:t xml:space="preserve">Блок VII. </w:t>
            </w:r>
            <w:proofErr w:type="spellStart"/>
            <w:r w:rsidRPr="007A5E1D">
              <w:rPr>
                <w:b/>
                <w:sz w:val="24"/>
                <w:lang w:val="uk-UA" w:eastAsia="en-US"/>
              </w:rPr>
              <w:t>Man</w:t>
            </w:r>
            <w:proofErr w:type="spellEnd"/>
            <w:r w:rsidRPr="007A5E1D">
              <w:rPr>
                <w:b/>
                <w:sz w:val="24"/>
                <w:lang w:val="uk-UA" w:eastAsia="en-US"/>
              </w:rPr>
              <w:t xml:space="preserve"> </w:t>
            </w:r>
            <w:proofErr w:type="spellStart"/>
            <w:r w:rsidRPr="007A5E1D">
              <w:rPr>
                <w:b/>
                <w:sz w:val="24"/>
                <w:lang w:val="uk-UA" w:eastAsia="en-US"/>
              </w:rPr>
              <w:t>and</w:t>
            </w:r>
            <w:proofErr w:type="spellEnd"/>
            <w:r w:rsidRPr="007A5E1D">
              <w:rPr>
                <w:b/>
                <w:sz w:val="24"/>
                <w:lang w:val="uk-UA" w:eastAsia="en-US"/>
              </w:rPr>
              <w:t xml:space="preserve"> </w:t>
            </w:r>
            <w:proofErr w:type="spellStart"/>
            <w:r w:rsidRPr="007A5E1D">
              <w:rPr>
                <w:b/>
                <w:sz w:val="24"/>
                <w:lang w:val="uk-UA" w:eastAsia="en-US"/>
              </w:rPr>
              <w:t>nature</w:t>
            </w:r>
            <w:proofErr w:type="spellEnd"/>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1. </w:t>
            </w:r>
            <w:proofErr w:type="spellStart"/>
            <w:r w:rsidRPr="007A5E1D">
              <w:rPr>
                <w:rFonts w:ascii="Times New Roman" w:hAnsi="Times New Roman" w:cs="Times New Roman"/>
                <w:i w:val="0"/>
                <w:color w:val="auto"/>
                <w:lang w:val="uk-UA" w:eastAsia="en-US"/>
              </w:rPr>
              <w:t>Man</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and</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nature</w:t>
            </w:r>
            <w:proofErr w:type="spellEnd"/>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 xml:space="preserve"> Speech</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patterns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rsidP="00C43812">
            <w:pPr>
              <w:pStyle w:val="4"/>
              <w:keepLines w:val="0"/>
              <w:numPr>
                <w:ilvl w:val="3"/>
                <w:numId w:val="11"/>
              </w:numPr>
              <w:tabs>
                <w:tab w:val="left" w:pos="709"/>
              </w:tabs>
              <w:suppressAutoHyphens/>
              <w:spacing w:before="0" w:line="100" w:lineRule="atLeast"/>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148" w:hanging="148"/>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2. </w:t>
            </w:r>
            <w:proofErr w:type="spellStart"/>
            <w:r w:rsidRPr="007A5E1D">
              <w:rPr>
                <w:rFonts w:ascii="Times New Roman" w:hAnsi="Times New Roman" w:cs="Times New Roman"/>
                <w:i w:val="0"/>
                <w:color w:val="auto"/>
                <w:lang w:val="uk-UA" w:eastAsia="en-US"/>
              </w:rPr>
              <w:t>Linguistic</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analysis</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of</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the</w:t>
            </w:r>
            <w:proofErr w:type="spellEnd"/>
            <w:r w:rsidRPr="007A5E1D">
              <w:rPr>
                <w:rFonts w:ascii="Times New Roman" w:hAnsi="Times New Roman" w:cs="Times New Roman"/>
                <w:i w:val="0"/>
                <w:color w:val="auto"/>
                <w:lang w:val="uk-UA" w:eastAsia="en-US"/>
              </w:rPr>
              <w:t xml:space="preserve"> </w:t>
            </w:r>
            <w:proofErr w:type="spellStart"/>
            <w:r w:rsidRPr="007A5E1D">
              <w:rPr>
                <w:rFonts w:ascii="Times New Roman" w:hAnsi="Times New Roman" w:cs="Times New Roman"/>
                <w:i w:val="0"/>
                <w:color w:val="auto"/>
                <w:lang w:val="uk-UA" w:eastAsia="en-US"/>
              </w:rPr>
              <w:t>text</w:t>
            </w:r>
            <w:proofErr w:type="spellEnd"/>
            <w:r w:rsidRPr="007A5E1D">
              <w:rPr>
                <w:rFonts w:ascii="Times New Roman" w:hAnsi="Times New Roman" w:cs="Times New Roman"/>
                <w:i w:val="0"/>
                <w:color w:val="auto"/>
                <w:lang w:val="en-US" w:eastAsia="en-US"/>
              </w:rPr>
              <w:t>.</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The</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Apple</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Tree</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Essential</w:t>
            </w:r>
            <w:r w:rsidRPr="007A5E1D">
              <w:rPr>
                <w:rFonts w:ascii="Times New Roman" w:hAnsi="Times New Roman" w:cs="Times New Roman"/>
                <w:i w:val="0"/>
                <w:color w:val="auto"/>
                <w:lang w:val="uk-UA" w:eastAsia="en-US"/>
              </w:rPr>
              <w:t xml:space="preserve"> </w:t>
            </w:r>
            <w:r w:rsidRPr="007A5E1D">
              <w:rPr>
                <w:rFonts w:ascii="Times New Roman" w:hAnsi="Times New Roman" w:cs="Times New Roman"/>
                <w:i w:val="0"/>
                <w:color w:val="auto"/>
                <w:lang w:val="en-US" w:eastAsia="en-US"/>
              </w:rPr>
              <w:t>vocabulary</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rsidP="00C43812">
            <w:pPr>
              <w:pStyle w:val="4"/>
              <w:keepLines w:val="0"/>
              <w:numPr>
                <w:ilvl w:val="3"/>
                <w:numId w:val="11"/>
              </w:numPr>
              <w:tabs>
                <w:tab w:val="left" w:pos="709"/>
              </w:tabs>
              <w:suppressAutoHyphens/>
              <w:spacing w:before="0" w:line="100" w:lineRule="atLeast"/>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val="en-US" w:eastAsia="en-US"/>
              </w:rPr>
            </w:pPr>
            <w:r w:rsidRPr="007A5E1D">
              <w:rPr>
                <w:sz w:val="24"/>
                <w:lang w:val="uk-UA" w:eastAsia="en-US"/>
              </w:rPr>
              <w:t xml:space="preserve">Тема 3. </w:t>
            </w:r>
            <w:proofErr w:type="spellStart"/>
            <w:r w:rsidRPr="007A5E1D">
              <w:rPr>
                <w:sz w:val="24"/>
                <w:lang w:val="uk-UA" w:eastAsia="en-US"/>
              </w:rPr>
              <w:t>Man</w:t>
            </w:r>
            <w:proofErr w:type="spellEnd"/>
            <w:r w:rsidRPr="007A5E1D">
              <w:rPr>
                <w:sz w:val="24"/>
                <w:lang w:val="uk-UA" w:eastAsia="en-US"/>
              </w:rPr>
              <w:t xml:space="preserve"> </w:t>
            </w:r>
            <w:proofErr w:type="spellStart"/>
            <w:r w:rsidRPr="007A5E1D">
              <w:rPr>
                <w:sz w:val="24"/>
                <w:lang w:val="uk-UA" w:eastAsia="en-US"/>
              </w:rPr>
              <w:t>and</w:t>
            </w:r>
            <w:proofErr w:type="spellEnd"/>
            <w:r w:rsidRPr="007A5E1D">
              <w:rPr>
                <w:sz w:val="24"/>
                <w:lang w:val="uk-UA" w:eastAsia="en-US"/>
              </w:rPr>
              <w:t xml:space="preserve"> </w:t>
            </w:r>
            <w:proofErr w:type="spellStart"/>
            <w:r w:rsidRPr="007A5E1D">
              <w:rPr>
                <w:sz w:val="24"/>
                <w:lang w:val="uk-UA" w:eastAsia="en-US"/>
              </w:rPr>
              <w:t>nature</w:t>
            </w:r>
            <w:proofErr w:type="spellEnd"/>
            <w:r w:rsidRPr="007A5E1D">
              <w:rPr>
                <w:sz w:val="24"/>
                <w:lang w:val="uk-UA" w:eastAsia="en-US"/>
              </w:rPr>
              <w:t xml:space="preserve">. </w:t>
            </w:r>
            <w:r w:rsidRPr="007A5E1D">
              <w:rPr>
                <w:sz w:val="24"/>
                <w:lang w:val="en-US" w:eastAsia="en-US"/>
              </w:rPr>
              <w:t>Topical</w:t>
            </w:r>
            <w:r w:rsidRPr="007A5E1D">
              <w:rPr>
                <w:sz w:val="24"/>
                <w:lang w:val="uk-UA" w:eastAsia="en-US"/>
              </w:rPr>
              <w:t xml:space="preserve"> </w:t>
            </w:r>
            <w:proofErr w:type="spellStart"/>
            <w:r w:rsidRPr="007A5E1D">
              <w:rPr>
                <w:sz w:val="24"/>
                <w:lang w:val="uk-UA" w:eastAsia="en-US"/>
              </w:rPr>
              <w:t>vocabulary</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jc w:val="both"/>
              <w:rPr>
                <w:sz w:val="24"/>
                <w:lang w:eastAsia="en-US"/>
              </w:rPr>
            </w:pPr>
            <w:r w:rsidRPr="007A5E1D">
              <w:rPr>
                <w:sz w:val="24"/>
                <w:lang w:val="uk-UA" w:eastAsia="en-US"/>
              </w:rPr>
              <w:t xml:space="preserve">Тема 4. </w:t>
            </w:r>
            <w:proofErr w:type="gramStart"/>
            <w:r w:rsidRPr="007A5E1D">
              <w:rPr>
                <w:sz w:val="24"/>
                <w:lang w:val="en-US" w:eastAsia="en-US"/>
              </w:rPr>
              <w:t>Man</w:t>
            </w:r>
            <w:proofErr w:type="gramEnd"/>
            <w:r w:rsidRPr="007A5E1D">
              <w:rPr>
                <w:sz w:val="24"/>
                <w:lang w:val="uk-UA" w:eastAsia="en-US"/>
              </w:rPr>
              <w:t xml:space="preserve"> </w:t>
            </w:r>
            <w:r w:rsidRPr="007A5E1D">
              <w:rPr>
                <w:sz w:val="24"/>
                <w:lang w:val="en-US" w:eastAsia="en-US"/>
              </w:rPr>
              <w:t>and</w:t>
            </w:r>
            <w:r w:rsidRPr="007A5E1D">
              <w:rPr>
                <w:sz w:val="24"/>
                <w:lang w:val="uk-UA" w:eastAsia="en-US"/>
              </w:rPr>
              <w:t xml:space="preserve"> </w:t>
            </w:r>
            <w:r w:rsidRPr="007A5E1D">
              <w:rPr>
                <w:sz w:val="24"/>
                <w:lang w:val="en-US" w:eastAsia="en-US"/>
              </w:rPr>
              <w:t>Nature</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rPr>
                <w:sz w:val="24"/>
                <w:lang w:eastAsia="en-US"/>
              </w:rPr>
            </w:pPr>
            <w:r w:rsidRPr="007A5E1D">
              <w:rPr>
                <w:sz w:val="24"/>
                <w:lang w:val="uk-UA" w:eastAsia="en-US"/>
              </w:rPr>
              <w:t xml:space="preserve">Тема 5. </w:t>
            </w:r>
            <w:proofErr w:type="spellStart"/>
            <w:r w:rsidRPr="007A5E1D">
              <w:rPr>
                <w:sz w:val="24"/>
                <w:lang w:val="uk-UA" w:eastAsia="en-US"/>
              </w:rPr>
              <w:t>Environmental</w:t>
            </w:r>
            <w:proofErr w:type="spellEnd"/>
            <w:r w:rsidRPr="007A5E1D">
              <w:rPr>
                <w:sz w:val="24"/>
                <w:lang w:val="uk-UA" w:eastAsia="en-US"/>
              </w:rPr>
              <w:t xml:space="preserve"> </w:t>
            </w:r>
            <w:proofErr w:type="spellStart"/>
            <w:r w:rsidRPr="007A5E1D">
              <w:rPr>
                <w:sz w:val="24"/>
                <w:lang w:val="uk-UA" w:eastAsia="en-US"/>
              </w:rPr>
              <w:t>problems</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rPr>
                <w:sz w:val="24"/>
                <w:lang w:eastAsia="en-US"/>
              </w:rPr>
            </w:pPr>
            <w:r w:rsidRPr="007A5E1D">
              <w:rPr>
                <w:sz w:val="24"/>
                <w:lang w:val="uk-UA" w:eastAsia="en-US"/>
              </w:rPr>
              <w:t xml:space="preserve">Тема 6. </w:t>
            </w:r>
            <w:proofErr w:type="spellStart"/>
            <w:r w:rsidRPr="007A5E1D">
              <w:rPr>
                <w:sz w:val="24"/>
                <w:lang w:val="uk-UA" w:eastAsia="en-US"/>
              </w:rPr>
              <w:t>Protection</w:t>
            </w:r>
            <w:proofErr w:type="spellEnd"/>
            <w:r w:rsidRPr="007A5E1D">
              <w:rPr>
                <w:sz w:val="24"/>
                <w:lang w:val="uk-UA" w:eastAsia="en-US"/>
              </w:rPr>
              <w:t xml:space="preserve"> </w:t>
            </w:r>
            <w:proofErr w:type="spellStart"/>
            <w:r w:rsidRPr="007A5E1D">
              <w:rPr>
                <w:sz w:val="24"/>
                <w:lang w:val="uk-UA" w:eastAsia="en-US"/>
              </w:rPr>
              <w:t>of</w:t>
            </w:r>
            <w:proofErr w:type="spellEnd"/>
            <w:r w:rsidRPr="007A5E1D">
              <w:rPr>
                <w:sz w:val="24"/>
                <w:lang w:val="uk-UA" w:eastAsia="en-US"/>
              </w:rPr>
              <w:t xml:space="preserve"> </w:t>
            </w:r>
            <w:proofErr w:type="spellStart"/>
            <w:r w:rsidRPr="007A5E1D">
              <w:rPr>
                <w:sz w:val="24"/>
                <w:lang w:val="uk-UA" w:eastAsia="en-US"/>
              </w:rPr>
              <w:t>Nature</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lang w:val="uk-UA" w:eastAsia="en-US"/>
              </w:rPr>
            </w:pPr>
            <w:r>
              <w:rPr>
                <w:lang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val="uk-UA" w:eastAsia="en-US"/>
              </w:rPr>
            </w:pPr>
            <w:r>
              <w:rPr>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rPr>
                <w:sz w:val="24"/>
                <w:lang w:eastAsia="en-US"/>
              </w:rPr>
            </w:pPr>
            <w:r w:rsidRPr="007A5E1D">
              <w:rPr>
                <w:sz w:val="24"/>
                <w:lang w:val="uk-UA" w:eastAsia="en-US"/>
              </w:rPr>
              <w:t xml:space="preserve">Тема 7. </w:t>
            </w:r>
            <w:r w:rsidRPr="007A5E1D">
              <w:rPr>
                <w:sz w:val="24"/>
                <w:lang w:val="en-US" w:eastAsia="en-US"/>
              </w:rPr>
              <w:t>E</w:t>
            </w:r>
            <w:proofErr w:type="spellStart"/>
            <w:r w:rsidRPr="007A5E1D">
              <w:rPr>
                <w:sz w:val="24"/>
                <w:lang w:val="uk-UA" w:eastAsia="en-US"/>
              </w:rPr>
              <w:t>nvironment</w:t>
            </w:r>
            <w:proofErr w:type="spellEnd"/>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274D5F">
            <w:pPr>
              <w:pStyle w:val="a0"/>
              <w:jc w:val="center"/>
              <w:rPr>
                <w:lang w:eastAsia="en-US"/>
              </w:rPr>
            </w:pPr>
            <w:r>
              <w:rPr>
                <w:lang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rPr>
                <w:sz w:val="24"/>
                <w:lang w:eastAsia="en-US"/>
              </w:rPr>
            </w:pPr>
            <w:r w:rsidRPr="007A5E1D">
              <w:rPr>
                <w:sz w:val="24"/>
                <w:lang w:val="uk-UA" w:eastAsia="en-US"/>
              </w:rPr>
              <w:t xml:space="preserve">Тема 8. </w:t>
            </w:r>
            <w:r w:rsidRPr="007A5E1D">
              <w:rPr>
                <w:sz w:val="24"/>
                <w:lang w:val="en-US" w:eastAsia="en-US"/>
              </w:rPr>
              <w:t>Pronouns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pStyle w:val="a0"/>
              <w:rPr>
                <w:sz w:val="24"/>
                <w:lang w:eastAsia="en-US"/>
              </w:rPr>
            </w:pPr>
            <w:r w:rsidRPr="007A5E1D">
              <w:rPr>
                <w:b/>
                <w:bCs/>
                <w:sz w:val="24"/>
                <w:lang w:val="uk-UA" w:eastAsia="en-US"/>
              </w:rPr>
              <w:t>Разом за змістовим модулем 1</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2</w:t>
            </w:r>
            <w:r w:rsidR="00274D5F" w:rsidRPr="00274D5F">
              <w:rPr>
                <w:b/>
                <w:color w:val="FF0000"/>
                <w:sz w:val="24"/>
                <w:lang w:val="uk-UA" w:eastAsia="en-US"/>
              </w:rPr>
              <w:t>2</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6</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274D5F" w:rsidRDefault="00C43812">
            <w:pPr>
              <w:pStyle w:val="a0"/>
              <w:jc w:val="center"/>
              <w:rPr>
                <w:color w:val="FF0000"/>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1</w:t>
            </w:r>
            <w:r w:rsidR="00274D5F" w:rsidRPr="00274D5F">
              <w:rPr>
                <w:b/>
                <w:color w:val="FF0000"/>
                <w:sz w:val="24"/>
                <w:lang w:val="uk-UA" w:eastAsia="en-US"/>
              </w:rPr>
              <w:t>6</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jc w:val="center"/>
              <w:rPr>
                <w:lang w:eastAsia="en-US"/>
              </w:rPr>
            </w:pPr>
          </w:p>
        </w:tc>
      </w:tr>
      <w:tr w:rsidR="00C43812" w:rsidRPr="00C43E60" w:rsidTr="00C43812">
        <w:tc>
          <w:tcPr>
            <w:tcW w:w="9804" w:type="dxa"/>
            <w:gridSpan w:val="9"/>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43812" w:rsidRPr="007A5E1D" w:rsidRDefault="00C43812">
            <w:pPr>
              <w:pStyle w:val="a0"/>
              <w:jc w:val="center"/>
              <w:rPr>
                <w:sz w:val="24"/>
                <w:lang w:val="en-US" w:eastAsia="en-US"/>
              </w:rPr>
            </w:pPr>
            <w:r w:rsidRPr="007A5E1D">
              <w:rPr>
                <w:b/>
                <w:sz w:val="24"/>
                <w:lang w:val="uk-UA" w:eastAsia="en-US"/>
              </w:rPr>
              <w:t xml:space="preserve">Блок VIII. </w:t>
            </w:r>
            <w:proofErr w:type="spellStart"/>
            <w:r w:rsidRPr="007A5E1D">
              <w:rPr>
                <w:b/>
                <w:sz w:val="24"/>
                <w:lang w:val="uk-UA" w:eastAsia="en-US"/>
              </w:rPr>
              <w:t>English</w:t>
            </w:r>
            <w:proofErr w:type="spellEnd"/>
            <w:r w:rsidRPr="007A5E1D">
              <w:rPr>
                <w:b/>
                <w:sz w:val="24"/>
                <w:lang w:val="uk-UA" w:eastAsia="en-US"/>
              </w:rPr>
              <w:t xml:space="preserve"> </w:t>
            </w:r>
            <w:proofErr w:type="spellStart"/>
            <w:r w:rsidRPr="007A5E1D">
              <w:rPr>
                <w:b/>
                <w:sz w:val="24"/>
                <w:lang w:val="uk-UA" w:eastAsia="en-US"/>
              </w:rPr>
              <w:t>as</w:t>
            </w:r>
            <w:proofErr w:type="spellEnd"/>
            <w:r w:rsidRPr="007A5E1D">
              <w:rPr>
                <w:b/>
                <w:sz w:val="24"/>
                <w:lang w:val="uk-UA" w:eastAsia="en-US"/>
              </w:rPr>
              <w:t xml:space="preserve"> a </w:t>
            </w:r>
            <w:proofErr w:type="spellStart"/>
            <w:r w:rsidRPr="007A5E1D">
              <w:rPr>
                <w:b/>
                <w:sz w:val="24"/>
                <w:lang w:val="uk-UA" w:eastAsia="en-US"/>
              </w:rPr>
              <w:t>language</w:t>
            </w:r>
            <w:proofErr w:type="spellEnd"/>
            <w:r w:rsidRPr="007A5E1D">
              <w:rPr>
                <w:b/>
                <w:sz w:val="24"/>
                <w:lang w:val="uk-UA" w:eastAsia="en-US"/>
              </w:rPr>
              <w:t xml:space="preserve"> </w:t>
            </w:r>
            <w:proofErr w:type="spellStart"/>
            <w:r w:rsidRPr="007A5E1D">
              <w:rPr>
                <w:b/>
                <w:sz w:val="24"/>
                <w:lang w:val="uk-UA" w:eastAsia="en-US"/>
              </w:rPr>
              <w:t>of</w:t>
            </w:r>
            <w:proofErr w:type="spellEnd"/>
            <w:r w:rsidRPr="007A5E1D">
              <w:rPr>
                <w:b/>
                <w:sz w:val="24"/>
                <w:lang w:val="uk-UA" w:eastAsia="en-US"/>
              </w:rPr>
              <w:t xml:space="preserve"> </w:t>
            </w:r>
            <w:proofErr w:type="spellStart"/>
            <w:r w:rsidRPr="007A5E1D">
              <w:rPr>
                <w:b/>
                <w:sz w:val="24"/>
                <w:lang w:val="uk-UA" w:eastAsia="en-US"/>
              </w:rPr>
              <w:t>international</w:t>
            </w:r>
            <w:proofErr w:type="spellEnd"/>
            <w:r w:rsidRPr="007A5E1D">
              <w:rPr>
                <w:b/>
                <w:sz w:val="24"/>
                <w:lang w:val="uk-UA" w:eastAsia="en-US"/>
              </w:rPr>
              <w:t xml:space="preserve"> </w:t>
            </w:r>
            <w:proofErr w:type="spellStart"/>
            <w:r w:rsidRPr="007A5E1D">
              <w:rPr>
                <w:b/>
                <w:sz w:val="24"/>
                <w:lang w:val="uk-UA" w:eastAsia="en-US"/>
              </w:rPr>
              <w:t>communication</w:t>
            </w:r>
            <w:proofErr w:type="spellEnd"/>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148"/>
              </w:tabs>
              <w:suppressAutoHyphens/>
              <w:spacing w:before="0" w:line="100" w:lineRule="atLeast"/>
              <w:ind w:left="148" w:hanging="148"/>
              <w:rPr>
                <w:rFonts w:ascii="Times New Roman" w:hAnsi="Times New Roman" w:cs="Times New Roman"/>
                <w:b/>
                <w:i w:val="0"/>
                <w:color w:val="auto"/>
                <w:lang w:eastAsia="en-US"/>
              </w:rPr>
            </w:pPr>
            <w:r w:rsidRPr="007A5E1D">
              <w:rPr>
                <w:rFonts w:ascii="Times New Roman" w:hAnsi="Times New Roman" w:cs="Times New Roman"/>
                <w:i w:val="0"/>
                <w:color w:val="auto"/>
                <w:lang w:eastAsia="en-US"/>
              </w:rPr>
              <w:lastRenderedPageBreak/>
              <w:t xml:space="preserve">Тема 1. </w:t>
            </w:r>
            <w:r w:rsidRPr="007A5E1D">
              <w:rPr>
                <w:rFonts w:ascii="Times New Roman" w:hAnsi="Times New Roman" w:cs="Times New Roman"/>
                <w:i w:val="0"/>
                <w:color w:val="auto"/>
                <w:lang w:val="en-US" w:eastAsia="en-US"/>
              </w:rPr>
              <w:t>English language options</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lang w:val="uk-UA" w:eastAsia="en-US"/>
              </w:rPr>
            </w:pPr>
            <w:r>
              <w:rPr>
                <w:lang w:eastAsia="en-US"/>
              </w:rPr>
              <w:t>4</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6" w:hanging="6"/>
              <w:rPr>
                <w:rFonts w:ascii="Times New Roman" w:hAnsi="Times New Roman" w:cs="Times New Roman"/>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2. The future of English.</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500F1E">
            <w:pPr>
              <w:pStyle w:val="a0"/>
              <w:jc w:val="center"/>
              <w:rPr>
                <w:lang w:val="uk-UA" w:eastAsia="en-US"/>
              </w:rPr>
            </w:pPr>
            <w:r>
              <w:rPr>
                <w:lang w:eastAsia="en-US"/>
              </w:rPr>
              <w:t>6</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lang w:val="uk-UA" w:eastAsia="en-US"/>
              </w:rPr>
            </w:pPr>
            <w:r>
              <w:rPr>
                <w:lang w:eastAsia="en-US"/>
              </w:rPr>
              <w:t>4</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pPr>
              <w:spacing w:line="256" w:lineRule="auto"/>
              <w:rPr>
                <w:lang w:val="en-US" w:eastAsia="en-US"/>
              </w:rPr>
            </w:pPr>
            <w:r w:rsidRPr="007A5E1D">
              <w:rPr>
                <w:lang w:val="uk-UA" w:eastAsia="en-US"/>
              </w:rPr>
              <w:t xml:space="preserve">Тема 3. </w:t>
            </w:r>
            <w:r w:rsidRPr="007A5E1D">
              <w:rPr>
                <w:lang w:val="en-US" w:eastAsia="en-US"/>
              </w:rPr>
              <w:t>The constitutional right to the mother tongue</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6</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pPr>
              <w:pStyle w:val="a0"/>
              <w:jc w:val="center"/>
              <w:rPr>
                <w:lang w:eastAsia="en-US"/>
              </w:rPr>
            </w:pPr>
            <w:r>
              <w:rPr>
                <w:sz w:val="24"/>
                <w:lang w:val="uk-UA" w:eastAsia="en-US"/>
              </w:rPr>
              <w:t>4</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148" w:hanging="148"/>
              <w:rPr>
                <w:rFonts w:ascii="Times New Roman" w:hAnsi="Times New Roman" w:cs="Times New Roman"/>
                <w:b/>
                <w:i w:val="0"/>
                <w:color w:val="auto"/>
                <w:lang w:val="en-US" w:eastAsia="en-US"/>
              </w:rPr>
            </w:pPr>
            <w:r w:rsidRPr="007A5E1D">
              <w:rPr>
                <w:rFonts w:ascii="Times New Roman" w:hAnsi="Times New Roman" w:cs="Times New Roman"/>
                <w:i w:val="0"/>
                <w:color w:val="auto"/>
                <w:lang w:eastAsia="en-US"/>
              </w:rPr>
              <w:t>Тема</w:t>
            </w:r>
            <w:r w:rsidRPr="007A5E1D">
              <w:rPr>
                <w:rFonts w:ascii="Times New Roman" w:hAnsi="Times New Roman" w:cs="Times New Roman"/>
                <w:i w:val="0"/>
                <w:color w:val="auto"/>
                <w:lang w:val="en-US" w:eastAsia="en-US"/>
              </w:rPr>
              <w:t xml:space="preserve"> 4. Compound sentences in English Language.</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500F1E">
            <w:pPr>
              <w:pStyle w:val="a0"/>
              <w:jc w:val="center"/>
              <w:rPr>
                <w:lang w:val="uk-UA" w:eastAsia="en-US"/>
              </w:rPr>
            </w:pPr>
            <w:r>
              <w:rPr>
                <w:lang w:eastAsia="en-US"/>
              </w:rPr>
              <w:t>8</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jc w:val="center"/>
              <w:rPr>
                <w:lang w:eastAsia="en-US"/>
              </w:rPr>
            </w:pP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274D5F">
            <w:pPr>
              <w:pStyle w:val="a0"/>
              <w:rPr>
                <w:lang w:eastAsia="en-US"/>
              </w:rPr>
            </w:pPr>
            <w:r>
              <w:rPr>
                <w:lang w:eastAsia="en-US"/>
              </w:rPr>
              <w:t>2</w:t>
            </w: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lang w:val="uk-UA" w:eastAsia="en-US"/>
              </w:rPr>
            </w:pPr>
            <w:r>
              <w:rPr>
                <w:lang w:eastAsia="en-US"/>
              </w:rPr>
              <w:t>6</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6"/>
              </w:tabs>
              <w:suppressAutoHyphens/>
              <w:spacing w:before="0" w:line="100" w:lineRule="atLeast"/>
              <w:ind w:left="148" w:hanging="142"/>
              <w:rPr>
                <w:rFonts w:ascii="Times New Roman" w:hAnsi="Times New Roman" w:cs="Times New Roman"/>
                <w:i w:val="0"/>
                <w:color w:val="auto"/>
                <w:lang w:eastAsia="en-US"/>
              </w:rPr>
            </w:pPr>
            <w:r w:rsidRPr="007A5E1D">
              <w:rPr>
                <w:rFonts w:ascii="Times New Roman" w:hAnsi="Times New Roman" w:cs="Times New Roman"/>
                <w:i w:val="0"/>
                <w:color w:val="auto"/>
                <w:lang w:eastAsia="en-US"/>
              </w:rPr>
              <w:t xml:space="preserve">Разом за </w:t>
            </w:r>
            <w:proofErr w:type="spellStart"/>
            <w:r w:rsidRPr="007A5E1D">
              <w:rPr>
                <w:rFonts w:ascii="Times New Roman" w:hAnsi="Times New Roman" w:cs="Times New Roman"/>
                <w:i w:val="0"/>
                <w:color w:val="auto"/>
                <w:lang w:eastAsia="en-US"/>
              </w:rPr>
              <w:t>змістовим</w:t>
            </w:r>
            <w:proofErr w:type="spellEnd"/>
            <w:r w:rsidRPr="007A5E1D">
              <w:rPr>
                <w:rFonts w:ascii="Times New Roman" w:hAnsi="Times New Roman" w:cs="Times New Roman"/>
                <w:i w:val="0"/>
                <w:color w:val="auto"/>
                <w:lang w:eastAsia="en-US"/>
              </w:rPr>
              <w:t xml:space="preserve"> модулем 2</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24</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4</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274D5F" w:rsidRDefault="00274D5F">
            <w:pPr>
              <w:pStyle w:val="a0"/>
              <w:jc w:val="center"/>
              <w:rPr>
                <w:color w:val="FF0000"/>
                <w:lang w:eastAsia="en-US"/>
              </w:rPr>
            </w:pPr>
            <w:r w:rsidRPr="00274D5F">
              <w:rPr>
                <w:color w:val="FF0000"/>
                <w:lang w:eastAsia="en-US"/>
              </w:rPr>
              <w:t>2</w:t>
            </w: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274D5F">
            <w:pPr>
              <w:pStyle w:val="a0"/>
              <w:jc w:val="center"/>
              <w:rPr>
                <w:color w:val="FF0000"/>
                <w:lang w:val="uk-UA" w:eastAsia="en-US"/>
              </w:rPr>
            </w:pPr>
            <w:r w:rsidRPr="00274D5F">
              <w:rPr>
                <w:color w:val="FF0000"/>
                <w:lang w:eastAsia="en-US"/>
              </w:rPr>
              <w:t>18</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7A5E1D" w:rsidRDefault="00C43812" w:rsidP="00C43812">
            <w:pPr>
              <w:pStyle w:val="4"/>
              <w:keepLines w:val="0"/>
              <w:numPr>
                <w:ilvl w:val="3"/>
                <w:numId w:val="11"/>
              </w:numPr>
              <w:tabs>
                <w:tab w:val="left" w:pos="709"/>
              </w:tabs>
              <w:suppressAutoHyphens/>
              <w:spacing w:before="0" w:line="100" w:lineRule="atLeast"/>
              <w:ind w:left="148" w:hanging="142"/>
              <w:rPr>
                <w:rFonts w:ascii="Times New Roman" w:hAnsi="Times New Roman" w:cs="Times New Roman"/>
                <w:i w:val="0"/>
                <w:color w:val="auto"/>
                <w:lang w:eastAsia="en-US"/>
              </w:rPr>
            </w:pPr>
            <w:r w:rsidRPr="007A5E1D">
              <w:rPr>
                <w:rFonts w:ascii="Times New Roman" w:hAnsi="Times New Roman" w:cs="Times New Roman"/>
                <w:i w:val="0"/>
                <w:color w:val="auto"/>
                <w:lang w:eastAsia="en-US"/>
              </w:rPr>
              <w:t xml:space="preserve">Разом за 2 </w:t>
            </w:r>
            <w:proofErr w:type="spellStart"/>
            <w:r w:rsidRPr="007A5E1D">
              <w:rPr>
                <w:rFonts w:ascii="Times New Roman" w:hAnsi="Times New Roman" w:cs="Times New Roman"/>
                <w:i w:val="0"/>
                <w:color w:val="auto"/>
                <w:lang w:eastAsia="en-US"/>
              </w:rPr>
              <w:t>змістових</w:t>
            </w:r>
            <w:proofErr w:type="spellEnd"/>
            <w:r w:rsidRPr="007A5E1D">
              <w:rPr>
                <w:rFonts w:ascii="Times New Roman" w:hAnsi="Times New Roman" w:cs="Times New Roman"/>
                <w:i w:val="0"/>
                <w:color w:val="auto"/>
                <w:lang w:eastAsia="en-US"/>
              </w:rPr>
              <w:t xml:space="preserve"> модуля</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4</w:t>
            </w:r>
            <w:r w:rsidR="00500F1E">
              <w:rPr>
                <w:b/>
                <w:color w:val="FF0000"/>
                <w:sz w:val="24"/>
                <w:lang w:val="uk-UA" w:eastAsia="en-US"/>
              </w:rPr>
              <w:t>6</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C43812">
            <w:pPr>
              <w:pStyle w:val="a0"/>
              <w:jc w:val="center"/>
              <w:rPr>
                <w:color w:val="FF0000"/>
                <w:lang w:eastAsia="en-US"/>
              </w:rPr>
            </w:pPr>
            <w:r w:rsidRPr="00274D5F">
              <w:rPr>
                <w:b/>
                <w:color w:val="FF0000"/>
                <w:sz w:val="24"/>
                <w:lang w:val="uk-UA" w:eastAsia="en-US"/>
              </w:rPr>
              <w:t>1</w:t>
            </w:r>
            <w:r w:rsidR="00500F1E">
              <w:rPr>
                <w:b/>
                <w:color w:val="FF0000"/>
                <w:sz w:val="24"/>
                <w:lang w:val="uk-UA" w:eastAsia="en-US"/>
              </w:rPr>
              <w:t>0</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274D5F" w:rsidRDefault="00500F1E">
            <w:pPr>
              <w:pStyle w:val="a0"/>
              <w:jc w:val="center"/>
              <w:rPr>
                <w:color w:val="FF0000"/>
                <w:lang w:eastAsia="en-US"/>
              </w:rPr>
            </w:pPr>
            <w:r>
              <w:rPr>
                <w:color w:val="FF0000"/>
                <w:lang w:eastAsia="en-US"/>
              </w:rPr>
              <w:t>2</w:t>
            </w: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274D5F" w:rsidRDefault="00500F1E">
            <w:pPr>
              <w:pStyle w:val="a0"/>
              <w:jc w:val="center"/>
              <w:rPr>
                <w:color w:val="FF0000"/>
                <w:lang w:eastAsia="en-US"/>
              </w:rPr>
            </w:pPr>
            <w:r>
              <w:rPr>
                <w:b/>
                <w:color w:val="FF0000"/>
                <w:sz w:val="24"/>
                <w:lang w:val="uk-UA" w:eastAsia="en-US"/>
              </w:rPr>
              <w:t>3</w:t>
            </w:r>
            <w:r w:rsidR="00C43812" w:rsidRPr="00274D5F">
              <w:rPr>
                <w:b/>
                <w:color w:val="FF0000"/>
                <w:sz w:val="24"/>
                <w:lang w:val="uk-UA" w:eastAsia="en-US"/>
              </w:rPr>
              <w:t>4</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r w:rsidR="00C43812" w:rsidTr="00C43812">
        <w:tc>
          <w:tcPr>
            <w:tcW w:w="246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Default="00C43812" w:rsidP="00C43812">
            <w:pPr>
              <w:pStyle w:val="4"/>
              <w:keepLines w:val="0"/>
              <w:numPr>
                <w:ilvl w:val="3"/>
                <w:numId w:val="11"/>
              </w:numPr>
              <w:tabs>
                <w:tab w:val="left" w:pos="709"/>
              </w:tabs>
              <w:suppressAutoHyphens/>
              <w:spacing w:before="0" w:line="100" w:lineRule="atLeast"/>
              <w:rPr>
                <w:rFonts w:ascii="Times New Roman" w:hAnsi="Times New Roman" w:cs="Times New Roman"/>
                <w:i w:val="0"/>
                <w:color w:val="auto"/>
                <w:lang w:eastAsia="en-US"/>
              </w:rPr>
            </w:pPr>
            <w:proofErr w:type="spellStart"/>
            <w:r>
              <w:rPr>
                <w:rFonts w:ascii="Times New Roman" w:hAnsi="Times New Roman" w:cs="Times New Roman"/>
                <w:i w:val="0"/>
                <w:color w:val="auto"/>
                <w:lang w:eastAsia="en-US"/>
              </w:rPr>
              <w:t>Усього</w:t>
            </w:r>
            <w:proofErr w:type="spellEnd"/>
            <w:r>
              <w:rPr>
                <w:rFonts w:ascii="Times New Roman" w:hAnsi="Times New Roman" w:cs="Times New Roman"/>
                <w:i w:val="0"/>
                <w:color w:val="auto"/>
                <w:lang w:eastAsia="en-US"/>
              </w:rPr>
              <w:t xml:space="preserve"> годин</w:t>
            </w:r>
          </w:p>
        </w:tc>
        <w:tc>
          <w:tcPr>
            <w:tcW w:w="76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C43812">
            <w:pPr>
              <w:pStyle w:val="a0"/>
              <w:jc w:val="center"/>
              <w:rPr>
                <w:color w:val="FF0000"/>
                <w:lang w:eastAsia="en-US"/>
              </w:rPr>
            </w:pPr>
            <w:r w:rsidRPr="00500F1E">
              <w:rPr>
                <w:b/>
                <w:color w:val="FF0000"/>
                <w:sz w:val="24"/>
                <w:lang w:val="uk-UA" w:eastAsia="en-US"/>
              </w:rPr>
              <w:t>90</w:t>
            </w:r>
          </w:p>
        </w:tc>
        <w:tc>
          <w:tcPr>
            <w:tcW w:w="7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00F1E" w:rsidRDefault="00594C15">
            <w:pPr>
              <w:pStyle w:val="a0"/>
              <w:jc w:val="center"/>
              <w:rPr>
                <w:color w:val="FF0000"/>
                <w:lang w:val="uk-UA" w:eastAsia="en-US"/>
              </w:rPr>
            </w:pPr>
            <w:r w:rsidRPr="00500F1E">
              <w:rPr>
                <w:color w:val="FF0000"/>
                <w:lang w:eastAsia="en-US"/>
              </w:rPr>
              <w:t>2</w:t>
            </w:r>
            <w:r w:rsidR="00500F1E" w:rsidRPr="00500F1E">
              <w:rPr>
                <w:color w:val="FF0000"/>
                <w:lang w:eastAsia="en-US"/>
              </w:rPr>
              <w:t>2</w:t>
            </w:r>
          </w:p>
        </w:tc>
        <w:tc>
          <w:tcPr>
            <w:tcW w:w="721"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Pr="00500F1E" w:rsidRDefault="00500F1E">
            <w:pPr>
              <w:pStyle w:val="a0"/>
              <w:jc w:val="center"/>
              <w:rPr>
                <w:color w:val="FF0000"/>
                <w:lang w:eastAsia="en-US"/>
              </w:rPr>
            </w:pPr>
            <w:r>
              <w:rPr>
                <w:color w:val="FF0000"/>
                <w:lang w:eastAsia="en-US"/>
              </w:rPr>
              <w:t>2</w:t>
            </w:r>
          </w:p>
        </w:tc>
        <w:tc>
          <w:tcPr>
            <w:tcW w:w="8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43812" w:rsidRPr="00594C15" w:rsidRDefault="00594C15">
            <w:pPr>
              <w:pStyle w:val="a0"/>
              <w:jc w:val="center"/>
              <w:rPr>
                <w:color w:val="0070C0"/>
                <w:lang w:val="uk-UA" w:eastAsia="en-US"/>
              </w:rPr>
            </w:pPr>
            <w:r w:rsidRPr="00594C15">
              <w:rPr>
                <w:color w:val="FF0000"/>
                <w:lang w:eastAsia="en-US"/>
              </w:rPr>
              <w:t>6</w:t>
            </w:r>
            <w:r w:rsidR="00500F1E">
              <w:rPr>
                <w:color w:val="FF0000"/>
                <w:lang w:eastAsia="en-US"/>
              </w:rPr>
              <w:t>6</w:t>
            </w:r>
          </w:p>
        </w:tc>
        <w:tc>
          <w:tcPr>
            <w:tcW w:w="72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78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87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C43812" w:rsidRDefault="00C43812">
            <w:pPr>
              <w:pStyle w:val="a0"/>
              <w:rPr>
                <w:lang w:eastAsia="en-US"/>
              </w:rPr>
            </w:pPr>
          </w:p>
        </w:tc>
        <w:tc>
          <w:tcPr>
            <w:tcW w:w="18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43812" w:rsidRDefault="00C43812">
            <w:pPr>
              <w:pStyle w:val="a0"/>
              <w:rPr>
                <w:lang w:eastAsia="en-US"/>
              </w:rPr>
            </w:pPr>
          </w:p>
        </w:tc>
      </w:tr>
    </w:tbl>
    <w:p w:rsidR="00C43812" w:rsidRDefault="00C43812" w:rsidP="00C43812">
      <w:pPr>
        <w:pStyle w:val="a0"/>
        <w:ind w:left="7513" w:hanging="6946"/>
        <w:jc w:val="center"/>
      </w:pPr>
    </w:p>
    <w:p w:rsidR="00C43812" w:rsidRDefault="00C43812" w:rsidP="00C43812">
      <w:pPr>
        <w:rPr>
          <w:lang w:val="en-US"/>
        </w:rPr>
      </w:pPr>
    </w:p>
    <w:p w:rsidR="00C43812" w:rsidRDefault="00C43812" w:rsidP="00C43812">
      <w:pPr>
        <w:pStyle w:val="a0"/>
        <w:ind w:left="-709"/>
        <w:rPr>
          <w:b/>
          <w:lang w:val="uk-UA"/>
        </w:rPr>
      </w:pPr>
    </w:p>
    <w:p w:rsidR="000A210E" w:rsidRPr="000A210E" w:rsidRDefault="000A210E" w:rsidP="000A210E">
      <w:pPr>
        <w:pStyle w:val="a0"/>
        <w:ind w:left="7513" w:hanging="6946"/>
        <w:jc w:val="center"/>
      </w:pPr>
    </w:p>
    <w:p w:rsidR="000A210E" w:rsidRDefault="000A210E" w:rsidP="000A210E">
      <w:pPr>
        <w:pStyle w:val="a0"/>
        <w:ind w:left="7513" w:hanging="6946"/>
        <w:jc w:val="center"/>
      </w:pPr>
    </w:p>
    <w:p w:rsidR="008D507D" w:rsidRDefault="008D507D" w:rsidP="008D507D">
      <w:pPr>
        <w:pStyle w:val="a0"/>
        <w:ind w:left="7513" w:hanging="6946"/>
        <w:jc w:val="center"/>
      </w:pPr>
    </w:p>
    <w:p w:rsidR="00B25098" w:rsidRDefault="00DC13A4" w:rsidP="00B25098">
      <w:pPr>
        <w:pStyle w:val="a0"/>
        <w:pageBreakBefore/>
        <w:ind w:firstLine="708"/>
        <w:jc w:val="center"/>
        <w:rPr>
          <w:szCs w:val="28"/>
        </w:rPr>
      </w:pPr>
      <w:r>
        <w:rPr>
          <w:b/>
          <w:szCs w:val="28"/>
          <w:lang w:val="uk-UA"/>
        </w:rPr>
        <w:lastRenderedPageBreak/>
        <w:t>8</w:t>
      </w:r>
      <w:r w:rsidR="00B25098">
        <w:rPr>
          <w:b/>
          <w:szCs w:val="28"/>
          <w:lang w:val="uk-UA"/>
        </w:rPr>
        <w:t xml:space="preserve">. Теми практичних занять </w:t>
      </w:r>
    </w:p>
    <w:p w:rsidR="00B25098" w:rsidRDefault="00B25098" w:rsidP="00B25098">
      <w:pPr>
        <w:pStyle w:val="a0"/>
        <w:ind w:left="7513" w:hanging="6946"/>
        <w:jc w:val="center"/>
        <w:rPr>
          <w:szCs w:val="28"/>
        </w:rPr>
      </w:pPr>
    </w:p>
    <w:tbl>
      <w:tblPr>
        <w:tblW w:w="9605"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96"/>
        <w:gridCol w:w="4589"/>
        <w:gridCol w:w="2570"/>
        <w:gridCol w:w="1950"/>
      </w:tblGrid>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5098" w:rsidRDefault="00B25098">
            <w:pPr>
              <w:pStyle w:val="a0"/>
              <w:ind w:left="142" w:hanging="142"/>
              <w:jc w:val="center"/>
              <w:rPr>
                <w:szCs w:val="28"/>
                <w:lang w:eastAsia="en-US"/>
              </w:rPr>
            </w:pPr>
            <w:r>
              <w:rPr>
                <w:szCs w:val="28"/>
                <w:lang w:val="uk-UA" w:eastAsia="en-US"/>
              </w:rPr>
              <w:t>№</w:t>
            </w:r>
          </w:p>
          <w:p w:rsidR="00B25098" w:rsidRDefault="00B25098">
            <w:pPr>
              <w:pStyle w:val="a0"/>
              <w:ind w:left="142" w:hanging="142"/>
              <w:jc w:val="cente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Назва теми</w:t>
            </w:r>
          </w:p>
        </w:tc>
        <w:tc>
          <w:tcPr>
            <w:tcW w:w="2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Pr="00B25098" w:rsidRDefault="00B25098" w:rsidP="00B25098">
            <w:pPr>
              <w:jc w:val="center"/>
              <w:rPr>
                <w:sz w:val="28"/>
                <w:szCs w:val="28"/>
                <w:lang w:val="uk-UA" w:eastAsia="en-US"/>
              </w:rPr>
            </w:pPr>
            <w:r w:rsidRPr="00B25098">
              <w:rPr>
                <w:sz w:val="28"/>
                <w:szCs w:val="28"/>
                <w:lang w:val="uk-UA" w:eastAsia="en-US"/>
              </w:rPr>
              <w:t>Контроль</w:t>
            </w:r>
          </w:p>
        </w:tc>
        <w:tc>
          <w:tcPr>
            <w:tcW w:w="1950" w:type="dxa"/>
            <w:tcBorders>
              <w:top w:val="single" w:sz="4" w:space="0" w:color="00000A"/>
              <w:left w:val="single" w:sz="4" w:space="0" w:color="00000A"/>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Кількість годин</w:t>
            </w:r>
          </w:p>
        </w:tc>
      </w:tr>
      <w:tr w:rsidR="00B25098" w:rsidTr="00B25098">
        <w:tc>
          <w:tcPr>
            <w:tcW w:w="96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uk-UA" w:eastAsia="en-US"/>
              </w:rPr>
            </w:pPr>
            <w:r>
              <w:rPr>
                <w:b/>
                <w:szCs w:val="28"/>
                <w:lang w:val="uk-UA" w:eastAsia="en-US"/>
              </w:rPr>
              <w:t xml:space="preserve">Блок </w:t>
            </w:r>
            <w:r>
              <w:rPr>
                <w:b/>
                <w:szCs w:val="28"/>
                <w:lang w:val="en-US" w:eastAsia="en-US"/>
              </w:rPr>
              <w:t>I</w:t>
            </w:r>
            <w:r>
              <w:rPr>
                <w:b/>
                <w:szCs w:val="28"/>
                <w:lang w:val="uk-UA" w:eastAsia="en-US"/>
              </w:rPr>
              <w:t xml:space="preserve">. </w:t>
            </w:r>
            <w:r>
              <w:rPr>
                <w:b/>
                <w:szCs w:val="28"/>
                <w:lang w:val="en-US" w:eastAsia="en-US"/>
              </w:rPr>
              <w:t>Leisure</w:t>
            </w:r>
            <w:r>
              <w:rPr>
                <w:b/>
                <w:szCs w:val="28"/>
                <w:lang w:val="uk-UA" w:eastAsia="en-US"/>
              </w:rPr>
              <w:t xml:space="preserve"> (7 семестр)</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val="uk-UA"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Leisure. Speech patterns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Pr="006D48EE" w:rsidRDefault="00B25098">
            <w:pPr>
              <w:pStyle w:val="a0"/>
              <w:jc w:val="center"/>
              <w:rPr>
                <w:szCs w:val="28"/>
                <w:lang w:val="uk-UA"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tabs>
                <w:tab w:val="left" w:pos="387"/>
              </w:tabs>
              <w:ind w:hanging="38"/>
              <w:jc w:val="both"/>
              <w:rPr>
                <w:szCs w:val="28"/>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Three men in a boat</w:t>
            </w:r>
            <w:r>
              <w:rPr>
                <w:szCs w:val="28"/>
                <w:lang w:val="uk-UA" w:eastAsia="en-US"/>
              </w:rPr>
              <w:t>”</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rsidP="00B25098">
            <w:pPr>
              <w:pStyle w:val="a0"/>
              <w:jc w:val="center"/>
              <w:rPr>
                <w:szCs w:val="28"/>
                <w:lang w:val="en-US" w:eastAsia="en-US"/>
              </w:rPr>
            </w:pPr>
            <w:r>
              <w:rPr>
                <w:szCs w:val="28"/>
                <w:lang w:val="uk-UA" w:eastAsia="en-US"/>
              </w:rPr>
              <w:t>поточний контроль</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2</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 xml:space="preserve">Leisure. Topical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rsidP="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A walking tour</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rsidP="00B25098">
            <w:pPr>
              <w:pStyle w:val="a0"/>
              <w:jc w:val="cente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3</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Hiking tour</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rsidP="00B25098">
            <w:pPr>
              <w:pStyle w:val="a0"/>
              <w:jc w:val="center"/>
              <w:rPr>
                <w:szCs w:val="28"/>
                <w:lang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en-US" w:eastAsia="en-US"/>
              </w:rPr>
              <w:t>4</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Picnic</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rsidP="00B25098">
            <w:pPr>
              <w:pStyle w:val="a0"/>
              <w:jc w:val="center"/>
              <w:rPr>
                <w:szCs w:val="28"/>
                <w:lang w:eastAsia="en-US"/>
              </w:rPr>
            </w:pPr>
            <w:r>
              <w:rPr>
                <w:szCs w:val="28"/>
                <w:lang w:val="uk-UA" w:eastAsia="en-US"/>
              </w:rPr>
              <w:t>відтворення діалогів</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5</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Walking</w:t>
            </w:r>
            <w:proofErr w:type="spellEnd"/>
            <w:r>
              <w:rPr>
                <w:szCs w:val="28"/>
                <w:lang w:val="uk-UA" w:eastAsia="en-US"/>
              </w:rPr>
              <w:t xml:space="preserve"> </w:t>
            </w:r>
            <w:proofErr w:type="spellStart"/>
            <w:r>
              <w:rPr>
                <w:szCs w:val="28"/>
                <w:lang w:val="uk-UA" w:eastAsia="en-US"/>
              </w:rPr>
              <w:t>on</w:t>
            </w:r>
            <w:proofErr w:type="spellEnd"/>
            <w:r>
              <w:rPr>
                <w:szCs w:val="28"/>
                <w:lang w:val="uk-UA" w:eastAsia="en-US"/>
              </w:rPr>
              <w:t xml:space="preserve"> </w:t>
            </w:r>
            <w:proofErr w:type="spellStart"/>
            <w:r>
              <w:rPr>
                <w:szCs w:val="28"/>
                <w:lang w:val="uk-UA" w:eastAsia="en-US"/>
              </w:rPr>
              <w:t>foot</w:t>
            </w:r>
            <w:proofErr w:type="spellEnd"/>
            <w:r>
              <w:rPr>
                <w:szCs w:val="28"/>
                <w:lang w:val="uk-UA" w:eastAsia="en-US"/>
              </w:rPr>
              <w:t xml:space="preserve">: </w:t>
            </w:r>
            <w:proofErr w:type="spellStart"/>
            <w:r>
              <w:rPr>
                <w:szCs w:val="28"/>
                <w:lang w:val="uk-UA" w:eastAsia="en-US"/>
              </w:rPr>
              <w:t>advantages</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disadvantages</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rsidP="00B25098">
            <w:pPr>
              <w:pStyle w:val="a0"/>
              <w:jc w:val="center"/>
              <w:rPr>
                <w:szCs w:val="28"/>
                <w:lang w:val="en-US" w:eastAsia="en-US"/>
              </w:rPr>
            </w:pPr>
            <w:proofErr w:type="spellStart"/>
            <w:r>
              <w:rPr>
                <w:szCs w:val="28"/>
                <w:lang w:val="uk-UA" w:eastAsia="en-US"/>
              </w:rPr>
              <w:t>ессе</w:t>
            </w:r>
            <w:proofErr w:type="spellEnd"/>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Subjunctive Mood</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5098" w:rsidRDefault="00B25098">
            <w:pPr>
              <w:rPr>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Default="006D48EE">
            <w:pPr>
              <w:pStyle w:val="a0"/>
              <w:jc w:val="center"/>
              <w:rPr>
                <w:b/>
                <w:szCs w:val="28"/>
                <w:lang w:val="uk-UA" w:eastAsia="en-US"/>
              </w:rPr>
            </w:pPr>
            <w:r>
              <w:rPr>
                <w:b/>
                <w:szCs w:val="28"/>
                <w:lang w:val="uk-UA" w:eastAsia="en-US"/>
              </w:rPr>
              <w:t>10</w:t>
            </w:r>
          </w:p>
        </w:tc>
      </w:tr>
      <w:tr w:rsidR="00B25098" w:rsidTr="00B25098">
        <w:tc>
          <w:tcPr>
            <w:tcW w:w="9605" w:type="dxa"/>
            <w:gridSpan w:val="4"/>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b/>
                <w:szCs w:val="28"/>
                <w:lang w:val="uk-UA" w:eastAsia="en-US"/>
              </w:rPr>
              <w:t xml:space="preserve">Блок </w:t>
            </w:r>
            <w:r>
              <w:rPr>
                <w:b/>
                <w:szCs w:val="28"/>
                <w:lang w:val="en-US" w:eastAsia="en-US"/>
              </w:rPr>
              <w:t>II</w:t>
            </w:r>
            <w:r>
              <w:rPr>
                <w:b/>
                <w:szCs w:val="28"/>
                <w:lang w:val="uk-UA" w:eastAsia="en-US"/>
              </w:rPr>
              <w:t xml:space="preserve">. </w:t>
            </w:r>
            <w:r>
              <w:rPr>
                <w:b/>
                <w:szCs w:val="28"/>
                <w:lang w:val="en-US" w:eastAsia="en-US"/>
              </w:rPr>
              <w:t>Cinema</w:t>
            </w:r>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6</w:t>
            </w: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Cinema. Speech patterns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поточний контроль</w:t>
            </w: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jc w:val="center"/>
              <w:rPr>
                <w:szCs w:val="28"/>
                <w:lang w:val="en-US"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7</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“Encountering Director”</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uk-UA" w:eastAsia="en-US"/>
              </w:rPr>
            </w:pPr>
            <w:r>
              <w:rPr>
                <w:szCs w:val="28"/>
                <w:lang w:val="uk-UA" w:eastAsia="en-US"/>
              </w:rPr>
              <w:t>стилістичний аналіз твору</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val="en-US"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8</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 xml:space="preserve">Cinema. Topical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усне фронтальне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val="en-US"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val="en-US"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gramStart"/>
            <w:r>
              <w:rPr>
                <w:szCs w:val="28"/>
                <w:lang w:val="en-US" w:eastAsia="en-US"/>
              </w:rPr>
              <w:t>Man</w:t>
            </w:r>
            <w:proofErr w:type="gramEnd"/>
            <w:r>
              <w:rPr>
                <w:szCs w:val="28"/>
                <w:lang w:val="en-US" w:eastAsia="en-US"/>
              </w:rPr>
              <w:t xml:space="preserve"> and the Movies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val="en-US"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9</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Film review</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10</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Favorite</w:t>
            </w:r>
            <w:proofErr w:type="spellEnd"/>
            <w:r>
              <w:rPr>
                <w:szCs w:val="28"/>
                <w:lang w:val="uk-UA" w:eastAsia="en-US"/>
              </w:rPr>
              <w:t xml:space="preserve"> </w:t>
            </w:r>
            <w:proofErr w:type="spellStart"/>
            <w:r>
              <w:rPr>
                <w:szCs w:val="28"/>
                <w:lang w:val="uk-UA" w:eastAsia="en-US"/>
              </w:rPr>
              <w:t>actor</w:t>
            </w:r>
            <w:proofErr w:type="spellEnd"/>
            <w:r>
              <w:rPr>
                <w:szCs w:val="28"/>
                <w:lang w:val="uk-UA" w:eastAsia="en-US"/>
              </w:rPr>
              <w:t xml:space="preserve"> (</w:t>
            </w:r>
            <w:proofErr w:type="spellStart"/>
            <w:r>
              <w:rPr>
                <w:szCs w:val="28"/>
                <w:lang w:val="uk-UA" w:eastAsia="en-US"/>
              </w:rPr>
              <w:t>producer</w:t>
            </w:r>
            <w:proofErr w:type="spellEnd"/>
            <w:r>
              <w:rPr>
                <w:szCs w:val="28"/>
                <w:lang w:val="uk-UA" w:eastAsia="en-US"/>
              </w:rPr>
              <w:t>)</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презентація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11</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Remaking films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The Infinitive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5098" w:rsidRDefault="00B25098">
            <w:pPr>
              <w:rPr>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Default="00B25098">
            <w:pPr>
              <w:pStyle w:val="a0"/>
              <w:jc w:val="center"/>
              <w:rPr>
                <w:b/>
                <w:szCs w:val="28"/>
                <w:lang w:val="uk-UA" w:eastAsia="en-US"/>
              </w:rPr>
            </w:pPr>
            <w:r>
              <w:rPr>
                <w:b/>
                <w:szCs w:val="28"/>
                <w:lang w:val="uk-UA" w:eastAsia="en-US"/>
              </w:rPr>
              <w:t>12</w:t>
            </w:r>
          </w:p>
        </w:tc>
      </w:tr>
      <w:tr w:rsidR="00B25098" w:rsidTr="00B25098">
        <w:tc>
          <w:tcPr>
            <w:tcW w:w="9605" w:type="dxa"/>
            <w:gridSpan w:val="4"/>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b/>
                <w:szCs w:val="28"/>
                <w:lang w:val="uk-UA" w:eastAsia="en-US"/>
              </w:rPr>
              <w:t xml:space="preserve">Блок </w:t>
            </w:r>
            <w:r>
              <w:rPr>
                <w:b/>
                <w:szCs w:val="28"/>
                <w:lang w:val="en-US" w:eastAsia="en-US"/>
              </w:rPr>
              <w:t>III</w:t>
            </w:r>
            <w:r>
              <w:rPr>
                <w:b/>
                <w:szCs w:val="28"/>
                <w:lang w:val="uk-UA" w:eastAsia="en-US"/>
              </w:rPr>
              <w:t xml:space="preserve">. </w:t>
            </w:r>
            <w:proofErr w:type="spellStart"/>
            <w:r>
              <w:rPr>
                <w:b/>
                <w:szCs w:val="28"/>
                <w:lang w:val="uk-UA" w:eastAsia="en-US"/>
              </w:rPr>
              <w:t>Education</w:t>
            </w:r>
            <w:proofErr w:type="spellEnd"/>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Education</w:t>
            </w:r>
            <w:proofErr w:type="spellEnd"/>
            <w:r>
              <w:rPr>
                <w:szCs w:val="28"/>
                <w:lang w:val="en-US" w:eastAsia="en-US"/>
              </w:rPr>
              <w:t>. Speech patterns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12</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“To sir, with Love”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стилістичний аналіз твору</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13</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Education</w:t>
            </w:r>
            <w:proofErr w:type="spellEnd"/>
            <w:r>
              <w:rPr>
                <w:szCs w:val="28"/>
                <w:lang w:val="en-US" w:eastAsia="en-US"/>
              </w:rPr>
              <w:t xml:space="preserve">.Topical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14</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English schooling</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поточний контроль</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15</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Education</w:t>
            </w:r>
            <w:proofErr w:type="spellEnd"/>
            <w:r>
              <w:rPr>
                <w:szCs w:val="28"/>
                <w:lang w:eastAsia="en-US"/>
              </w:rPr>
              <w:t xml:space="preserve">. </w:t>
            </w:r>
            <w:r>
              <w:rPr>
                <w:szCs w:val="28"/>
                <w:lang w:val="en-US" w:eastAsia="en-US"/>
              </w:rPr>
              <w:t>Types of schools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16</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Pupils’ norms of behavior</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spacing w:line="276" w:lineRule="auto"/>
              <w:jc w:val="both"/>
              <w:rPr>
                <w:sz w:val="28"/>
                <w:szCs w:val="28"/>
                <w:lang w:val="uk-UA" w:eastAsia="en-US"/>
              </w:rPr>
            </w:pPr>
            <w:proofErr w:type="spellStart"/>
            <w:r>
              <w:rPr>
                <w:sz w:val="28"/>
                <w:szCs w:val="28"/>
                <w:lang w:val="uk-UA"/>
              </w:rPr>
              <w:t>Secondary</w:t>
            </w:r>
            <w:proofErr w:type="spellEnd"/>
            <w:r>
              <w:rPr>
                <w:sz w:val="28"/>
                <w:szCs w:val="28"/>
                <w:lang w:val="uk-UA"/>
              </w:rPr>
              <w:t xml:space="preserve"> </w:t>
            </w:r>
            <w:proofErr w:type="spellStart"/>
            <w:r>
              <w:rPr>
                <w:sz w:val="28"/>
                <w:szCs w:val="28"/>
                <w:lang w:val="uk-UA"/>
              </w:rPr>
              <w:t>education</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Ukraine</w:t>
            </w:r>
            <w:proofErr w:type="spellEnd"/>
            <w:r>
              <w:rPr>
                <w:sz w:val="28"/>
                <w:szCs w:val="28"/>
                <w:lang w:val="uk-UA"/>
              </w:rPr>
              <w:t xml:space="preserve">. </w:t>
            </w:r>
            <w:proofErr w:type="spellStart"/>
            <w:r>
              <w:rPr>
                <w:sz w:val="28"/>
                <w:szCs w:val="28"/>
                <w:lang w:val="uk-UA"/>
              </w:rPr>
              <w:t>Perfect</w:t>
            </w:r>
            <w:proofErr w:type="spellEnd"/>
            <w:r>
              <w:rPr>
                <w:sz w:val="28"/>
                <w:szCs w:val="28"/>
                <w:lang w:val="uk-UA"/>
              </w:rPr>
              <w:t xml:space="preserve"> </w:t>
            </w:r>
            <w:proofErr w:type="spellStart"/>
            <w:r>
              <w:rPr>
                <w:sz w:val="28"/>
                <w:szCs w:val="28"/>
                <w:lang w:val="uk-UA"/>
              </w:rPr>
              <w:t>school</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17</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School</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future</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4520"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center"/>
              <w:rPr>
                <w:b/>
                <w:szCs w:val="28"/>
                <w:lang w:eastAsia="en-US"/>
              </w:rPr>
            </w:pPr>
            <w:bookmarkStart w:id="1" w:name="_GoBack"/>
            <w:r w:rsidRPr="00C43E60">
              <w:rPr>
                <w:b/>
                <w:szCs w:val="28"/>
                <w:lang w:val="uk-UA" w:eastAsia="en-US"/>
              </w:rPr>
              <w:t xml:space="preserve">                               </w:t>
            </w:r>
            <w:bookmarkEnd w:id="1"/>
            <w:r>
              <w:rPr>
                <w:b/>
                <w:szCs w:val="28"/>
                <w:lang w:val="uk-UA" w:eastAsia="en-US"/>
              </w:rPr>
              <w:t>12</w:t>
            </w:r>
          </w:p>
        </w:tc>
      </w:tr>
      <w:tr w:rsidR="00B25098" w:rsidRPr="00C43E60" w:rsidTr="00B25098">
        <w:tc>
          <w:tcPr>
            <w:tcW w:w="9605" w:type="dxa"/>
            <w:gridSpan w:val="4"/>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en-US" w:eastAsia="en-US"/>
              </w:rPr>
            </w:pPr>
            <w:r>
              <w:rPr>
                <w:b/>
                <w:szCs w:val="28"/>
                <w:lang w:val="uk-UA" w:eastAsia="en-US"/>
              </w:rPr>
              <w:t xml:space="preserve">Блок </w:t>
            </w:r>
            <w:r>
              <w:rPr>
                <w:b/>
                <w:szCs w:val="28"/>
                <w:lang w:val="en-US" w:eastAsia="en-US"/>
              </w:rPr>
              <w:t>IV.</w:t>
            </w:r>
            <w:r>
              <w:rPr>
                <w:b/>
                <w:szCs w:val="28"/>
                <w:lang w:val="uk-UA" w:eastAsia="en-US"/>
              </w:rPr>
              <w:t xml:space="preserve"> </w:t>
            </w:r>
            <w:r>
              <w:rPr>
                <w:b/>
                <w:szCs w:val="28"/>
                <w:lang w:val="en-US" w:eastAsia="en-US"/>
              </w:rPr>
              <w:t>Bringing</w:t>
            </w:r>
            <w:r>
              <w:rPr>
                <w:b/>
                <w:szCs w:val="28"/>
                <w:lang w:val="uk-UA" w:eastAsia="en-US"/>
              </w:rPr>
              <w:t xml:space="preserve"> </w:t>
            </w:r>
            <w:r>
              <w:rPr>
                <w:b/>
                <w:szCs w:val="28"/>
                <w:lang w:val="en-US" w:eastAsia="en-US"/>
              </w:rPr>
              <w:t>up</w:t>
            </w:r>
            <w:r>
              <w:rPr>
                <w:b/>
                <w:szCs w:val="28"/>
                <w:lang w:val="uk-UA" w:eastAsia="en-US"/>
              </w:rPr>
              <w:t xml:space="preserve"> </w:t>
            </w:r>
            <w:r>
              <w:rPr>
                <w:b/>
                <w:szCs w:val="28"/>
                <w:lang w:val="en-US" w:eastAsia="en-US"/>
              </w:rPr>
              <w:t>children</w:t>
            </w:r>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val="en-US" w:eastAsia="en-US"/>
              </w:rPr>
            </w:pP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Upbringing</w:t>
            </w:r>
            <w:proofErr w:type="spellEnd"/>
            <w:r>
              <w:rPr>
                <w:szCs w:val="28"/>
                <w:lang w:val="uk-UA" w:eastAsia="en-US"/>
              </w:rPr>
              <w:t xml:space="preserve">. </w:t>
            </w:r>
            <w:r>
              <w:rPr>
                <w:szCs w:val="28"/>
                <w:lang w:val="en-US" w:eastAsia="en-US"/>
              </w:rPr>
              <w:t>Speech</w:t>
            </w:r>
            <w:r>
              <w:rPr>
                <w:szCs w:val="28"/>
                <w:lang w:val="uk-UA" w:eastAsia="en-US"/>
              </w:rPr>
              <w:t xml:space="preserve"> </w:t>
            </w:r>
            <w:r>
              <w:rPr>
                <w:szCs w:val="28"/>
                <w:lang w:val="en-US" w:eastAsia="en-US"/>
              </w:rPr>
              <w:t>patterns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tabs>
                <w:tab w:val="left" w:pos="390"/>
                <w:tab w:val="center" w:pos="501"/>
              </w:tabs>
              <w:jc w:val="center"/>
              <w:rPr>
                <w:szCs w:val="28"/>
                <w:lang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tabs>
                <w:tab w:val="left" w:pos="390"/>
                <w:tab w:val="center" w:pos="501"/>
              </w:tabs>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lastRenderedPageBreak/>
              <w:t>18</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fun</w:t>
            </w:r>
            <w:r>
              <w:rPr>
                <w:szCs w:val="28"/>
                <w:lang w:val="uk-UA" w:eastAsia="en-US"/>
              </w:rPr>
              <w:t xml:space="preserve"> </w:t>
            </w:r>
            <w:r>
              <w:rPr>
                <w:szCs w:val="28"/>
                <w:lang w:val="en-US" w:eastAsia="en-US"/>
              </w:rPr>
              <w:t>they</w:t>
            </w:r>
            <w:r>
              <w:rPr>
                <w:szCs w:val="28"/>
                <w:lang w:val="uk-UA" w:eastAsia="en-US"/>
              </w:rPr>
              <w:t xml:space="preserve"> </w:t>
            </w:r>
            <w:r>
              <w:rPr>
                <w:szCs w:val="28"/>
                <w:lang w:val="en-US" w:eastAsia="en-US"/>
              </w:rPr>
              <w:t>had</w:t>
            </w:r>
            <w:r>
              <w:rPr>
                <w:szCs w:val="28"/>
                <w:lang w:val="uk-UA" w:eastAsia="en-US"/>
              </w:rPr>
              <w:t>”</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стилістичний аналіз твору</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19</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Upbringing</w:t>
            </w:r>
            <w:proofErr w:type="spellEnd"/>
            <w:r>
              <w:rPr>
                <w:szCs w:val="28"/>
                <w:lang w:val="uk-UA" w:eastAsia="en-US"/>
              </w:rPr>
              <w:t xml:space="preserve">. </w:t>
            </w:r>
            <w:r>
              <w:rPr>
                <w:szCs w:val="28"/>
                <w:lang w:val="en-US" w:eastAsia="en-US"/>
              </w:rPr>
              <w:t>Topical</w:t>
            </w:r>
            <w:r>
              <w:rPr>
                <w:szCs w:val="28"/>
                <w:lang w:val="uk-UA" w:eastAsia="en-US"/>
              </w:rPr>
              <w:t xml:space="preserve">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20</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Bringing</w:t>
            </w:r>
            <w:r>
              <w:rPr>
                <w:szCs w:val="28"/>
                <w:lang w:val="uk-UA" w:eastAsia="en-US"/>
              </w:rPr>
              <w:t xml:space="preserve"> </w:t>
            </w:r>
            <w:r>
              <w:rPr>
                <w:szCs w:val="28"/>
                <w:lang w:val="en-US" w:eastAsia="en-US"/>
              </w:rPr>
              <w:t>up</w:t>
            </w:r>
            <w:r>
              <w:rPr>
                <w:szCs w:val="28"/>
                <w:lang w:val="uk-UA" w:eastAsia="en-US"/>
              </w:rPr>
              <w:t xml:space="preserve"> </w:t>
            </w:r>
            <w:r>
              <w:rPr>
                <w:szCs w:val="28"/>
                <w:lang w:val="en-US" w:eastAsia="en-US"/>
              </w:rPr>
              <w:t>children</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21</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Discipline</w:t>
            </w:r>
            <w:proofErr w:type="spellEnd"/>
            <w:r>
              <w:rPr>
                <w:szCs w:val="28"/>
                <w:lang w:val="uk-UA" w:eastAsia="en-US"/>
              </w:rPr>
              <w:t xml:space="preserve"> </w:t>
            </w:r>
            <w:proofErr w:type="spellStart"/>
            <w:r>
              <w:rPr>
                <w:szCs w:val="28"/>
                <w:lang w:val="uk-UA" w:eastAsia="en-US"/>
              </w:rPr>
              <w:t>in</w:t>
            </w:r>
            <w:proofErr w:type="spellEnd"/>
            <w:r>
              <w:rPr>
                <w:szCs w:val="28"/>
                <w:lang w:val="uk-UA" w:eastAsia="en-US"/>
              </w:rPr>
              <w:t xml:space="preserve"> </w:t>
            </w:r>
            <w:proofErr w:type="spellStart"/>
            <w:r>
              <w:rPr>
                <w:szCs w:val="28"/>
                <w:lang w:val="uk-UA" w:eastAsia="en-US"/>
              </w:rPr>
              <w:t>schools</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поточний контроль</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22</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Teaching responsibility</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23</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Broken</w:t>
            </w:r>
            <w:proofErr w:type="spellEnd"/>
            <w:r>
              <w:rPr>
                <w:szCs w:val="28"/>
                <w:lang w:val="uk-UA" w:eastAsia="en-US"/>
              </w:rPr>
              <w:t xml:space="preserve"> </w:t>
            </w:r>
            <w:proofErr w:type="spellStart"/>
            <w:r>
              <w:rPr>
                <w:szCs w:val="28"/>
                <w:lang w:val="uk-UA" w:eastAsia="en-US"/>
              </w:rPr>
              <w:t>familie</w:t>
            </w:r>
            <w:proofErr w:type="spellEnd"/>
            <w:r>
              <w:rPr>
                <w:szCs w:val="28"/>
                <w:lang w:val="en-US" w:eastAsia="en-US"/>
              </w:rPr>
              <w:t>s and their</w:t>
            </w:r>
            <w:r>
              <w:rPr>
                <w:szCs w:val="28"/>
                <w:lang w:val="uk-UA" w:eastAsia="en-US"/>
              </w:rPr>
              <w:t xml:space="preserve"> </w:t>
            </w:r>
            <w:proofErr w:type="spellStart"/>
            <w:r>
              <w:rPr>
                <w:szCs w:val="28"/>
                <w:lang w:val="uk-UA" w:eastAsia="en-US"/>
              </w:rPr>
              <w:t>problems</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uk-UA"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Forms</w:t>
            </w:r>
            <w:r>
              <w:rPr>
                <w:szCs w:val="28"/>
                <w:lang w:val="uk-UA" w:eastAsia="en-US"/>
              </w:rPr>
              <w:t xml:space="preserve"> </w:t>
            </w:r>
            <w:r>
              <w:rPr>
                <w:szCs w:val="28"/>
                <w:lang w:val="en-US" w:eastAsia="en-US"/>
              </w:rPr>
              <w:t>and</w:t>
            </w:r>
            <w:r>
              <w:rPr>
                <w:szCs w:val="28"/>
                <w:lang w:val="uk-UA" w:eastAsia="en-US"/>
              </w:rPr>
              <w:t xml:space="preserve"> </w:t>
            </w:r>
            <w:r>
              <w:rPr>
                <w:szCs w:val="28"/>
                <w:lang w:val="en-US" w:eastAsia="en-US"/>
              </w:rPr>
              <w:t>functions</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Gerund</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Default="00B25098">
            <w:pPr>
              <w:pStyle w:val="a0"/>
              <w:jc w:val="center"/>
              <w:rPr>
                <w:b/>
                <w:szCs w:val="28"/>
                <w:lang w:eastAsia="en-US"/>
              </w:rPr>
            </w:pPr>
            <w:r>
              <w:rPr>
                <w:b/>
                <w:szCs w:val="28"/>
                <w:lang w:val="uk-UA" w:eastAsia="en-US"/>
              </w:rPr>
              <w:t>12</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 за І семестр</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tcPr>
          <w:p w:rsidR="00B25098" w:rsidRDefault="00B25098">
            <w:pPr>
              <w:pStyle w:val="a0"/>
              <w:jc w:val="center"/>
              <w:rPr>
                <w:color w:val="FF0000"/>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Default="00B25098">
            <w:pPr>
              <w:pStyle w:val="a0"/>
              <w:jc w:val="center"/>
              <w:rPr>
                <w:b/>
                <w:szCs w:val="28"/>
                <w:lang w:eastAsia="en-US"/>
              </w:rPr>
            </w:pPr>
            <w:r>
              <w:rPr>
                <w:b/>
                <w:szCs w:val="28"/>
                <w:lang w:val="uk-UA" w:eastAsia="en-US"/>
              </w:rPr>
              <w:t>46</w:t>
            </w:r>
          </w:p>
        </w:tc>
      </w:tr>
      <w:tr w:rsidR="00B25098" w:rsidRPr="00C43E60" w:rsidTr="00B25098">
        <w:tc>
          <w:tcPr>
            <w:tcW w:w="9605" w:type="dxa"/>
            <w:gridSpan w:val="4"/>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en-US" w:eastAsia="en-US"/>
              </w:rPr>
            </w:pPr>
            <w:r>
              <w:rPr>
                <w:b/>
                <w:szCs w:val="28"/>
                <w:lang w:val="uk-UA" w:eastAsia="en-US"/>
              </w:rPr>
              <w:t xml:space="preserve">Блок </w:t>
            </w:r>
            <w:r>
              <w:rPr>
                <w:b/>
                <w:szCs w:val="28"/>
                <w:lang w:val="en-US" w:eastAsia="en-US"/>
              </w:rPr>
              <w:t>V</w:t>
            </w:r>
            <w:r>
              <w:rPr>
                <w:b/>
                <w:szCs w:val="28"/>
                <w:lang w:val="uk-UA" w:eastAsia="en-US"/>
              </w:rPr>
              <w:t xml:space="preserve">. </w:t>
            </w:r>
            <w:r>
              <w:rPr>
                <w:b/>
                <w:szCs w:val="28"/>
                <w:lang w:val="en-US" w:eastAsia="en-US"/>
              </w:rPr>
              <w:t>Feelings</w:t>
            </w:r>
            <w:r>
              <w:rPr>
                <w:b/>
                <w:szCs w:val="28"/>
                <w:lang w:val="uk-UA" w:eastAsia="en-US"/>
              </w:rPr>
              <w:t xml:space="preserve"> </w:t>
            </w:r>
            <w:r>
              <w:rPr>
                <w:b/>
                <w:szCs w:val="28"/>
                <w:lang w:val="en-US" w:eastAsia="en-US"/>
              </w:rPr>
              <w:t>and</w:t>
            </w:r>
            <w:r>
              <w:rPr>
                <w:b/>
                <w:szCs w:val="28"/>
                <w:lang w:val="uk-UA" w:eastAsia="en-US"/>
              </w:rPr>
              <w:t xml:space="preserve"> </w:t>
            </w:r>
            <w:proofErr w:type="gramStart"/>
            <w:r>
              <w:rPr>
                <w:b/>
                <w:szCs w:val="28"/>
                <w:lang w:val="en-US" w:eastAsia="en-US"/>
              </w:rPr>
              <w:t xml:space="preserve">emotions  </w:t>
            </w:r>
            <w:r w:rsidRPr="006D48EE">
              <w:rPr>
                <w:b/>
                <w:color w:val="FF0000"/>
                <w:szCs w:val="28"/>
                <w:lang w:val="en-US" w:eastAsia="en-US"/>
              </w:rPr>
              <w:t>(</w:t>
            </w:r>
            <w:proofErr w:type="gramEnd"/>
            <w:r w:rsidRPr="006D48EE">
              <w:rPr>
                <w:b/>
                <w:color w:val="FF0000"/>
                <w:szCs w:val="28"/>
                <w:lang w:val="en-US" w:eastAsia="en-US"/>
              </w:rPr>
              <w:t>8</w:t>
            </w:r>
            <w:r w:rsidRPr="006D48EE">
              <w:rPr>
                <w:b/>
                <w:color w:val="FF0000"/>
                <w:szCs w:val="28"/>
                <w:lang w:val="uk-UA" w:eastAsia="en-US"/>
              </w:rPr>
              <w:t xml:space="preserve"> семестр</w:t>
            </w:r>
            <w:r w:rsidRPr="006D48EE">
              <w:rPr>
                <w:b/>
                <w:color w:val="FF0000"/>
                <w:szCs w:val="28"/>
                <w:lang w:val="en-US" w:eastAsia="en-US"/>
              </w:rPr>
              <w:t>)</w:t>
            </w:r>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val="en-US" w:eastAsia="en-US"/>
              </w:rPr>
            </w:pP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Feelings</w:t>
            </w:r>
            <w:r>
              <w:rPr>
                <w:szCs w:val="28"/>
                <w:lang w:val="uk-UA" w:eastAsia="en-US"/>
              </w:rPr>
              <w:t xml:space="preserve"> </w:t>
            </w:r>
            <w:r>
              <w:rPr>
                <w:szCs w:val="28"/>
                <w:lang w:val="en-US" w:eastAsia="en-US"/>
              </w:rPr>
              <w:t>and</w:t>
            </w:r>
            <w:r>
              <w:rPr>
                <w:szCs w:val="28"/>
                <w:lang w:val="uk-UA" w:eastAsia="en-US"/>
              </w:rPr>
              <w:t xml:space="preserve"> </w:t>
            </w:r>
            <w:r>
              <w:rPr>
                <w:szCs w:val="28"/>
                <w:lang w:val="en-US" w:eastAsia="en-US"/>
              </w:rPr>
              <w:t>emotions</w:t>
            </w:r>
            <w:r>
              <w:rPr>
                <w:szCs w:val="28"/>
                <w:lang w:val="uk-UA" w:eastAsia="en-US"/>
              </w:rPr>
              <w:t xml:space="preserve">. </w:t>
            </w:r>
            <w:r>
              <w:rPr>
                <w:szCs w:val="28"/>
                <w:lang w:val="en-US" w:eastAsia="en-US"/>
              </w:rPr>
              <w:t>Speech</w:t>
            </w:r>
            <w:r>
              <w:rPr>
                <w:szCs w:val="28"/>
                <w:lang w:val="uk-UA" w:eastAsia="en-US"/>
              </w:rPr>
              <w:t xml:space="preserve"> </w:t>
            </w:r>
            <w:r>
              <w:rPr>
                <w:szCs w:val="28"/>
                <w:lang w:val="en-US" w:eastAsia="en-US"/>
              </w:rPr>
              <w:t>patterns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Man</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Destiny</w:t>
            </w:r>
            <w:r>
              <w:rPr>
                <w:szCs w:val="28"/>
                <w:lang w:val="uk-UA" w:eastAsia="en-US"/>
              </w:rPr>
              <w:t>”</w:t>
            </w:r>
            <w:r>
              <w:rPr>
                <w:szCs w:val="28"/>
                <w:lang w:val="en-US" w:eastAsia="en-US"/>
              </w:rPr>
              <w:t>. Essential vocabulary”</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стилістичний аналіз твору</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2</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Feelings and Emotions. Topical</w:t>
            </w:r>
            <w:r>
              <w:rPr>
                <w:szCs w:val="28"/>
                <w:lang w:val="uk-UA" w:eastAsia="en-US"/>
              </w:rPr>
              <w:t xml:space="preserve">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Feelings and Emotions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3</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F</w:t>
            </w:r>
            <w:proofErr w:type="spellStart"/>
            <w:r>
              <w:rPr>
                <w:szCs w:val="28"/>
                <w:lang w:val="uk-UA" w:eastAsia="en-US"/>
              </w:rPr>
              <w:t>eelings</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emotions</w:t>
            </w:r>
            <w:proofErr w:type="spellEnd"/>
            <w:r>
              <w:rPr>
                <w:szCs w:val="28"/>
                <w:lang w:val="uk-UA" w:eastAsia="en-US"/>
              </w:rPr>
              <w:t xml:space="preserve"> </w:t>
            </w:r>
            <w:proofErr w:type="spellStart"/>
            <w:r>
              <w:rPr>
                <w:szCs w:val="28"/>
                <w:lang w:val="uk-UA" w:eastAsia="en-US"/>
              </w:rPr>
              <w:t>in</w:t>
            </w:r>
            <w:proofErr w:type="spellEnd"/>
            <w:r>
              <w:rPr>
                <w:szCs w:val="28"/>
                <w:lang w:val="uk-UA" w:eastAsia="en-US"/>
              </w:rPr>
              <w:t xml:space="preserve"> a </w:t>
            </w:r>
            <w:proofErr w:type="spellStart"/>
            <w:r>
              <w:rPr>
                <w:szCs w:val="28"/>
                <w:lang w:val="uk-UA" w:eastAsia="en-US"/>
              </w:rPr>
              <w:t>person's</w:t>
            </w:r>
            <w:proofErr w:type="spellEnd"/>
            <w:r>
              <w:rPr>
                <w:szCs w:val="28"/>
                <w:lang w:val="uk-UA" w:eastAsia="en-US"/>
              </w:rPr>
              <w:t xml:space="preserve"> </w:t>
            </w:r>
            <w:proofErr w:type="spellStart"/>
            <w:r>
              <w:rPr>
                <w:szCs w:val="28"/>
                <w:lang w:val="uk-UA" w:eastAsia="en-US"/>
              </w:rPr>
              <w:t>life</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4</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Types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human</w:t>
            </w:r>
            <w:proofErr w:type="spellEnd"/>
            <w:r>
              <w:rPr>
                <w:szCs w:val="28"/>
                <w:lang w:val="uk-UA" w:eastAsia="en-US"/>
              </w:rPr>
              <w:t xml:space="preserve"> </w:t>
            </w:r>
            <w:proofErr w:type="spellStart"/>
            <w:r>
              <w:rPr>
                <w:szCs w:val="28"/>
                <w:lang w:val="uk-UA" w:eastAsia="en-US"/>
              </w:rPr>
              <w:t>temperament</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5</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Positive</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negative</w:t>
            </w:r>
            <w:proofErr w:type="spellEnd"/>
            <w:r>
              <w:rPr>
                <w:szCs w:val="28"/>
                <w:lang w:val="uk-UA" w:eastAsia="en-US"/>
              </w:rPr>
              <w:t xml:space="preserve"> </w:t>
            </w:r>
            <w:proofErr w:type="spellStart"/>
            <w:r>
              <w:rPr>
                <w:szCs w:val="28"/>
                <w:lang w:val="uk-UA" w:eastAsia="en-US"/>
              </w:rPr>
              <w:t>emotions</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Degrees</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Comparison</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Adjectives.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5098" w:rsidRDefault="00B25098">
            <w:pPr>
              <w:rPr>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Default="006D48EE">
            <w:pPr>
              <w:pStyle w:val="a0"/>
              <w:jc w:val="center"/>
              <w:rPr>
                <w:b/>
                <w:color w:val="FF0000"/>
                <w:szCs w:val="28"/>
                <w:lang w:val="uk-UA" w:eastAsia="en-US"/>
              </w:rPr>
            </w:pPr>
            <w:r>
              <w:rPr>
                <w:b/>
                <w:color w:val="FF0000"/>
                <w:szCs w:val="28"/>
                <w:lang w:val="uk-UA" w:eastAsia="en-US"/>
              </w:rPr>
              <w:t>6</w:t>
            </w:r>
          </w:p>
        </w:tc>
      </w:tr>
      <w:tr w:rsidR="00B25098" w:rsidTr="00B25098">
        <w:tc>
          <w:tcPr>
            <w:tcW w:w="9605" w:type="dxa"/>
            <w:gridSpan w:val="4"/>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center"/>
              <w:rPr>
                <w:i/>
                <w:szCs w:val="28"/>
                <w:lang w:val="en-US" w:eastAsia="en-US"/>
              </w:rPr>
            </w:pPr>
            <w:r>
              <w:rPr>
                <w:b/>
                <w:szCs w:val="28"/>
                <w:lang w:val="uk-UA" w:eastAsia="en-US"/>
              </w:rPr>
              <w:t xml:space="preserve">Блок </w:t>
            </w:r>
            <w:r>
              <w:rPr>
                <w:b/>
                <w:szCs w:val="28"/>
                <w:lang w:val="en-US" w:eastAsia="en-US"/>
              </w:rPr>
              <w:t>VI</w:t>
            </w:r>
            <w:r>
              <w:rPr>
                <w:b/>
                <w:szCs w:val="28"/>
                <w:lang w:val="uk-UA" w:eastAsia="en-US"/>
              </w:rPr>
              <w:t xml:space="preserve">. </w:t>
            </w:r>
            <w:proofErr w:type="spellStart"/>
            <w:r>
              <w:rPr>
                <w:b/>
                <w:szCs w:val="28"/>
                <w:lang w:val="uk-UA" w:eastAsia="en-US"/>
              </w:rPr>
              <w:t>Character</w:t>
            </w:r>
            <w:proofErr w:type="spellEnd"/>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i/>
                <w:szCs w:val="28"/>
                <w:lang w:val="en-US" w:eastAsia="en-US"/>
              </w:rPr>
            </w:pP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Character</w:t>
            </w:r>
            <w:proofErr w:type="spellEnd"/>
            <w:r>
              <w:rPr>
                <w:szCs w:val="28"/>
                <w:lang w:val="uk-UA" w:eastAsia="en-US"/>
              </w:rPr>
              <w:t>.</w:t>
            </w:r>
            <w:r>
              <w:rPr>
                <w:szCs w:val="28"/>
                <w:lang w:val="en-US" w:eastAsia="en-US"/>
              </w:rPr>
              <w:t xml:space="preserve"> Speech</w:t>
            </w:r>
            <w:r>
              <w:rPr>
                <w:szCs w:val="28"/>
                <w:lang w:val="uk-UA" w:eastAsia="en-US"/>
              </w:rPr>
              <w:t xml:space="preserve"> </w:t>
            </w:r>
            <w:r>
              <w:rPr>
                <w:szCs w:val="28"/>
                <w:lang w:val="en-US" w:eastAsia="en-US"/>
              </w:rPr>
              <w:t>patterns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6</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Happy</w:t>
            </w:r>
            <w:r>
              <w:rPr>
                <w:szCs w:val="28"/>
                <w:lang w:val="uk-UA" w:eastAsia="en-US"/>
              </w:rPr>
              <w:t xml:space="preserve"> </w:t>
            </w:r>
            <w:r>
              <w:rPr>
                <w:szCs w:val="28"/>
                <w:lang w:val="en-US" w:eastAsia="en-US"/>
              </w:rPr>
              <w:t>Man</w:t>
            </w:r>
            <w:r>
              <w:rPr>
                <w:szCs w:val="28"/>
                <w:lang w:val="uk-UA" w:eastAsia="en-US"/>
              </w:rPr>
              <w:t xml:space="preserve">”. </w:t>
            </w:r>
            <w:r>
              <w:rPr>
                <w:szCs w:val="28"/>
                <w:lang w:val="en-US" w:eastAsia="en-US"/>
              </w:rPr>
              <w:t>Essential</w:t>
            </w:r>
            <w:r>
              <w:rPr>
                <w:szCs w:val="28"/>
                <w:lang w:val="uk-UA" w:eastAsia="en-US"/>
              </w:rPr>
              <w:t xml:space="preserve"> </w:t>
            </w:r>
            <w:r>
              <w:rPr>
                <w:szCs w:val="28"/>
                <w:lang w:val="en-US" w:eastAsia="en-US"/>
              </w:rPr>
              <w:t>vocabulary</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стилістичний аналіз твору</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7</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Character</w:t>
            </w:r>
            <w:proofErr w:type="spellEnd"/>
            <w:r>
              <w:rPr>
                <w:szCs w:val="28"/>
                <w:lang w:val="uk-UA" w:eastAsia="en-US"/>
              </w:rPr>
              <w:t xml:space="preserve">. </w:t>
            </w:r>
            <w:r>
              <w:rPr>
                <w:szCs w:val="28"/>
                <w:lang w:val="en-US" w:eastAsia="en-US"/>
              </w:rPr>
              <w:t>Topical</w:t>
            </w:r>
            <w:r>
              <w:rPr>
                <w:szCs w:val="28"/>
                <w:lang w:val="uk-UA" w:eastAsia="en-US"/>
              </w:rPr>
              <w:t xml:space="preserve">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8</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Talking</w:t>
            </w:r>
            <w:r>
              <w:rPr>
                <w:szCs w:val="28"/>
                <w:lang w:val="uk-UA" w:eastAsia="en-US"/>
              </w:rPr>
              <w:t xml:space="preserve"> </w:t>
            </w:r>
            <w:r>
              <w:rPr>
                <w:szCs w:val="28"/>
                <w:lang w:val="en-US" w:eastAsia="en-US"/>
              </w:rPr>
              <w:t>about</w:t>
            </w:r>
            <w:r>
              <w:rPr>
                <w:szCs w:val="28"/>
                <w:lang w:val="uk-UA" w:eastAsia="en-US"/>
              </w:rPr>
              <w:t xml:space="preserve"> </w:t>
            </w:r>
            <w:r>
              <w:rPr>
                <w:szCs w:val="28"/>
                <w:lang w:val="en-US" w:eastAsia="en-US"/>
              </w:rPr>
              <w:t>people</w:t>
            </w:r>
            <w:r>
              <w:rPr>
                <w:szCs w:val="28"/>
                <w:lang w:val="uk-UA" w:eastAsia="en-US"/>
              </w:rPr>
              <w:t xml:space="preserve">. </w:t>
            </w:r>
            <w:proofErr w:type="spellStart"/>
            <w:r>
              <w:rPr>
                <w:szCs w:val="28"/>
                <w:lang w:val="uk-UA" w:eastAsia="en-US"/>
              </w:rPr>
              <w:t>Traits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r>
              <w:rPr>
                <w:szCs w:val="28"/>
                <w:lang w:val="en-US" w:eastAsia="en-US"/>
              </w:rPr>
              <w:t>character</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поточний контроль</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tabs>
                <w:tab w:val="left" w:pos="1920"/>
              </w:tabs>
              <w:jc w:val="both"/>
              <w:rPr>
                <w:szCs w:val="28"/>
                <w:lang w:val="en-US" w:eastAsia="en-US"/>
              </w:rPr>
            </w:pPr>
            <w:r>
              <w:rPr>
                <w:szCs w:val="28"/>
                <w:lang w:val="en-US" w:eastAsia="en-US"/>
              </w:rPr>
              <w:t xml:space="preserve">English and American characters. </w:t>
            </w:r>
            <w:proofErr w:type="spellStart"/>
            <w:r>
              <w:rPr>
                <w:szCs w:val="28"/>
                <w:lang w:val="uk-UA" w:eastAsia="en-US"/>
              </w:rPr>
              <w:t>Avoiding</w:t>
            </w:r>
            <w:proofErr w:type="spellEnd"/>
            <w:r>
              <w:rPr>
                <w:szCs w:val="28"/>
                <w:lang w:val="uk-UA" w:eastAsia="en-US"/>
              </w:rPr>
              <w:t xml:space="preserve"> </w:t>
            </w:r>
            <w:proofErr w:type="spellStart"/>
            <w:r>
              <w:rPr>
                <w:szCs w:val="28"/>
                <w:lang w:val="uk-UA" w:eastAsia="en-US"/>
              </w:rPr>
              <w:t>stereotypes</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9</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tabs>
                <w:tab w:val="left" w:pos="2745"/>
              </w:tabs>
              <w:jc w:val="both"/>
              <w:rPr>
                <w:szCs w:val="28"/>
                <w:lang w:val="en-US" w:eastAsia="en-US"/>
              </w:rPr>
            </w:pPr>
            <w:proofErr w:type="spellStart"/>
            <w:r>
              <w:rPr>
                <w:szCs w:val="28"/>
                <w:lang w:val="uk-UA" w:eastAsia="en-US"/>
              </w:rPr>
              <w:t>Appearance</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character</w:t>
            </w:r>
            <w:proofErr w:type="spellEnd"/>
            <w:r>
              <w:rPr>
                <w:szCs w:val="28"/>
                <w:lang w:val="uk-UA" w:eastAsia="en-US"/>
              </w:rPr>
              <w:t xml:space="preserve">. </w:t>
            </w:r>
            <w:proofErr w:type="spellStart"/>
            <w:r>
              <w:rPr>
                <w:szCs w:val="28"/>
                <w:lang w:val="uk-UA" w:eastAsia="en-US"/>
              </w:rPr>
              <w:t>Person</w:t>
            </w:r>
            <w:proofErr w:type="spellEnd"/>
            <w:r>
              <w:rPr>
                <w:szCs w:val="28"/>
                <w:lang w:val="en-US" w:eastAsia="en-US"/>
              </w:rPr>
              <w:t>’s</w:t>
            </w:r>
            <w:r>
              <w:rPr>
                <w:szCs w:val="28"/>
                <w:lang w:val="uk-UA" w:eastAsia="en-US"/>
              </w:rPr>
              <w:t xml:space="preserve"> </w:t>
            </w:r>
            <w:proofErr w:type="spellStart"/>
            <w:r>
              <w:rPr>
                <w:szCs w:val="28"/>
                <w:lang w:val="uk-UA" w:eastAsia="en-US"/>
              </w:rPr>
              <w:t>character</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10</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The people we choose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uk-UA" w:eastAsia="en-US"/>
              </w:rPr>
            </w:pPr>
            <w:r>
              <w:rPr>
                <w:szCs w:val="28"/>
                <w:lang w:val="uk-UA" w:eastAsia="en-US"/>
              </w:rPr>
              <w:t>диспут</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Forms</w:t>
            </w:r>
            <w:r>
              <w:rPr>
                <w:szCs w:val="28"/>
                <w:lang w:val="uk-UA" w:eastAsia="en-US"/>
              </w:rPr>
              <w:t xml:space="preserve"> </w:t>
            </w:r>
            <w:r>
              <w:rPr>
                <w:szCs w:val="28"/>
                <w:lang w:val="en-US" w:eastAsia="en-US"/>
              </w:rPr>
              <w:t>and</w:t>
            </w:r>
            <w:r>
              <w:rPr>
                <w:szCs w:val="28"/>
                <w:lang w:val="uk-UA" w:eastAsia="en-US"/>
              </w:rPr>
              <w:t xml:space="preserve"> </w:t>
            </w:r>
            <w:proofErr w:type="gramStart"/>
            <w:r>
              <w:rPr>
                <w:szCs w:val="28"/>
                <w:lang w:val="en-US" w:eastAsia="en-US"/>
              </w:rPr>
              <w:t>functions</w:t>
            </w:r>
            <w:r>
              <w:rPr>
                <w:szCs w:val="28"/>
                <w:lang w:val="uk-UA" w:eastAsia="en-US"/>
              </w:rPr>
              <w:t xml:space="preserve">  </w:t>
            </w:r>
            <w:r>
              <w:rPr>
                <w:szCs w:val="28"/>
                <w:lang w:val="en-US" w:eastAsia="en-US"/>
              </w:rPr>
              <w:t>of</w:t>
            </w:r>
            <w:proofErr w:type="gramEnd"/>
            <w:r>
              <w:rPr>
                <w:szCs w:val="28"/>
                <w:lang w:val="uk-UA" w:eastAsia="en-US"/>
              </w:rPr>
              <w:t xml:space="preserve"> </w:t>
            </w:r>
            <w:r>
              <w:rPr>
                <w:szCs w:val="28"/>
                <w:lang w:val="en-US" w:eastAsia="en-US"/>
              </w:rPr>
              <w:t>Infinitive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5098" w:rsidRDefault="00B25098">
            <w:pPr>
              <w:rPr>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Default="00D64ED3">
            <w:pPr>
              <w:pStyle w:val="a0"/>
              <w:jc w:val="center"/>
              <w:rPr>
                <w:b/>
                <w:color w:val="FF0000"/>
                <w:szCs w:val="28"/>
                <w:lang w:val="uk-UA" w:eastAsia="en-US"/>
              </w:rPr>
            </w:pPr>
            <w:r>
              <w:rPr>
                <w:b/>
                <w:color w:val="FF0000"/>
                <w:szCs w:val="28"/>
                <w:lang w:val="uk-UA" w:eastAsia="en-US"/>
              </w:rPr>
              <w:t>6</w:t>
            </w:r>
          </w:p>
        </w:tc>
      </w:tr>
      <w:tr w:rsidR="00B25098" w:rsidRPr="00C43E60" w:rsidTr="00B25098">
        <w:tc>
          <w:tcPr>
            <w:tcW w:w="9605" w:type="dxa"/>
            <w:gridSpan w:val="4"/>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val="en-US" w:eastAsia="en-US"/>
              </w:rPr>
            </w:pPr>
            <w:r>
              <w:rPr>
                <w:b/>
                <w:szCs w:val="28"/>
                <w:lang w:val="uk-UA" w:eastAsia="en-US"/>
              </w:rPr>
              <w:t xml:space="preserve">Блок </w:t>
            </w:r>
            <w:r>
              <w:rPr>
                <w:b/>
                <w:szCs w:val="28"/>
                <w:lang w:val="en-US" w:eastAsia="en-US"/>
              </w:rPr>
              <w:t>VII.</w:t>
            </w:r>
            <w:r>
              <w:rPr>
                <w:b/>
                <w:szCs w:val="28"/>
                <w:lang w:val="uk-UA" w:eastAsia="en-US"/>
              </w:rPr>
              <w:t xml:space="preserve"> </w:t>
            </w:r>
            <w:proofErr w:type="spellStart"/>
            <w:r>
              <w:rPr>
                <w:b/>
                <w:szCs w:val="28"/>
                <w:lang w:val="uk-UA" w:eastAsia="en-US"/>
              </w:rPr>
              <w:t>Man</w:t>
            </w:r>
            <w:proofErr w:type="spellEnd"/>
            <w:r>
              <w:rPr>
                <w:b/>
                <w:szCs w:val="28"/>
                <w:lang w:val="uk-UA" w:eastAsia="en-US"/>
              </w:rPr>
              <w:t xml:space="preserve"> </w:t>
            </w:r>
            <w:proofErr w:type="spellStart"/>
            <w:r>
              <w:rPr>
                <w:b/>
                <w:szCs w:val="28"/>
                <w:lang w:val="uk-UA" w:eastAsia="en-US"/>
              </w:rPr>
              <w:t>and</w:t>
            </w:r>
            <w:proofErr w:type="spellEnd"/>
            <w:r>
              <w:rPr>
                <w:b/>
                <w:szCs w:val="28"/>
                <w:lang w:val="uk-UA" w:eastAsia="en-US"/>
              </w:rPr>
              <w:t xml:space="preserve"> </w:t>
            </w:r>
            <w:proofErr w:type="spellStart"/>
            <w:r>
              <w:rPr>
                <w:b/>
                <w:szCs w:val="28"/>
                <w:lang w:val="uk-UA" w:eastAsia="en-US"/>
              </w:rPr>
              <w:t>nature</w:t>
            </w:r>
            <w:proofErr w:type="spellEnd"/>
            <w:r>
              <w:rPr>
                <w:b/>
                <w:szCs w:val="28"/>
                <w:lang w:val="uk-UA" w:eastAsia="en-US"/>
              </w:rPr>
              <w:t xml:space="preserve"> </w:t>
            </w:r>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val="en-US" w:eastAsia="en-US"/>
              </w:rPr>
            </w:pP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Man</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nature</w:t>
            </w:r>
            <w:proofErr w:type="spellEnd"/>
            <w:r>
              <w:rPr>
                <w:szCs w:val="28"/>
                <w:lang w:val="uk-UA" w:eastAsia="en-US"/>
              </w:rPr>
              <w:t xml:space="preserve">. </w:t>
            </w:r>
            <w:r>
              <w:rPr>
                <w:szCs w:val="28"/>
                <w:lang w:val="en-US" w:eastAsia="en-US"/>
              </w:rPr>
              <w:t xml:space="preserve"> Speech</w:t>
            </w:r>
            <w:r>
              <w:rPr>
                <w:szCs w:val="28"/>
                <w:lang w:val="uk-UA" w:eastAsia="en-US"/>
              </w:rPr>
              <w:t xml:space="preserve"> </w:t>
            </w:r>
            <w:r>
              <w:rPr>
                <w:szCs w:val="28"/>
                <w:lang w:val="en-US" w:eastAsia="en-US"/>
              </w:rPr>
              <w:t>patterns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11</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en-US" w:eastAsia="en-US"/>
              </w:rPr>
              <w:t>.</w:t>
            </w:r>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Apple</w:t>
            </w:r>
            <w:r>
              <w:rPr>
                <w:szCs w:val="28"/>
                <w:lang w:val="uk-UA" w:eastAsia="en-US"/>
              </w:rPr>
              <w:t xml:space="preserve"> </w:t>
            </w:r>
            <w:r>
              <w:rPr>
                <w:szCs w:val="28"/>
                <w:lang w:val="en-US" w:eastAsia="en-US"/>
              </w:rPr>
              <w:t>Tree</w:t>
            </w:r>
            <w:r>
              <w:rPr>
                <w:szCs w:val="28"/>
                <w:lang w:val="uk-UA" w:eastAsia="en-US"/>
              </w:rPr>
              <w:t xml:space="preserve">”. </w:t>
            </w:r>
            <w:r>
              <w:rPr>
                <w:szCs w:val="28"/>
                <w:lang w:val="en-US" w:eastAsia="en-US"/>
              </w:rPr>
              <w:t>Essential</w:t>
            </w:r>
            <w:r>
              <w:rPr>
                <w:szCs w:val="28"/>
                <w:lang w:val="uk-UA" w:eastAsia="en-US"/>
              </w:rPr>
              <w:t xml:space="preserve"> </w:t>
            </w:r>
            <w:r>
              <w:rPr>
                <w:szCs w:val="28"/>
                <w:lang w:val="en-US" w:eastAsia="en-US"/>
              </w:rPr>
              <w:t>vocabulary</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стилістичний аналіз твору</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12</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spellStart"/>
            <w:r>
              <w:rPr>
                <w:szCs w:val="28"/>
                <w:lang w:val="uk-UA" w:eastAsia="en-US"/>
              </w:rPr>
              <w:t>Man</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nature</w:t>
            </w:r>
            <w:proofErr w:type="spellEnd"/>
            <w:r>
              <w:rPr>
                <w:szCs w:val="28"/>
                <w:lang w:val="uk-UA" w:eastAsia="en-US"/>
              </w:rPr>
              <w:t xml:space="preserve">. </w:t>
            </w:r>
            <w:r>
              <w:rPr>
                <w:szCs w:val="28"/>
                <w:lang w:val="en-US" w:eastAsia="en-US"/>
              </w:rPr>
              <w:t>Topical</w:t>
            </w:r>
            <w:r>
              <w:rPr>
                <w:szCs w:val="28"/>
                <w:lang w:val="uk-UA" w:eastAsia="en-US"/>
              </w:rPr>
              <w:t xml:space="preserve"> </w:t>
            </w:r>
            <w:proofErr w:type="spellStart"/>
            <w:r>
              <w:rPr>
                <w:szCs w:val="28"/>
                <w:lang w:val="uk-UA" w:eastAsia="en-US"/>
              </w:rPr>
              <w:t>vocabulary</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en-US"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proofErr w:type="gramStart"/>
            <w:r>
              <w:rPr>
                <w:szCs w:val="28"/>
                <w:lang w:val="en-US" w:eastAsia="en-US"/>
              </w:rPr>
              <w:t>Man</w:t>
            </w:r>
            <w:proofErr w:type="gramEnd"/>
            <w:r>
              <w:rPr>
                <w:szCs w:val="28"/>
                <w:lang w:val="uk-UA" w:eastAsia="en-US"/>
              </w:rPr>
              <w:t xml:space="preserve"> </w:t>
            </w:r>
            <w:r>
              <w:rPr>
                <w:szCs w:val="28"/>
                <w:lang w:val="en-US" w:eastAsia="en-US"/>
              </w:rPr>
              <w:t>and</w:t>
            </w:r>
            <w:r>
              <w:rPr>
                <w:szCs w:val="28"/>
                <w:lang w:val="uk-UA" w:eastAsia="en-US"/>
              </w:rPr>
              <w:t xml:space="preserve"> </w:t>
            </w:r>
            <w:r>
              <w:rPr>
                <w:szCs w:val="28"/>
                <w:lang w:val="en-US" w:eastAsia="en-US"/>
              </w:rPr>
              <w:t>Nature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13</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Environmental</w:t>
            </w:r>
            <w:proofErr w:type="spellEnd"/>
            <w:r>
              <w:rPr>
                <w:szCs w:val="28"/>
                <w:lang w:val="uk-UA" w:eastAsia="en-US"/>
              </w:rPr>
              <w:t xml:space="preserve"> </w:t>
            </w:r>
            <w:proofErr w:type="spellStart"/>
            <w:r>
              <w:rPr>
                <w:szCs w:val="28"/>
                <w:lang w:val="uk-UA" w:eastAsia="en-US"/>
              </w:rPr>
              <w:t>problems</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поточний контроль</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14</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proofErr w:type="spellStart"/>
            <w:r>
              <w:rPr>
                <w:szCs w:val="28"/>
                <w:lang w:val="uk-UA" w:eastAsia="en-US"/>
              </w:rPr>
              <w:t>Protection</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Nature</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15</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E</w:t>
            </w:r>
            <w:proofErr w:type="spellStart"/>
            <w:r>
              <w:rPr>
                <w:szCs w:val="28"/>
                <w:lang w:val="uk-UA" w:eastAsia="en-US"/>
              </w:rPr>
              <w:t>nvironment</w:t>
            </w:r>
            <w:proofErr w:type="spellEnd"/>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val="uk-UA" w:eastAsia="en-US"/>
              </w:rPr>
            </w:pPr>
            <w:r>
              <w:rPr>
                <w:szCs w:val="28"/>
                <w:lang w:val="uk-UA" w:eastAsia="en-US"/>
              </w:rPr>
              <w:t>презентація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b/>
                <w:szCs w:val="28"/>
                <w:lang w:val="en-US" w:eastAsia="en-US"/>
              </w:rPr>
              <w:t>Pronouns.</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5098" w:rsidRDefault="00B25098">
            <w:pPr>
              <w:rPr>
                <w:szCs w:val="28"/>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5098" w:rsidRPr="00D64ED3" w:rsidRDefault="00D64ED3">
            <w:pPr>
              <w:pStyle w:val="a0"/>
              <w:jc w:val="center"/>
              <w:rPr>
                <w:b/>
                <w:color w:val="FF0000"/>
                <w:szCs w:val="28"/>
                <w:lang w:eastAsia="en-US"/>
              </w:rPr>
            </w:pPr>
            <w:r>
              <w:rPr>
                <w:b/>
                <w:color w:val="FF0000"/>
                <w:szCs w:val="28"/>
                <w:lang w:eastAsia="en-US"/>
              </w:rPr>
              <w:t>6</w:t>
            </w:r>
          </w:p>
        </w:tc>
      </w:tr>
      <w:tr w:rsidR="00B25098" w:rsidRPr="00C43E60" w:rsidTr="00B25098">
        <w:tc>
          <w:tcPr>
            <w:tcW w:w="9605" w:type="dxa"/>
            <w:gridSpan w:val="4"/>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5098" w:rsidRDefault="00B25098">
            <w:pPr>
              <w:spacing w:line="276" w:lineRule="auto"/>
              <w:jc w:val="center"/>
              <w:rPr>
                <w:b/>
                <w:sz w:val="28"/>
                <w:szCs w:val="28"/>
                <w:lang w:val="uk-UA" w:eastAsia="en-US"/>
              </w:rPr>
            </w:pPr>
            <w:r>
              <w:rPr>
                <w:b/>
                <w:sz w:val="28"/>
                <w:szCs w:val="28"/>
                <w:lang w:val="uk-UA"/>
              </w:rPr>
              <w:t xml:space="preserve">Блок </w:t>
            </w:r>
            <w:r>
              <w:rPr>
                <w:b/>
                <w:sz w:val="28"/>
                <w:szCs w:val="28"/>
                <w:lang w:val="en-US"/>
              </w:rPr>
              <w:t>VIII.</w:t>
            </w:r>
            <w:r>
              <w:rPr>
                <w:b/>
                <w:sz w:val="28"/>
                <w:szCs w:val="28"/>
                <w:lang w:val="uk-UA"/>
              </w:rPr>
              <w:t xml:space="preserve">  </w:t>
            </w:r>
            <w:r>
              <w:rPr>
                <w:b/>
                <w:sz w:val="28"/>
                <w:szCs w:val="28"/>
                <w:lang w:val="en-US"/>
              </w:rPr>
              <w:t>E</w:t>
            </w:r>
            <w:proofErr w:type="spellStart"/>
            <w:r>
              <w:rPr>
                <w:b/>
                <w:sz w:val="28"/>
                <w:szCs w:val="28"/>
                <w:lang w:val="uk-UA"/>
              </w:rPr>
              <w:t>nglish</w:t>
            </w:r>
            <w:proofErr w:type="spellEnd"/>
            <w:r>
              <w:rPr>
                <w:b/>
                <w:sz w:val="28"/>
                <w:szCs w:val="28"/>
                <w:lang w:val="uk-UA"/>
              </w:rPr>
              <w:t xml:space="preserve"> </w:t>
            </w:r>
            <w:proofErr w:type="spellStart"/>
            <w:r>
              <w:rPr>
                <w:b/>
                <w:sz w:val="28"/>
                <w:szCs w:val="28"/>
                <w:lang w:val="uk-UA"/>
              </w:rPr>
              <w:t>as</w:t>
            </w:r>
            <w:proofErr w:type="spellEnd"/>
            <w:r>
              <w:rPr>
                <w:b/>
                <w:sz w:val="28"/>
                <w:szCs w:val="28"/>
                <w:lang w:val="uk-UA"/>
              </w:rPr>
              <w:t xml:space="preserve"> a </w:t>
            </w:r>
            <w:proofErr w:type="spellStart"/>
            <w:r>
              <w:rPr>
                <w:b/>
                <w:sz w:val="28"/>
                <w:szCs w:val="28"/>
                <w:lang w:val="uk-UA"/>
              </w:rPr>
              <w:t>language</w:t>
            </w:r>
            <w:proofErr w:type="spellEnd"/>
            <w:r>
              <w:rPr>
                <w:b/>
                <w:sz w:val="28"/>
                <w:szCs w:val="28"/>
                <w:lang w:val="uk-UA"/>
              </w:rPr>
              <w:t xml:space="preserve"> </w:t>
            </w:r>
            <w:proofErr w:type="spellStart"/>
            <w:r>
              <w:rPr>
                <w:b/>
                <w:sz w:val="28"/>
                <w:szCs w:val="28"/>
                <w:lang w:val="uk-UA"/>
              </w:rPr>
              <w:t>of</w:t>
            </w:r>
            <w:proofErr w:type="spellEnd"/>
            <w:r>
              <w:rPr>
                <w:b/>
                <w:sz w:val="28"/>
                <w:szCs w:val="28"/>
                <w:lang w:val="uk-UA"/>
              </w:rPr>
              <w:t xml:space="preserve"> </w:t>
            </w:r>
            <w:proofErr w:type="spellStart"/>
            <w:r>
              <w:rPr>
                <w:b/>
                <w:sz w:val="28"/>
                <w:szCs w:val="28"/>
                <w:lang w:val="uk-UA"/>
              </w:rPr>
              <w:t>international</w:t>
            </w:r>
            <w:proofErr w:type="spellEnd"/>
            <w:r>
              <w:rPr>
                <w:b/>
                <w:sz w:val="28"/>
                <w:szCs w:val="28"/>
                <w:lang w:val="uk-UA"/>
              </w:rPr>
              <w:t xml:space="preserve"> </w:t>
            </w:r>
            <w:proofErr w:type="spellStart"/>
            <w:r>
              <w:rPr>
                <w:b/>
                <w:sz w:val="28"/>
                <w:szCs w:val="28"/>
                <w:lang w:val="uk-UA"/>
              </w:rPr>
              <w:t>communication</w:t>
            </w:r>
            <w:proofErr w:type="spellEnd"/>
          </w:p>
        </w:tc>
      </w:tr>
      <w:tr w:rsidR="00B2509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16</w:t>
            </w:r>
          </w:p>
        </w:tc>
        <w:tc>
          <w:tcPr>
            <w:tcW w:w="4589"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szCs w:val="28"/>
                <w:lang w:val="en-US" w:eastAsia="en-US"/>
              </w:rPr>
              <w:t>English language options</w:t>
            </w:r>
          </w:p>
        </w:tc>
        <w:tc>
          <w:tcPr>
            <w:tcW w:w="2570"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поточний контроль</w:t>
            </w:r>
          </w:p>
        </w:tc>
        <w:tc>
          <w:tcPr>
            <w:tcW w:w="1950" w:type="dxa"/>
            <w:tcBorders>
              <w:top w:val="double" w:sz="2"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17</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lang w:val="en-US" w:eastAsia="en-US"/>
              </w:rPr>
              <w:t>The future of English</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усне опитування</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18</w:t>
            </w: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lang w:val="en-US" w:eastAsia="en-US"/>
              </w:rPr>
              <w:t>The constitutional right to the mother tongue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pStyle w:val="a0"/>
              <w:jc w:val="center"/>
              <w:rPr>
                <w:szCs w:val="28"/>
                <w:lang w:eastAsia="en-US"/>
              </w:rPr>
            </w:pPr>
            <w:r>
              <w:rPr>
                <w:szCs w:val="28"/>
                <w:lang w:val="uk-UA" w:eastAsia="en-US"/>
              </w:rPr>
              <w:t>переказ</w:t>
            </w: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2</w:t>
            </w:r>
          </w:p>
        </w:tc>
      </w:tr>
      <w:tr w:rsidR="00B2509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rPr>
                <w:szCs w:val="28"/>
                <w:lang w:eastAsia="en-US"/>
              </w:rPr>
            </w:pPr>
          </w:p>
        </w:tc>
        <w:tc>
          <w:tcPr>
            <w:tcW w:w="4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val="en-US" w:eastAsia="en-US"/>
              </w:rPr>
            </w:pPr>
            <w:r>
              <w:rPr>
                <w:szCs w:val="28"/>
                <w:lang w:val="en-US" w:eastAsia="en-US"/>
              </w:rPr>
              <w:t>Compound sentences in English Language</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szCs w:val="28"/>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B25098">
            <w:pPr>
              <w:pStyle w:val="a0"/>
              <w:jc w:val="center"/>
              <w:rPr>
                <w:szCs w:val="28"/>
                <w:lang w:eastAsia="en-US"/>
              </w:rPr>
            </w:pPr>
            <w:r>
              <w:rPr>
                <w:szCs w:val="28"/>
                <w:lang w:val="uk-UA" w:eastAsia="en-US"/>
              </w:rPr>
              <w:t>0</w:t>
            </w:r>
          </w:p>
        </w:tc>
      </w:tr>
      <w:tr w:rsidR="00B25098" w:rsidTr="00B25098">
        <w:tc>
          <w:tcPr>
            <w:tcW w:w="50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5098" w:rsidRDefault="00B25098">
            <w:pPr>
              <w:pStyle w:val="a0"/>
              <w:jc w:val="center"/>
              <w:rPr>
                <w:color w:val="0070C0"/>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Pr="00D64ED3" w:rsidRDefault="00D64ED3">
            <w:pPr>
              <w:pStyle w:val="a0"/>
              <w:jc w:val="center"/>
              <w:rPr>
                <w:color w:val="0070C0"/>
                <w:szCs w:val="28"/>
                <w:lang w:val="uk-UA" w:eastAsia="en-US"/>
              </w:rPr>
            </w:pPr>
            <w:r w:rsidRPr="00D64ED3">
              <w:rPr>
                <w:color w:val="FF0000"/>
                <w:szCs w:val="28"/>
                <w:lang w:eastAsia="en-US"/>
              </w:rPr>
              <w:t>4</w:t>
            </w:r>
          </w:p>
        </w:tc>
      </w:tr>
      <w:tr w:rsidR="00B25098" w:rsidTr="00B25098">
        <w:tc>
          <w:tcPr>
            <w:tcW w:w="50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5098" w:rsidRDefault="00B25098">
            <w:pPr>
              <w:pStyle w:val="a0"/>
              <w:jc w:val="both"/>
              <w:rPr>
                <w:szCs w:val="28"/>
                <w:lang w:eastAsia="en-US"/>
              </w:rPr>
            </w:pPr>
            <w:r>
              <w:rPr>
                <w:b/>
                <w:szCs w:val="28"/>
                <w:lang w:val="uk-UA" w:eastAsia="en-US"/>
              </w:rPr>
              <w:t>Всього за ІІ семестр</w:t>
            </w:r>
          </w:p>
        </w:tc>
        <w:tc>
          <w:tcPr>
            <w:tcW w:w="257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5098" w:rsidRDefault="00B25098">
            <w:pPr>
              <w:rPr>
                <w:szCs w:val="28"/>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5098" w:rsidRDefault="00D64ED3">
            <w:pPr>
              <w:pStyle w:val="a0"/>
              <w:jc w:val="center"/>
              <w:rPr>
                <w:b/>
                <w:color w:val="0070C0"/>
                <w:szCs w:val="28"/>
                <w:lang w:val="uk-UA" w:eastAsia="en-US"/>
              </w:rPr>
            </w:pPr>
            <w:r w:rsidRPr="00D64ED3">
              <w:rPr>
                <w:b/>
                <w:color w:val="FF0000"/>
                <w:szCs w:val="28"/>
                <w:lang w:val="uk-UA" w:eastAsia="en-US"/>
              </w:rPr>
              <w:t>22</w:t>
            </w:r>
          </w:p>
        </w:tc>
      </w:tr>
    </w:tbl>
    <w:p w:rsidR="00B25098" w:rsidRDefault="00B25098" w:rsidP="008D507D">
      <w:pPr>
        <w:pStyle w:val="a0"/>
        <w:ind w:left="7513" w:hanging="6946"/>
        <w:jc w:val="center"/>
      </w:pPr>
    </w:p>
    <w:p w:rsidR="000A210E" w:rsidRPr="00DC13A4" w:rsidRDefault="00DC13A4" w:rsidP="00D645C4">
      <w:pPr>
        <w:pStyle w:val="a0"/>
        <w:pageBreakBefore/>
        <w:ind w:left="7513" w:hanging="6946"/>
        <w:jc w:val="center"/>
        <w:rPr>
          <w:b/>
          <w:szCs w:val="28"/>
          <w:lang w:val="uk-UA"/>
        </w:rPr>
      </w:pPr>
      <w:r w:rsidRPr="00DC13A4">
        <w:rPr>
          <w:b/>
          <w:szCs w:val="28"/>
          <w:lang w:val="uk-UA"/>
        </w:rPr>
        <w:lastRenderedPageBreak/>
        <w:t>9</w:t>
      </w:r>
      <w:r w:rsidR="000A210E" w:rsidRPr="00DC13A4">
        <w:rPr>
          <w:b/>
          <w:szCs w:val="28"/>
          <w:lang w:val="uk-UA"/>
        </w:rPr>
        <w:t>. Самостійна робота</w:t>
      </w:r>
    </w:p>
    <w:p w:rsidR="00DC13A4" w:rsidRPr="00DC13A4" w:rsidRDefault="00DC13A4" w:rsidP="00DC13A4">
      <w:pPr>
        <w:pStyle w:val="34"/>
        <w:ind w:left="0" w:firstLine="567"/>
        <w:jc w:val="center"/>
        <w:rPr>
          <w:rFonts w:ascii="Times New Roman" w:hAnsi="Times New Roman" w:cs="Times New Roman"/>
          <w:b/>
          <w:bCs/>
          <w:sz w:val="28"/>
          <w:szCs w:val="28"/>
          <w:lang w:val="uk-UA"/>
        </w:rPr>
      </w:pPr>
      <w:r w:rsidRPr="00DC13A4">
        <w:rPr>
          <w:rFonts w:ascii="Times New Roman" w:hAnsi="Times New Roman" w:cs="Times New Roman"/>
          <w:b/>
          <w:sz w:val="28"/>
          <w:szCs w:val="28"/>
          <w:lang w:val="uk-UA"/>
        </w:rPr>
        <w:t>Теми для самостійного опрацювання</w:t>
      </w:r>
    </w:p>
    <w:p w:rsidR="00B22768" w:rsidRPr="00DC13A4" w:rsidRDefault="00B22768" w:rsidP="00B22768">
      <w:pPr>
        <w:pStyle w:val="a0"/>
        <w:ind w:left="7513" w:hanging="6946"/>
        <w:jc w:val="center"/>
        <w:rPr>
          <w:lang w:val="uk-UA"/>
        </w:rPr>
      </w:pPr>
    </w:p>
    <w:tbl>
      <w:tblPr>
        <w:tblW w:w="9605"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96"/>
        <w:gridCol w:w="5742"/>
        <w:gridCol w:w="917"/>
        <w:gridCol w:w="500"/>
        <w:gridCol w:w="1950"/>
      </w:tblGrid>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2768" w:rsidRDefault="00B22768">
            <w:pPr>
              <w:pStyle w:val="a0"/>
              <w:ind w:left="142" w:hanging="142"/>
              <w:jc w:val="center"/>
              <w:rPr>
                <w:lang w:eastAsia="en-US"/>
              </w:rPr>
            </w:pPr>
            <w:r>
              <w:rPr>
                <w:lang w:val="uk-UA" w:eastAsia="en-US"/>
              </w:rPr>
              <w:t>№</w:t>
            </w:r>
          </w:p>
          <w:p w:rsidR="00B22768" w:rsidRDefault="00B22768">
            <w:pPr>
              <w:pStyle w:val="a0"/>
              <w:ind w:left="142" w:hanging="142"/>
              <w:jc w:val="center"/>
              <w:rPr>
                <w:lang w:eastAsia="en-US"/>
              </w:rPr>
            </w:pP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Назва теми</w:t>
            </w:r>
          </w:p>
        </w:tc>
        <w:tc>
          <w:tcPr>
            <w:tcW w:w="14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rPr>
                <w:lang w:eastAsia="en-US"/>
              </w:rPr>
            </w:pPr>
          </w:p>
        </w:tc>
        <w:tc>
          <w:tcPr>
            <w:tcW w:w="1950" w:type="dxa"/>
            <w:tcBorders>
              <w:top w:val="single" w:sz="4" w:space="0" w:color="00000A"/>
              <w:left w:val="single" w:sz="4" w:space="0" w:color="00000A"/>
              <w:bottom w:val="single" w:sz="4" w:space="0" w:color="00000A"/>
              <w:right w:val="single" w:sz="4" w:space="0" w:color="00000A"/>
            </w:tcBorders>
            <w:hideMark/>
          </w:tcPr>
          <w:p w:rsidR="00B22768" w:rsidRDefault="00B22768">
            <w:pPr>
              <w:pStyle w:val="a0"/>
              <w:jc w:val="center"/>
              <w:rPr>
                <w:lang w:eastAsia="en-US"/>
              </w:rPr>
            </w:pPr>
            <w:r>
              <w:rPr>
                <w:sz w:val="24"/>
                <w:lang w:val="uk-UA" w:eastAsia="en-US"/>
              </w:rPr>
              <w:t>Кількість годин</w:t>
            </w:r>
          </w:p>
        </w:tc>
      </w:tr>
      <w:tr w:rsidR="00B22768" w:rsidTr="00B22768">
        <w:tc>
          <w:tcPr>
            <w:tcW w:w="9605"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b/>
                <w:szCs w:val="28"/>
                <w:lang w:val="uk-UA" w:eastAsia="en-US"/>
              </w:rPr>
              <w:t xml:space="preserve">Блок </w:t>
            </w:r>
            <w:r>
              <w:rPr>
                <w:b/>
                <w:szCs w:val="28"/>
                <w:lang w:val="en-US" w:eastAsia="en-US"/>
              </w:rPr>
              <w:t>I</w:t>
            </w:r>
            <w:r>
              <w:rPr>
                <w:b/>
                <w:szCs w:val="28"/>
                <w:lang w:val="uk-UA" w:eastAsia="en-US"/>
              </w:rPr>
              <w:t xml:space="preserve">. </w:t>
            </w:r>
            <w:r>
              <w:rPr>
                <w:b/>
                <w:szCs w:val="28"/>
                <w:lang w:val="en-US" w:eastAsia="en-US"/>
              </w:rPr>
              <w:t>Leisure</w:t>
            </w:r>
            <w:r>
              <w:rPr>
                <w:b/>
                <w:szCs w:val="28"/>
                <w:lang w:val="uk-UA" w:eastAsia="en-US"/>
              </w:rPr>
              <w:t xml:space="preserve"> (7 семестр)</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1</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Leisure. Speech patterns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tabs>
                <w:tab w:val="left" w:pos="387"/>
              </w:tabs>
              <w:ind w:left="-180"/>
              <w:jc w:val="both"/>
              <w:rPr>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Three men in a boat</w:t>
            </w:r>
            <w:r>
              <w:rPr>
                <w:szCs w:val="28"/>
                <w:lang w:val="uk-UA" w:eastAsia="en-US"/>
              </w:rPr>
              <w:t>” ”</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Leisure</w:t>
            </w:r>
            <w:r>
              <w:rPr>
                <w:lang w:val="en-US" w:eastAsia="en-US"/>
              </w:rPr>
              <w:t xml:space="preserve">. Topical </w:t>
            </w:r>
            <w:proofErr w:type="spellStart"/>
            <w:r>
              <w:rPr>
                <w:lang w:val="uk-UA" w:eastAsia="en-US"/>
              </w:rPr>
              <w:t>vocabulary</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4</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A walking tour</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Hiking tour</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4</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en-US" w:eastAsia="en-US"/>
              </w:rPr>
            </w:pPr>
            <w:r>
              <w:rPr>
                <w:lang w:val="en-US"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Picnic</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lang w:val="uk-UA" w:eastAsia="en-US"/>
              </w:rPr>
              <w:t>Walking</w:t>
            </w:r>
            <w:proofErr w:type="spellEnd"/>
            <w:r>
              <w:rPr>
                <w:lang w:val="uk-UA" w:eastAsia="en-US"/>
              </w:rPr>
              <w:t xml:space="preserve"> </w:t>
            </w:r>
            <w:proofErr w:type="spellStart"/>
            <w:r>
              <w:rPr>
                <w:lang w:val="uk-UA" w:eastAsia="en-US"/>
              </w:rPr>
              <w:t>on</w:t>
            </w:r>
            <w:proofErr w:type="spellEnd"/>
            <w:r>
              <w:rPr>
                <w:lang w:val="uk-UA" w:eastAsia="en-US"/>
              </w:rPr>
              <w:t xml:space="preserve"> </w:t>
            </w:r>
            <w:proofErr w:type="spellStart"/>
            <w:r>
              <w:rPr>
                <w:lang w:val="uk-UA" w:eastAsia="en-US"/>
              </w:rPr>
              <w:t>foot</w:t>
            </w:r>
            <w:proofErr w:type="spellEnd"/>
            <w:r>
              <w:rPr>
                <w:lang w:val="uk-UA" w:eastAsia="en-US"/>
              </w:rPr>
              <w:t xml:space="preserve">: </w:t>
            </w:r>
            <w:proofErr w:type="spellStart"/>
            <w:r>
              <w:rPr>
                <w:lang w:val="uk-UA" w:eastAsia="en-US"/>
              </w:rPr>
              <w:t>advantages</w:t>
            </w:r>
            <w:proofErr w:type="spellEnd"/>
            <w:r>
              <w:rPr>
                <w:lang w:val="uk-UA" w:eastAsia="en-US"/>
              </w:rPr>
              <w:t xml:space="preserve"> </w:t>
            </w:r>
            <w:proofErr w:type="spellStart"/>
            <w:r>
              <w:rPr>
                <w:lang w:val="uk-UA" w:eastAsia="en-US"/>
              </w:rPr>
              <w:t>and</w:t>
            </w:r>
            <w:proofErr w:type="spellEnd"/>
            <w:r>
              <w:rPr>
                <w:lang w:val="uk-UA" w:eastAsia="en-US"/>
              </w:rPr>
              <w:t xml:space="preserve"> </w:t>
            </w:r>
            <w:proofErr w:type="spellStart"/>
            <w:r>
              <w:rPr>
                <w:lang w:val="uk-UA" w:eastAsia="en-US"/>
              </w:rPr>
              <w:t>disadvantages</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Subjunctive Mood</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1417" w:type="dxa"/>
            <w:gridSpan w:val="2"/>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2768" w:rsidRDefault="00B22768" w:rsidP="00B25098">
            <w:pPr>
              <w:rPr>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2768" w:rsidRDefault="00B22768">
            <w:pPr>
              <w:pStyle w:val="a0"/>
              <w:jc w:val="center"/>
              <w:rPr>
                <w:b/>
                <w:lang w:val="uk-UA" w:eastAsia="en-US"/>
              </w:rPr>
            </w:pPr>
            <w:r w:rsidRPr="00D64ED3">
              <w:rPr>
                <w:b/>
                <w:color w:val="FF0000"/>
                <w:lang w:val="uk-UA" w:eastAsia="en-US"/>
              </w:rPr>
              <w:t>20</w:t>
            </w:r>
          </w:p>
        </w:tc>
      </w:tr>
      <w:tr w:rsidR="00B22768" w:rsidTr="00B22768">
        <w:tc>
          <w:tcPr>
            <w:tcW w:w="9605" w:type="dxa"/>
            <w:gridSpan w:val="5"/>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lang w:eastAsia="en-US"/>
              </w:rPr>
            </w:pPr>
            <w:r>
              <w:rPr>
                <w:b/>
                <w:szCs w:val="28"/>
                <w:lang w:val="uk-UA" w:eastAsia="en-US"/>
              </w:rPr>
              <w:t xml:space="preserve">Блок </w:t>
            </w:r>
            <w:r>
              <w:rPr>
                <w:b/>
                <w:szCs w:val="28"/>
                <w:lang w:val="en-US" w:eastAsia="en-US"/>
              </w:rPr>
              <w:t>II</w:t>
            </w:r>
            <w:r>
              <w:rPr>
                <w:b/>
                <w:szCs w:val="28"/>
                <w:lang w:val="uk-UA" w:eastAsia="en-US"/>
              </w:rPr>
              <w:t xml:space="preserve">. </w:t>
            </w:r>
            <w:r>
              <w:rPr>
                <w:b/>
                <w:szCs w:val="28"/>
                <w:lang w:val="en-US" w:eastAsia="en-US"/>
              </w:rPr>
              <w:t>Cinema</w:t>
            </w:r>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Cinema. Speech patterns</w:t>
            </w:r>
          </w:p>
        </w:tc>
        <w:tc>
          <w:tcPr>
            <w:tcW w:w="1417" w:type="dxa"/>
            <w:gridSpan w:val="2"/>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2768" w:rsidRDefault="00B22768">
            <w:pPr>
              <w:pStyle w:val="a0"/>
              <w:jc w:val="center"/>
              <w:rPr>
                <w:lang w:val="en-US"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en-US"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“Encountering Director”</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val="en-US"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en-US"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 xml:space="preserve">Cinema. </w:t>
            </w:r>
            <w:r>
              <w:rPr>
                <w:lang w:val="en-US" w:eastAsia="en-US"/>
              </w:rPr>
              <w:t xml:space="preserve">Topical </w:t>
            </w:r>
            <w:proofErr w:type="spellStart"/>
            <w:r>
              <w:rPr>
                <w:lang w:val="uk-UA" w:eastAsia="en-US"/>
              </w:rPr>
              <w:t>vocabulary</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val="en-US"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gramStart"/>
            <w:r>
              <w:rPr>
                <w:szCs w:val="28"/>
                <w:lang w:val="en-US" w:eastAsia="en-US"/>
              </w:rPr>
              <w:t>Man</w:t>
            </w:r>
            <w:proofErr w:type="gramEnd"/>
            <w:r>
              <w:rPr>
                <w:szCs w:val="28"/>
                <w:lang w:val="en-US" w:eastAsia="en-US"/>
              </w:rPr>
              <w:t xml:space="preserve"> and the Movies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val="en-US"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Film review</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lang w:val="uk-UA" w:eastAsia="en-US"/>
              </w:rPr>
              <w:t>Favorite</w:t>
            </w:r>
            <w:proofErr w:type="spellEnd"/>
            <w:r>
              <w:rPr>
                <w:lang w:val="uk-UA" w:eastAsia="en-US"/>
              </w:rPr>
              <w:t xml:space="preserve"> </w:t>
            </w:r>
            <w:proofErr w:type="spellStart"/>
            <w:r>
              <w:rPr>
                <w:lang w:val="uk-UA" w:eastAsia="en-US"/>
              </w:rPr>
              <w:t>actor</w:t>
            </w:r>
            <w:proofErr w:type="spellEnd"/>
            <w:r>
              <w:rPr>
                <w:lang w:val="uk-UA" w:eastAsia="en-US"/>
              </w:rPr>
              <w:t xml:space="preserve"> (</w:t>
            </w:r>
            <w:proofErr w:type="spellStart"/>
            <w:r>
              <w:rPr>
                <w:lang w:val="uk-UA" w:eastAsia="en-US"/>
              </w:rPr>
              <w:t>producer</w:t>
            </w:r>
            <w:proofErr w:type="spellEnd"/>
            <w:r>
              <w:rPr>
                <w:lang w:val="uk-UA" w:eastAsia="en-US"/>
              </w:rPr>
              <w:t>)</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4</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Remaking films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The Infinitive</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1417" w:type="dxa"/>
            <w:gridSpan w:val="2"/>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2768" w:rsidRDefault="00B22768" w:rsidP="00B25098">
            <w:pPr>
              <w:rPr>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2768" w:rsidRDefault="00B22768">
            <w:pPr>
              <w:pStyle w:val="a0"/>
              <w:jc w:val="center"/>
              <w:rPr>
                <w:b/>
                <w:lang w:val="uk-UA" w:eastAsia="en-US"/>
              </w:rPr>
            </w:pPr>
            <w:r w:rsidRPr="00D64ED3">
              <w:rPr>
                <w:b/>
                <w:color w:val="FF0000"/>
                <w:lang w:val="uk-UA" w:eastAsia="en-US"/>
              </w:rPr>
              <w:t>18</w:t>
            </w:r>
          </w:p>
        </w:tc>
      </w:tr>
      <w:tr w:rsidR="00B22768" w:rsidTr="00B22768">
        <w:tc>
          <w:tcPr>
            <w:tcW w:w="9605" w:type="dxa"/>
            <w:gridSpan w:val="5"/>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lang w:eastAsia="en-US"/>
              </w:rPr>
            </w:pPr>
            <w:r>
              <w:rPr>
                <w:b/>
                <w:szCs w:val="28"/>
                <w:lang w:val="uk-UA" w:eastAsia="en-US"/>
              </w:rPr>
              <w:t xml:space="preserve">Блок </w:t>
            </w:r>
            <w:r>
              <w:rPr>
                <w:b/>
                <w:szCs w:val="28"/>
                <w:lang w:val="en-US" w:eastAsia="en-US"/>
              </w:rPr>
              <w:t>III</w:t>
            </w:r>
            <w:r>
              <w:rPr>
                <w:b/>
                <w:szCs w:val="28"/>
                <w:lang w:val="uk-UA" w:eastAsia="en-US"/>
              </w:rPr>
              <w:t xml:space="preserve">. </w:t>
            </w:r>
            <w:proofErr w:type="spellStart"/>
            <w:r>
              <w:rPr>
                <w:b/>
                <w:szCs w:val="28"/>
                <w:lang w:val="uk-UA" w:eastAsia="en-US"/>
              </w:rPr>
              <w:t>Education</w:t>
            </w:r>
            <w:proofErr w:type="spellEnd"/>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Education</w:t>
            </w:r>
            <w:proofErr w:type="spellEnd"/>
            <w:r>
              <w:rPr>
                <w:szCs w:val="28"/>
                <w:lang w:val="en-US" w:eastAsia="en-US"/>
              </w:rPr>
              <w:t>. Speech patterns</w:t>
            </w:r>
          </w:p>
        </w:tc>
        <w:tc>
          <w:tcPr>
            <w:tcW w:w="1417" w:type="dxa"/>
            <w:gridSpan w:val="2"/>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“To sir, with Love”</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Education</w:t>
            </w:r>
            <w:proofErr w:type="spellEnd"/>
            <w:r>
              <w:rPr>
                <w:lang w:val="en-US" w:eastAsia="en-US"/>
              </w:rPr>
              <w:t xml:space="preserve">.Topical </w:t>
            </w:r>
            <w:proofErr w:type="spellStart"/>
            <w:r>
              <w:rPr>
                <w:lang w:val="uk-UA" w:eastAsia="en-US"/>
              </w:rPr>
              <w:t>vocabulary</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English schooling</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Education</w:t>
            </w:r>
            <w:proofErr w:type="spellEnd"/>
            <w:r>
              <w:rPr>
                <w:szCs w:val="28"/>
                <w:lang w:eastAsia="en-US"/>
              </w:rPr>
              <w:t xml:space="preserve">. </w:t>
            </w:r>
            <w:r>
              <w:rPr>
                <w:szCs w:val="28"/>
                <w:lang w:val="en-US" w:eastAsia="en-US"/>
              </w:rPr>
              <w:t>Types of schools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D64ED3">
            <w:pPr>
              <w:pStyle w:val="a0"/>
              <w:jc w:val="center"/>
              <w:rPr>
                <w:lang w:val="uk-UA" w:eastAsia="en-US"/>
              </w:rPr>
            </w:pPr>
            <w:r>
              <w:rPr>
                <w:lang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Pupils’ norms of behavior</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spacing w:line="276" w:lineRule="auto"/>
              <w:jc w:val="both"/>
              <w:rPr>
                <w:sz w:val="28"/>
                <w:szCs w:val="28"/>
                <w:lang w:val="uk-UA" w:eastAsia="en-US"/>
              </w:rPr>
            </w:pPr>
            <w:proofErr w:type="spellStart"/>
            <w:r>
              <w:rPr>
                <w:sz w:val="28"/>
                <w:szCs w:val="28"/>
                <w:lang w:val="uk-UA" w:eastAsia="en-US"/>
              </w:rPr>
              <w:t>Secondary</w:t>
            </w:r>
            <w:proofErr w:type="spellEnd"/>
            <w:r>
              <w:rPr>
                <w:sz w:val="28"/>
                <w:szCs w:val="28"/>
                <w:lang w:val="uk-UA" w:eastAsia="en-US"/>
              </w:rPr>
              <w:t xml:space="preserve"> </w:t>
            </w:r>
            <w:proofErr w:type="spellStart"/>
            <w:r>
              <w:rPr>
                <w:sz w:val="28"/>
                <w:szCs w:val="28"/>
                <w:lang w:val="uk-UA" w:eastAsia="en-US"/>
              </w:rPr>
              <w:t>education</w:t>
            </w:r>
            <w:proofErr w:type="spellEnd"/>
            <w:r>
              <w:rPr>
                <w:sz w:val="28"/>
                <w:szCs w:val="28"/>
                <w:lang w:val="uk-UA" w:eastAsia="en-US"/>
              </w:rPr>
              <w:t xml:space="preserve"> </w:t>
            </w:r>
            <w:proofErr w:type="spellStart"/>
            <w:r>
              <w:rPr>
                <w:sz w:val="28"/>
                <w:szCs w:val="28"/>
                <w:lang w:val="uk-UA" w:eastAsia="en-US"/>
              </w:rPr>
              <w:t>in</w:t>
            </w:r>
            <w:proofErr w:type="spellEnd"/>
            <w:r>
              <w:rPr>
                <w:sz w:val="28"/>
                <w:szCs w:val="28"/>
                <w:lang w:val="uk-UA" w:eastAsia="en-US"/>
              </w:rPr>
              <w:t xml:space="preserve"> </w:t>
            </w:r>
            <w:proofErr w:type="spellStart"/>
            <w:r>
              <w:rPr>
                <w:sz w:val="28"/>
                <w:szCs w:val="28"/>
                <w:lang w:val="uk-UA" w:eastAsia="en-US"/>
              </w:rPr>
              <w:t>Ukraine</w:t>
            </w:r>
            <w:proofErr w:type="spellEnd"/>
            <w:r>
              <w:rPr>
                <w:sz w:val="28"/>
                <w:szCs w:val="28"/>
                <w:lang w:val="uk-UA" w:eastAsia="en-US"/>
              </w:rPr>
              <w:t xml:space="preserve">. </w:t>
            </w:r>
            <w:proofErr w:type="spellStart"/>
            <w:r>
              <w:rPr>
                <w:sz w:val="28"/>
                <w:szCs w:val="28"/>
                <w:lang w:val="uk-UA" w:eastAsia="en-US"/>
              </w:rPr>
              <w:t>Perfect</w:t>
            </w:r>
            <w:proofErr w:type="spellEnd"/>
            <w:r>
              <w:rPr>
                <w:sz w:val="28"/>
                <w:szCs w:val="28"/>
                <w:lang w:val="uk-UA" w:eastAsia="en-US"/>
              </w:rPr>
              <w:t xml:space="preserve"> </w:t>
            </w:r>
            <w:proofErr w:type="spellStart"/>
            <w:r>
              <w:rPr>
                <w:sz w:val="28"/>
                <w:szCs w:val="28"/>
                <w:lang w:val="uk-UA" w:eastAsia="en-US"/>
              </w:rPr>
              <w:t>school</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School</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future</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3367" w:type="dxa"/>
            <w:gridSpan w:val="3"/>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b/>
                <w:lang w:eastAsia="en-US"/>
              </w:rPr>
            </w:pPr>
            <w:r w:rsidRPr="00D64ED3">
              <w:rPr>
                <w:b/>
                <w:color w:val="FF0000"/>
                <w:lang w:val="uk-UA" w:eastAsia="en-US"/>
              </w:rPr>
              <w:t xml:space="preserve">                 1</w:t>
            </w:r>
            <w:r w:rsidR="00D64ED3" w:rsidRPr="00D64ED3">
              <w:rPr>
                <w:b/>
                <w:color w:val="FF0000"/>
                <w:lang w:val="uk-UA" w:eastAsia="en-US"/>
              </w:rPr>
              <w:t>6</w:t>
            </w:r>
          </w:p>
        </w:tc>
      </w:tr>
      <w:tr w:rsidR="00B22768" w:rsidRPr="00C43E60" w:rsidTr="00B22768">
        <w:tc>
          <w:tcPr>
            <w:tcW w:w="9605" w:type="dxa"/>
            <w:gridSpan w:val="5"/>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lang w:val="en-US" w:eastAsia="en-US"/>
              </w:rPr>
            </w:pPr>
            <w:r>
              <w:rPr>
                <w:b/>
                <w:szCs w:val="28"/>
                <w:lang w:val="uk-UA" w:eastAsia="en-US"/>
              </w:rPr>
              <w:t xml:space="preserve">Блок </w:t>
            </w:r>
            <w:r>
              <w:rPr>
                <w:b/>
                <w:szCs w:val="28"/>
                <w:lang w:val="en-US" w:eastAsia="en-US"/>
              </w:rPr>
              <w:t>IV.</w:t>
            </w:r>
            <w:r>
              <w:rPr>
                <w:b/>
                <w:szCs w:val="28"/>
                <w:lang w:val="uk-UA" w:eastAsia="en-US"/>
              </w:rPr>
              <w:t xml:space="preserve"> </w:t>
            </w:r>
            <w:r>
              <w:rPr>
                <w:b/>
                <w:szCs w:val="28"/>
                <w:lang w:val="en-US" w:eastAsia="en-US"/>
              </w:rPr>
              <w:t>Bringing</w:t>
            </w:r>
            <w:r>
              <w:rPr>
                <w:b/>
                <w:szCs w:val="28"/>
                <w:lang w:val="uk-UA" w:eastAsia="en-US"/>
              </w:rPr>
              <w:t xml:space="preserve"> </w:t>
            </w:r>
            <w:r>
              <w:rPr>
                <w:b/>
                <w:szCs w:val="28"/>
                <w:lang w:val="en-US" w:eastAsia="en-US"/>
              </w:rPr>
              <w:t>up</w:t>
            </w:r>
            <w:r>
              <w:rPr>
                <w:b/>
                <w:szCs w:val="28"/>
                <w:lang w:val="uk-UA" w:eastAsia="en-US"/>
              </w:rPr>
              <w:t xml:space="preserve"> </w:t>
            </w:r>
            <w:r>
              <w:rPr>
                <w:b/>
                <w:szCs w:val="28"/>
                <w:lang w:val="en-US" w:eastAsia="en-US"/>
              </w:rPr>
              <w:t>children</w:t>
            </w:r>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Upbringing</w:t>
            </w:r>
            <w:proofErr w:type="spellEnd"/>
            <w:r>
              <w:rPr>
                <w:szCs w:val="28"/>
                <w:lang w:val="uk-UA" w:eastAsia="en-US"/>
              </w:rPr>
              <w:t xml:space="preserve">. </w:t>
            </w:r>
            <w:r>
              <w:rPr>
                <w:szCs w:val="28"/>
                <w:lang w:val="en-US" w:eastAsia="en-US"/>
              </w:rPr>
              <w:t>Speech</w:t>
            </w:r>
            <w:r>
              <w:rPr>
                <w:szCs w:val="28"/>
                <w:lang w:val="uk-UA" w:eastAsia="en-US"/>
              </w:rPr>
              <w:t xml:space="preserve"> </w:t>
            </w:r>
            <w:r>
              <w:rPr>
                <w:szCs w:val="28"/>
                <w:lang w:val="en-US" w:eastAsia="en-US"/>
              </w:rPr>
              <w:t>patterns</w:t>
            </w:r>
          </w:p>
        </w:tc>
        <w:tc>
          <w:tcPr>
            <w:tcW w:w="917" w:type="dxa"/>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tabs>
                <w:tab w:val="left" w:pos="390"/>
                <w:tab w:val="center" w:pos="501"/>
              </w:tabs>
              <w:jc w:val="center"/>
              <w:rPr>
                <w:lang w:eastAsia="en-US"/>
              </w:rPr>
            </w:pPr>
          </w:p>
        </w:tc>
        <w:tc>
          <w:tcPr>
            <w:tcW w:w="2450" w:type="dxa"/>
            <w:gridSpan w:val="2"/>
            <w:tcBorders>
              <w:top w:val="double" w:sz="2" w:space="0" w:color="00000A"/>
              <w:left w:val="single" w:sz="4" w:space="0" w:color="auto"/>
              <w:bottom w:val="single" w:sz="4" w:space="0" w:color="00000A"/>
              <w:right w:val="single" w:sz="4" w:space="0" w:color="00000A"/>
            </w:tcBorders>
            <w:hideMark/>
          </w:tcPr>
          <w:p w:rsidR="00B22768" w:rsidRDefault="00B22768" w:rsidP="00B25098">
            <w:pPr>
              <w:pStyle w:val="a0"/>
              <w:tabs>
                <w:tab w:val="left" w:pos="390"/>
                <w:tab w:val="center" w:pos="501"/>
              </w:tabs>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fun</w:t>
            </w:r>
            <w:r>
              <w:rPr>
                <w:szCs w:val="28"/>
                <w:lang w:val="uk-UA" w:eastAsia="en-US"/>
              </w:rPr>
              <w:t xml:space="preserve"> </w:t>
            </w:r>
            <w:r>
              <w:rPr>
                <w:szCs w:val="28"/>
                <w:lang w:val="en-US" w:eastAsia="en-US"/>
              </w:rPr>
              <w:t>they</w:t>
            </w:r>
            <w:r>
              <w:rPr>
                <w:szCs w:val="28"/>
                <w:lang w:val="uk-UA" w:eastAsia="en-US"/>
              </w:rPr>
              <w:t xml:space="preserve"> </w:t>
            </w:r>
            <w:r>
              <w:rPr>
                <w:szCs w:val="28"/>
                <w:lang w:val="en-US" w:eastAsia="en-US"/>
              </w:rPr>
              <w:t>had</w:t>
            </w:r>
            <w:r>
              <w:rPr>
                <w:szCs w:val="28"/>
                <w:lang w:val="uk-UA" w:eastAsia="en-US"/>
              </w:rPr>
              <w:t>”</w:t>
            </w:r>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Default="00B22768" w:rsidP="00B2509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Upbringing</w:t>
            </w:r>
            <w:proofErr w:type="spellEnd"/>
            <w:r>
              <w:rPr>
                <w:szCs w:val="28"/>
                <w:lang w:val="uk-UA" w:eastAsia="en-US"/>
              </w:rPr>
              <w:t>.</w:t>
            </w:r>
            <w:r>
              <w:rPr>
                <w:lang w:val="uk-UA" w:eastAsia="en-US"/>
              </w:rPr>
              <w:t xml:space="preserve"> </w:t>
            </w:r>
            <w:r>
              <w:rPr>
                <w:lang w:val="en-US" w:eastAsia="en-US"/>
              </w:rPr>
              <w:t>Topical</w:t>
            </w:r>
            <w:r>
              <w:rPr>
                <w:lang w:val="uk-UA" w:eastAsia="en-US"/>
              </w:rPr>
              <w:t xml:space="preserve"> </w:t>
            </w:r>
            <w:proofErr w:type="spellStart"/>
            <w:r>
              <w:rPr>
                <w:lang w:val="uk-UA" w:eastAsia="en-US"/>
              </w:rPr>
              <w:t>vocabulary</w:t>
            </w:r>
            <w:proofErr w:type="spellEnd"/>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Default="00B22768" w:rsidP="00B2509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lastRenderedPageBreak/>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Bringing</w:t>
            </w:r>
            <w:r>
              <w:rPr>
                <w:szCs w:val="28"/>
                <w:lang w:val="uk-UA" w:eastAsia="en-US"/>
              </w:rPr>
              <w:t xml:space="preserve"> </w:t>
            </w:r>
            <w:r>
              <w:rPr>
                <w:szCs w:val="28"/>
                <w:lang w:val="en-US" w:eastAsia="en-US"/>
              </w:rPr>
              <w:t>up</w:t>
            </w:r>
            <w:r>
              <w:rPr>
                <w:szCs w:val="28"/>
                <w:lang w:val="uk-UA" w:eastAsia="en-US"/>
              </w:rPr>
              <w:t xml:space="preserve"> </w:t>
            </w:r>
            <w:r>
              <w:rPr>
                <w:szCs w:val="28"/>
                <w:lang w:val="en-US" w:eastAsia="en-US"/>
              </w:rPr>
              <w:t>children</w:t>
            </w:r>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Default="00B22768" w:rsidP="00B2509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Discipline</w:t>
            </w:r>
            <w:proofErr w:type="spellEnd"/>
            <w:r>
              <w:rPr>
                <w:szCs w:val="28"/>
                <w:lang w:val="uk-UA" w:eastAsia="en-US"/>
              </w:rPr>
              <w:t xml:space="preserve"> </w:t>
            </w:r>
            <w:proofErr w:type="spellStart"/>
            <w:r>
              <w:rPr>
                <w:szCs w:val="28"/>
                <w:lang w:val="uk-UA" w:eastAsia="en-US"/>
              </w:rPr>
              <w:t>in</w:t>
            </w:r>
            <w:proofErr w:type="spellEnd"/>
            <w:r>
              <w:rPr>
                <w:szCs w:val="28"/>
                <w:lang w:val="uk-UA" w:eastAsia="en-US"/>
              </w:rPr>
              <w:t xml:space="preserve"> </w:t>
            </w:r>
            <w:proofErr w:type="spellStart"/>
            <w:r>
              <w:rPr>
                <w:szCs w:val="28"/>
                <w:lang w:val="uk-UA" w:eastAsia="en-US"/>
              </w:rPr>
              <w:t>schools</w:t>
            </w:r>
            <w:proofErr w:type="spellEnd"/>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Pr="00D64ED3" w:rsidRDefault="00D64ED3" w:rsidP="00B25098">
            <w:pPr>
              <w:pStyle w:val="a0"/>
              <w:jc w:val="center"/>
              <w:rPr>
                <w:lang w:val="uk-UA" w:eastAsia="en-US"/>
              </w:rPr>
            </w:pPr>
            <w:r>
              <w:rPr>
                <w:lang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Teaching responsibility</w:t>
            </w:r>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Default="00B22768" w:rsidP="00B2509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Broken</w:t>
            </w:r>
            <w:proofErr w:type="spellEnd"/>
            <w:r>
              <w:rPr>
                <w:szCs w:val="28"/>
                <w:lang w:val="uk-UA" w:eastAsia="en-US"/>
              </w:rPr>
              <w:t xml:space="preserve"> </w:t>
            </w:r>
            <w:proofErr w:type="spellStart"/>
            <w:r>
              <w:rPr>
                <w:szCs w:val="28"/>
                <w:lang w:val="uk-UA" w:eastAsia="en-US"/>
              </w:rPr>
              <w:t>familie</w:t>
            </w:r>
            <w:proofErr w:type="spellEnd"/>
            <w:r>
              <w:rPr>
                <w:szCs w:val="28"/>
                <w:lang w:val="en-US" w:eastAsia="en-US"/>
              </w:rPr>
              <w:t>s and their</w:t>
            </w:r>
            <w:r>
              <w:rPr>
                <w:szCs w:val="28"/>
                <w:lang w:val="uk-UA" w:eastAsia="en-US"/>
              </w:rPr>
              <w:t xml:space="preserve"> </w:t>
            </w:r>
            <w:proofErr w:type="spellStart"/>
            <w:r>
              <w:rPr>
                <w:szCs w:val="28"/>
                <w:lang w:val="uk-UA" w:eastAsia="en-US"/>
              </w:rPr>
              <w:t>problems</w:t>
            </w:r>
            <w:proofErr w:type="spellEnd"/>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Default="00B22768" w:rsidP="00B2509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Forms</w:t>
            </w:r>
            <w:r>
              <w:rPr>
                <w:szCs w:val="28"/>
                <w:lang w:val="uk-UA" w:eastAsia="en-US"/>
              </w:rPr>
              <w:t xml:space="preserve"> </w:t>
            </w:r>
            <w:r>
              <w:rPr>
                <w:szCs w:val="28"/>
                <w:lang w:val="en-US" w:eastAsia="en-US"/>
              </w:rPr>
              <w:t>and</w:t>
            </w:r>
            <w:r>
              <w:rPr>
                <w:szCs w:val="28"/>
                <w:lang w:val="uk-UA" w:eastAsia="en-US"/>
              </w:rPr>
              <w:t xml:space="preserve"> </w:t>
            </w:r>
            <w:r>
              <w:rPr>
                <w:szCs w:val="28"/>
                <w:lang w:val="en-US" w:eastAsia="en-US"/>
              </w:rPr>
              <w:t>functions</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Gerund</w:t>
            </w:r>
          </w:p>
        </w:tc>
        <w:tc>
          <w:tcPr>
            <w:tcW w:w="9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2450" w:type="dxa"/>
            <w:gridSpan w:val="2"/>
            <w:tcBorders>
              <w:top w:val="single" w:sz="4" w:space="0" w:color="00000A"/>
              <w:left w:val="single" w:sz="4" w:space="0" w:color="auto"/>
              <w:bottom w:val="single" w:sz="4" w:space="0" w:color="00000A"/>
              <w:right w:val="single" w:sz="4" w:space="0" w:color="00000A"/>
            </w:tcBorders>
            <w:hideMark/>
          </w:tcPr>
          <w:p w:rsidR="00B22768" w:rsidRDefault="00B22768" w:rsidP="00B25098">
            <w:pPr>
              <w:pStyle w:val="a0"/>
              <w:jc w:val="center"/>
              <w:rPr>
                <w:lang w:eastAsia="en-US"/>
              </w:rPr>
            </w:pPr>
            <w:r>
              <w:rPr>
                <w:lang w:val="uk-UA"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917"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2450" w:type="dxa"/>
            <w:gridSpan w:val="2"/>
            <w:tcBorders>
              <w:top w:val="single" w:sz="4" w:space="0" w:color="00000A"/>
              <w:left w:val="single" w:sz="4" w:space="0" w:color="auto"/>
              <w:bottom w:val="double" w:sz="2" w:space="0" w:color="00000A"/>
              <w:right w:val="single" w:sz="4" w:space="0" w:color="00000A"/>
            </w:tcBorders>
            <w:hideMark/>
          </w:tcPr>
          <w:p w:rsidR="00B22768" w:rsidRDefault="00B22768" w:rsidP="00B25098">
            <w:pPr>
              <w:pStyle w:val="a0"/>
              <w:jc w:val="center"/>
              <w:rPr>
                <w:b/>
                <w:lang w:eastAsia="en-US"/>
              </w:rPr>
            </w:pPr>
            <w:r>
              <w:rPr>
                <w:b/>
                <w:lang w:val="uk-UA" w:eastAsia="en-US"/>
              </w:rPr>
              <w:t>1</w:t>
            </w:r>
            <w:r w:rsidR="00D64ED3">
              <w:rPr>
                <w:b/>
                <w:lang w:val="uk-UA" w:eastAsia="en-US"/>
              </w:rPr>
              <w:t>6</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 за І семестр</w:t>
            </w:r>
          </w:p>
        </w:tc>
        <w:tc>
          <w:tcPr>
            <w:tcW w:w="917" w:type="dxa"/>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tcPr>
          <w:p w:rsidR="00B22768" w:rsidRDefault="00B22768" w:rsidP="00B25098">
            <w:pPr>
              <w:pStyle w:val="a0"/>
              <w:jc w:val="center"/>
              <w:rPr>
                <w:color w:val="FF0000"/>
                <w:lang w:eastAsia="en-US"/>
              </w:rPr>
            </w:pPr>
          </w:p>
        </w:tc>
        <w:tc>
          <w:tcPr>
            <w:tcW w:w="2450" w:type="dxa"/>
            <w:gridSpan w:val="2"/>
            <w:tcBorders>
              <w:top w:val="single" w:sz="4" w:space="0" w:color="00000A"/>
              <w:left w:val="single" w:sz="4" w:space="0" w:color="auto"/>
              <w:bottom w:val="double" w:sz="2" w:space="0" w:color="00000A"/>
              <w:right w:val="single" w:sz="4" w:space="0" w:color="00000A"/>
            </w:tcBorders>
            <w:hideMark/>
          </w:tcPr>
          <w:p w:rsidR="00B22768" w:rsidRDefault="00B22768" w:rsidP="00B25098">
            <w:pPr>
              <w:pStyle w:val="a0"/>
              <w:jc w:val="center"/>
              <w:rPr>
                <w:b/>
                <w:lang w:eastAsia="en-US"/>
              </w:rPr>
            </w:pPr>
            <w:r>
              <w:rPr>
                <w:b/>
                <w:lang w:val="uk-UA" w:eastAsia="en-US"/>
              </w:rPr>
              <w:t>7</w:t>
            </w:r>
            <w:r w:rsidR="00D64ED3">
              <w:rPr>
                <w:b/>
                <w:lang w:val="uk-UA" w:eastAsia="en-US"/>
              </w:rPr>
              <w:t>0</w:t>
            </w:r>
          </w:p>
        </w:tc>
      </w:tr>
      <w:tr w:rsidR="00B22768" w:rsidRPr="00C43E60" w:rsidTr="00B22768">
        <w:tc>
          <w:tcPr>
            <w:tcW w:w="9605" w:type="dxa"/>
            <w:gridSpan w:val="5"/>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lang w:val="en-US" w:eastAsia="en-US"/>
              </w:rPr>
            </w:pPr>
            <w:r>
              <w:rPr>
                <w:b/>
                <w:szCs w:val="28"/>
                <w:lang w:val="uk-UA" w:eastAsia="en-US"/>
              </w:rPr>
              <w:t xml:space="preserve">Блок </w:t>
            </w:r>
            <w:r>
              <w:rPr>
                <w:b/>
                <w:szCs w:val="28"/>
                <w:lang w:val="en-US" w:eastAsia="en-US"/>
              </w:rPr>
              <w:t>V</w:t>
            </w:r>
            <w:r>
              <w:rPr>
                <w:b/>
                <w:szCs w:val="28"/>
                <w:lang w:val="uk-UA" w:eastAsia="en-US"/>
              </w:rPr>
              <w:t xml:space="preserve">. </w:t>
            </w:r>
            <w:r>
              <w:rPr>
                <w:b/>
                <w:szCs w:val="28"/>
                <w:lang w:val="en-US" w:eastAsia="en-US"/>
              </w:rPr>
              <w:t>Feelings</w:t>
            </w:r>
            <w:r>
              <w:rPr>
                <w:b/>
                <w:szCs w:val="28"/>
                <w:lang w:val="uk-UA" w:eastAsia="en-US"/>
              </w:rPr>
              <w:t xml:space="preserve"> </w:t>
            </w:r>
            <w:r>
              <w:rPr>
                <w:b/>
                <w:szCs w:val="28"/>
                <w:lang w:val="en-US" w:eastAsia="en-US"/>
              </w:rPr>
              <w:t>and</w:t>
            </w:r>
            <w:r>
              <w:rPr>
                <w:b/>
                <w:szCs w:val="28"/>
                <w:lang w:val="uk-UA" w:eastAsia="en-US"/>
              </w:rPr>
              <w:t xml:space="preserve"> </w:t>
            </w:r>
            <w:proofErr w:type="gramStart"/>
            <w:r>
              <w:rPr>
                <w:b/>
                <w:szCs w:val="28"/>
                <w:lang w:val="en-US" w:eastAsia="en-US"/>
              </w:rPr>
              <w:t>emotions  (</w:t>
            </w:r>
            <w:proofErr w:type="gramEnd"/>
            <w:r>
              <w:rPr>
                <w:b/>
                <w:szCs w:val="28"/>
                <w:lang w:val="en-US" w:eastAsia="en-US"/>
              </w:rPr>
              <w:t>8</w:t>
            </w:r>
            <w:r>
              <w:rPr>
                <w:b/>
                <w:szCs w:val="28"/>
                <w:lang w:val="uk-UA" w:eastAsia="en-US"/>
              </w:rPr>
              <w:t>семестр</w:t>
            </w:r>
            <w:r>
              <w:rPr>
                <w:b/>
                <w:szCs w:val="28"/>
                <w:lang w:val="en-US" w:eastAsia="en-US"/>
              </w:rPr>
              <w:t>)</w:t>
            </w:r>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Feelings</w:t>
            </w:r>
            <w:r>
              <w:rPr>
                <w:szCs w:val="28"/>
                <w:lang w:val="uk-UA" w:eastAsia="en-US"/>
              </w:rPr>
              <w:t xml:space="preserve"> </w:t>
            </w:r>
            <w:r>
              <w:rPr>
                <w:szCs w:val="28"/>
                <w:lang w:val="en-US" w:eastAsia="en-US"/>
              </w:rPr>
              <w:t>and</w:t>
            </w:r>
            <w:r>
              <w:rPr>
                <w:szCs w:val="28"/>
                <w:lang w:val="uk-UA" w:eastAsia="en-US"/>
              </w:rPr>
              <w:t xml:space="preserve"> </w:t>
            </w:r>
            <w:r>
              <w:rPr>
                <w:szCs w:val="28"/>
                <w:lang w:val="en-US" w:eastAsia="en-US"/>
              </w:rPr>
              <w:t>emotions</w:t>
            </w:r>
            <w:r>
              <w:rPr>
                <w:szCs w:val="28"/>
                <w:lang w:val="uk-UA" w:eastAsia="en-US"/>
              </w:rPr>
              <w:t xml:space="preserve">. </w:t>
            </w:r>
            <w:r>
              <w:rPr>
                <w:szCs w:val="28"/>
                <w:lang w:val="en-US" w:eastAsia="en-US"/>
              </w:rPr>
              <w:t>Speech</w:t>
            </w:r>
            <w:r>
              <w:rPr>
                <w:szCs w:val="28"/>
                <w:lang w:val="uk-UA" w:eastAsia="en-US"/>
              </w:rPr>
              <w:t xml:space="preserve"> </w:t>
            </w:r>
            <w:r>
              <w:rPr>
                <w:szCs w:val="28"/>
                <w:lang w:val="en-US" w:eastAsia="en-US"/>
              </w:rPr>
              <w:t>patterns</w:t>
            </w:r>
          </w:p>
        </w:tc>
        <w:tc>
          <w:tcPr>
            <w:tcW w:w="1417" w:type="dxa"/>
            <w:gridSpan w:val="2"/>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Man</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Destiny</w:t>
            </w:r>
            <w:r>
              <w:rPr>
                <w:szCs w:val="28"/>
                <w:lang w:val="uk-UA" w:eastAsia="en-US"/>
              </w:rPr>
              <w:t>”</w:t>
            </w:r>
            <w:r>
              <w:rPr>
                <w:szCs w:val="28"/>
                <w:lang w:val="en-US" w:eastAsia="en-US"/>
              </w:rPr>
              <w:t>. Essential vocabulary”</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 xml:space="preserve">Feelings and Emotions. </w:t>
            </w:r>
            <w:r>
              <w:rPr>
                <w:lang w:val="en-US" w:eastAsia="en-US"/>
              </w:rPr>
              <w:t>Topical</w:t>
            </w:r>
            <w:r>
              <w:rPr>
                <w:lang w:val="uk-UA" w:eastAsia="en-US"/>
              </w:rPr>
              <w:t xml:space="preserve"> </w:t>
            </w:r>
            <w:proofErr w:type="spellStart"/>
            <w:r>
              <w:rPr>
                <w:lang w:val="uk-UA" w:eastAsia="en-US"/>
              </w:rPr>
              <w:t>vocabulary</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Feelings and Emotions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F</w:t>
            </w:r>
            <w:proofErr w:type="spellStart"/>
            <w:r>
              <w:rPr>
                <w:szCs w:val="28"/>
                <w:lang w:val="uk-UA" w:eastAsia="en-US"/>
              </w:rPr>
              <w:t>eelings</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emotions</w:t>
            </w:r>
            <w:proofErr w:type="spellEnd"/>
            <w:r>
              <w:rPr>
                <w:szCs w:val="28"/>
                <w:lang w:val="uk-UA" w:eastAsia="en-US"/>
              </w:rPr>
              <w:t xml:space="preserve"> </w:t>
            </w:r>
            <w:proofErr w:type="spellStart"/>
            <w:r>
              <w:rPr>
                <w:szCs w:val="28"/>
                <w:lang w:val="uk-UA" w:eastAsia="en-US"/>
              </w:rPr>
              <w:t>in</w:t>
            </w:r>
            <w:proofErr w:type="spellEnd"/>
            <w:r>
              <w:rPr>
                <w:szCs w:val="28"/>
                <w:lang w:val="uk-UA" w:eastAsia="en-US"/>
              </w:rPr>
              <w:t xml:space="preserve"> a </w:t>
            </w:r>
            <w:proofErr w:type="spellStart"/>
            <w:r>
              <w:rPr>
                <w:szCs w:val="28"/>
                <w:lang w:val="uk-UA" w:eastAsia="en-US"/>
              </w:rPr>
              <w:t>person's</w:t>
            </w:r>
            <w:proofErr w:type="spellEnd"/>
            <w:r>
              <w:rPr>
                <w:szCs w:val="28"/>
                <w:lang w:val="uk-UA" w:eastAsia="en-US"/>
              </w:rPr>
              <w:t xml:space="preserve"> </w:t>
            </w:r>
            <w:proofErr w:type="spellStart"/>
            <w:r>
              <w:rPr>
                <w:szCs w:val="28"/>
                <w:lang w:val="uk-UA" w:eastAsia="en-US"/>
              </w:rPr>
              <w:t>life</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Types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human</w:t>
            </w:r>
            <w:proofErr w:type="spellEnd"/>
            <w:r>
              <w:rPr>
                <w:szCs w:val="28"/>
                <w:lang w:val="uk-UA" w:eastAsia="en-US"/>
              </w:rPr>
              <w:t xml:space="preserve"> </w:t>
            </w:r>
            <w:proofErr w:type="spellStart"/>
            <w:r>
              <w:rPr>
                <w:szCs w:val="28"/>
                <w:lang w:val="uk-UA" w:eastAsia="en-US"/>
              </w:rPr>
              <w:t>temperament</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Positive</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negative</w:t>
            </w:r>
            <w:proofErr w:type="spellEnd"/>
            <w:r>
              <w:rPr>
                <w:szCs w:val="28"/>
                <w:lang w:val="uk-UA" w:eastAsia="en-US"/>
              </w:rPr>
              <w:t xml:space="preserve"> </w:t>
            </w:r>
            <w:proofErr w:type="spellStart"/>
            <w:r>
              <w:rPr>
                <w:szCs w:val="28"/>
                <w:lang w:val="uk-UA" w:eastAsia="en-US"/>
              </w:rPr>
              <w:t>emotions</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 w:val="26"/>
                <w:szCs w:val="26"/>
                <w:lang w:val="en-US" w:eastAsia="en-US"/>
              </w:rPr>
              <w:t>Degrees</w:t>
            </w:r>
            <w:r>
              <w:rPr>
                <w:sz w:val="26"/>
                <w:szCs w:val="26"/>
                <w:lang w:val="uk-UA" w:eastAsia="en-US"/>
              </w:rPr>
              <w:t xml:space="preserve"> </w:t>
            </w:r>
            <w:r>
              <w:rPr>
                <w:sz w:val="26"/>
                <w:szCs w:val="26"/>
                <w:lang w:val="en-US" w:eastAsia="en-US"/>
              </w:rPr>
              <w:t>of</w:t>
            </w:r>
            <w:r>
              <w:rPr>
                <w:sz w:val="26"/>
                <w:szCs w:val="26"/>
                <w:lang w:val="uk-UA" w:eastAsia="en-US"/>
              </w:rPr>
              <w:t xml:space="preserve"> </w:t>
            </w:r>
            <w:r>
              <w:rPr>
                <w:sz w:val="26"/>
                <w:szCs w:val="26"/>
                <w:lang w:val="en-US" w:eastAsia="en-US"/>
              </w:rPr>
              <w:t>Comparison</w:t>
            </w:r>
            <w:r>
              <w:rPr>
                <w:sz w:val="26"/>
                <w:szCs w:val="26"/>
                <w:lang w:val="uk-UA" w:eastAsia="en-US"/>
              </w:rPr>
              <w:t xml:space="preserve"> </w:t>
            </w:r>
            <w:r>
              <w:rPr>
                <w:sz w:val="26"/>
                <w:szCs w:val="26"/>
                <w:lang w:val="en-US" w:eastAsia="en-US"/>
              </w:rPr>
              <w:t>of</w:t>
            </w:r>
            <w:r>
              <w:rPr>
                <w:sz w:val="26"/>
                <w:szCs w:val="26"/>
                <w:lang w:val="uk-UA" w:eastAsia="en-US"/>
              </w:rPr>
              <w:t xml:space="preserve"> </w:t>
            </w:r>
            <w:r>
              <w:rPr>
                <w:sz w:val="26"/>
                <w:szCs w:val="26"/>
                <w:lang w:val="en-US" w:eastAsia="en-US"/>
              </w:rPr>
              <w:t>Adjectives.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D64ED3">
            <w:pPr>
              <w:pStyle w:val="a0"/>
              <w:jc w:val="center"/>
              <w:rPr>
                <w:lang w:val="uk-UA" w:eastAsia="en-US"/>
              </w:rPr>
            </w:pPr>
            <w:r>
              <w:rPr>
                <w:lang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1417" w:type="dxa"/>
            <w:gridSpan w:val="2"/>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2768" w:rsidRDefault="00B22768" w:rsidP="00B25098">
            <w:pPr>
              <w:rPr>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2768" w:rsidRDefault="00B22768">
            <w:pPr>
              <w:pStyle w:val="a0"/>
              <w:jc w:val="center"/>
              <w:rPr>
                <w:b/>
                <w:color w:val="FF0000"/>
                <w:lang w:val="uk-UA" w:eastAsia="en-US"/>
              </w:rPr>
            </w:pPr>
            <w:r w:rsidRPr="00D64ED3">
              <w:rPr>
                <w:b/>
                <w:color w:val="FF0000"/>
                <w:lang w:val="uk-UA" w:eastAsia="en-US"/>
              </w:rPr>
              <w:t>1</w:t>
            </w:r>
            <w:r w:rsidR="00D64ED3" w:rsidRPr="00D64ED3">
              <w:rPr>
                <w:b/>
                <w:color w:val="FF0000"/>
                <w:lang w:val="uk-UA" w:eastAsia="en-US"/>
              </w:rPr>
              <w:t>6</w:t>
            </w:r>
          </w:p>
        </w:tc>
      </w:tr>
      <w:tr w:rsidR="00B22768" w:rsidTr="00B22768">
        <w:tc>
          <w:tcPr>
            <w:tcW w:w="9605" w:type="dxa"/>
            <w:gridSpan w:val="5"/>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i/>
                <w:lang w:val="en-US" w:eastAsia="en-US"/>
              </w:rPr>
            </w:pPr>
            <w:r>
              <w:rPr>
                <w:b/>
                <w:i/>
                <w:szCs w:val="28"/>
                <w:lang w:val="uk-UA" w:eastAsia="en-US"/>
              </w:rPr>
              <w:t xml:space="preserve">Блок </w:t>
            </w:r>
            <w:r>
              <w:rPr>
                <w:b/>
                <w:i/>
                <w:szCs w:val="28"/>
                <w:lang w:val="en-US" w:eastAsia="en-US"/>
              </w:rPr>
              <w:t>VI</w:t>
            </w:r>
            <w:r>
              <w:rPr>
                <w:b/>
                <w:i/>
                <w:szCs w:val="28"/>
                <w:lang w:val="uk-UA" w:eastAsia="en-US"/>
              </w:rPr>
              <w:t>.</w:t>
            </w:r>
            <w:r>
              <w:rPr>
                <w:b/>
                <w:szCs w:val="28"/>
                <w:lang w:val="uk-UA" w:eastAsia="en-US"/>
              </w:rPr>
              <w:t xml:space="preserve"> </w:t>
            </w:r>
            <w:proofErr w:type="spellStart"/>
            <w:r>
              <w:rPr>
                <w:b/>
                <w:szCs w:val="28"/>
                <w:lang w:val="uk-UA" w:eastAsia="en-US"/>
              </w:rPr>
              <w:t>Character</w:t>
            </w:r>
            <w:proofErr w:type="spellEnd"/>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Character</w:t>
            </w:r>
            <w:proofErr w:type="spellEnd"/>
            <w:r>
              <w:rPr>
                <w:szCs w:val="28"/>
                <w:lang w:val="uk-UA" w:eastAsia="en-US"/>
              </w:rPr>
              <w:t>.</w:t>
            </w:r>
            <w:r>
              <w:rPr>
                <w:szCs w:val="28"/>
                <w:lang w:val="en-US" w:eastAsia="en-US"/>
              </w:rPr>
              <w:t xml:space="preserve"> Speech</w:t>
            </w:r>
            <w:r>
              <w:rPr>
                <w:szCs w:val="28"/>
                <w:lang w:val="uk-UA" w:eastAsia="en-US"/>
              </w:rPr>
              <w:t xml:space="preserve"> </w:t>
            </w:r>
            <w:r>
              <w:rPr>
                <w:szCs w:val="28"/>
                <w:lang w:val="en-US" w:eastAsia="en-US"/>
              </w:rPr>
              <w:t>patterns</w:t>
            </w:r>
          </w:p>
        </w:tc>
        <w:tc>
          <w:tcPr>
            <w:tcW w:w="1417" w:type="dxa"/>
            <w:gridSpan w:val="2"/>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Happy</w:t>
            </w:r>
            <w:r>
              <w:rPr>
                <w:szCs w:val="28"/>
                <w:lang w:val="uk-UA" w:eastAsia="en-US"/>
              </w:rPr>
              <w:t xml:space="preserve"> </w:t>
            </w:r>
            <w:r>
              <w:rPr>
                <w:szCs w:val="28"/>
                <w:lang w:val="en-US" w:eastAsia="en-US"/>
              </w:rPr>
              <w:t>Man</w:t>
            </w:r>
            <w:r>
              <w:rPr>
                <w:szCs w:val="28"/>
                <w:lang w:val="uk-UA" w:eastAsia="en-US"/>
              </w:rPr>
              <w:t xml:space="preserve">”. </w:t>
            </w:r>
            <w:r>
              <w:rPr>
                <w:szCs w:val="28"/>
                <w:lang w:val="en-US" w:eastAsia="en-US"/>
              </w:rPr>
              <w:t>Essential</w:t>
            </w:r>
            <w:r>
              <w:rPr>
                <w:szCs w:val="28"/>
                <w:lang w:val="uk-UA" w:eastAsia="en-US"/>
              </w:rPr>
              <w:t xml:space="preserve"> </w:t>
            </w:r>
            <w:r>
              <w:rPr>
                <w:szCs w:val="28"/>
                <w:lang w:val="en-US" w:eastAsia="en-US"/>
              </w:rPr>
              <w:t>vocabulary</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Character</w:t>
            </w:r>
            <w:proofErr w:type="spellEnd"/>
            <w:r>
              <w:rPr>
                <w:szCs w:val="28"/>
                <w:lang w:val="uk-UA" w:eastAsia="en-US"/>
              </w:rPr>
              <w:t xml:space="preserve">. </w:t>
            </w:r>
            <w:r>
              <w:rPr>
                <w:lang w:val="en-US" w:eastAsia="en-US"/>
              </w:rPr>
              <w:t>Topical</w:t>
            </w:r>
            <w:r>
              <w:rPr>
                <w:lang w:val="uk-UA" w:eastAsia="en-US"/>
              </w:rPr>
              <w:t xml:space="preserve"> </w:t>
            </w:r>
            <w:proofErr w:type="spellStart"/>
            <w:r>
              <w:rPr>
                <w:lang w:val="uk-UA" w:eastAsia="en-US"/>
              </w:rPr>
              <w:t>vocabulary</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Cs w:val="28"/>
                <w:lang w:val="en-US" w:eastAsia="en-US"/>
              </w:rPr>
              <w:t>Talking</w:t>
            </w:r>
            <w:r>
              <w:rPr>
                <w:szCs w:val="28"/>
                <w:lang w:val="uk-UA" w:eastAsia="en-US"/>
              </w:rPr>
              <w:t xml:space="preserve"> </w:t>
            </w:r>
            <w:r>
              <w:rPr>
                <w:szCs w:val="28"/>
                <w:lang w:val="en-US" w:eastAsia="en-US"/>
              </w:rPr>
              <w:t>about</w:t>
            </w:r>
            <w:r>
              <w:rPr>
                <w:szCs w:val="28"/>
                <w:lang w:val="uk-UA" w:eastAsia="en-US"/>
              </w:rPr>
              <w:t xml:space="preserve"> </w:t>
            </w:r>
            <w:r>
              <w:rPr>
                <w:szCs w:val="28"/>
                <w:lang w:val="en-US" w:eastAsia="en-US"/>
              </w:rPr>
              <w:t>people</w:t>
            </w:r>
            <w:r>
              <w:rPr>
                <w:szCs w:val="28"/>
                <w:lang w:val="uk-UA" w:eastAsia="en-US"/>
              </w:rPr>
              <w:t xml:space="preserve">. </w:t>
            </w:r>
            <w:proofErr w:type="spellStart"/>
            <w:r>
              <w:rPr>
                <w:szCs w:val="28"/>
                <w:lang w:val="uk-UA" w:eastAsia="en-US"/>
              </w:rPr>
              <w:t>Traits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r>
              <w:rPr>
                <w:lang w:val="en-US" w:eastAsia="en-US"/>
              </w:rPr>
              <w:t>character</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tabs>
                <w:tab w:val="left" w:pos="1920"/>
              </w:tabs>
              <w:jc w:val="both"/>
              <w:rPr>
                <w:lang w:val="en-US" w:eastAsia="en-US"/>
              </w:rPr>
            </w:pPr>
            <w:r>
              <w:rPr>
                <w:lang w:val="en-US" w:eastAsia="en-US"/>
              </w:rPr>
              <w:t xml:space="preserve">English and American characters. </w:t>
            </w:r>
            <w:proofErr w:type="spellStart"/>
            <w:r>
              <w:rPr>
                <w:szCs w:val="28"/>
                <w:lang w:val="uk-UA" w:eastAsia="en-US"/>
              </w:rPr>
              <w:t>Avoiding</w:t>
            </w:r>
            <w:proofErr w:type="spellEnd"/>
            <w:r>
              <w:rPr>
                <w:szCs w:val="28"/>
                <w:lang w:val="uk-UA" w:eastAsia="en-US"/>
              </w:rPr>
              <w:t xml:space="preserve"> </w:t>
            </w:r>
            <w:proofErr w:type="spellStart"/>
            <w:r>
              <w:rPr>
                <w:szCs w:val="28"/>
                <w:lang w:val="uk-UA" w:eastAsia="en-US"/>
              </w:rPr>
              <w:t>stereotypes</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tabs>
                <w:tab w:val="left" w:pos="2745"/>
              </w:tabs>
              <w:jc w:val="both"/>
              <w:rPr>
                <w:lang w:val="en-US" w:eastAsia="en-US"/>
              </w:rPr>
            </w:pPr>
            <w:proofErr w:type="spellStart"/>
            <w:r>
              <w:rPr>
                <w:szCs w:val="28"/>
                <w:lang w:val="uk-UA" w:eastAsia="en-US"/>
              </w:rPr>
              <w:t>Appearance</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character</w:t>
            </w:r>
            <w:proofErr w:type="spellEnd"/>
            <w:r>
              <w:rPr>
                <w:szCs w:val="28"/>
                <w:lang w:val="uk-UA" w:eastAsia="en-US"/>
              </w:rPr>
              <w:t xml:space="preserve">. </w:t>
            </w:r>
            <w:proofErr w:type="spellStart"/>
            <w:r>
              <w:rPr>
                <w:szCs w:val="28"/>
                <w:lang w:val="uk-UA" w:eastAsia="en-US"/>
              </w:rPr>
              <w:t>Person</w:t>
            </w:r>
            <w:proofErr w:type="spellEnd"/>
            <w:r>
              <w:rPr>
                <w:szCs w:val="28"/>
                <w:lang w:val="en-US" w:eastAsia="en-US"/>
              </w:rPr>
              <w:t>’s</w:t>
            </w:r>
            <w:r>
              <w:rPr>
                <w:szCs w:val="28"/>
                <w:lang w:val="uk-UA" w:eastAsia="en-US"/>
              </w:rPr>
              <w:t xml:space="preserve"> </w:t>
            </w:r>
            <w:proofErr w:type="spellStart"/>
            <w:r>
              <w:rPr>
                <w:szCs w:val="28"/>
                <w:lang w:val="uk-UA" w:eastAsia="en-US"/>
              </w:rPr>
              <w:t>character</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The people we choose</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szCs w:val="28"/>
                <w:lang w:val="en-US" w:eastAsia="en-US"/>
              </w:rPr>
            </w:pPr>
            <w:r>
              <w:rPr>
                <w:szCs w:val="28"/>
                <w:lang w:val="en-US" w:eastAsia="en-US"/>
              </w:rPr>
              <w:t>Forms</w:t>
            </w:r>
            <w:r>
              <w:rPr>
                <w:szCs w:val="28"/>
                <w:lang w:val="uk-UA" w:eastAsia="en-US"/>
              </w:rPr>
              <w:t xml:space="preserve"> </w:t>
            </w:r>
            <w:r>
              <w:rPr>
                <w:szCs w:val="28"/>
                <w:lang w:val="en-US" w:eastAsia="en-US"/>
              </w:rPr>
              <w:t>and</w:t>
            </w:r>
            <w:r>
              <w:rPr>
                <w:szCs w:val="28"/>
                <w:lang w:val="uk-UA" w:eastAsia="en-US"/>
              </w:rPr>
              <w:t xml:space="preserve"> </w:t>
            </w:r>
            <w:proofErr w:type="gramStart"/>
            <w:r>
              <w:rPr>
                <w:szCs w:val="28"/>
                <w:lang w:val="en-US" w:eastAsia="en-US"/>
              </w:rPr>
              <w:t>functions</w:t>
            </w:r>
            <w:r>
              <w:rPr>
                <w:szCs w:val="28"/>
                <w:lang w:val="uk-UA" w:eastAsia="en-US"/>
              </w:rPr>
              <w:t xml:space="preserve">  </w:t>
            </w:r>
            <w:r>
              <w:rPr>
                <w:szCs w:val="28"/>
                <w:lang w:val="en-US" w:eastAsia="en-US"/>
              </w:rPr>
              <w:t>of</w:t>
            </w:r>
            <w:proofErr w:type="gramEnd"/>
            <w:r>
              <w:rPr>
                <w:szCs w:val="28"/>
                <w:lang w:val="uk-UA" w:eastAsia="en-US"/>
              </w:rPr>
              <w:t xml:space="preserve"> </w:t>
            </w:r>
            <w:r>
              <w:rPr>
                <w:szCs w:val="28"/>
                <w:lang w:val="en-US" w:eastAsia="en-US"/>
              </w:rPr>
              <w:t>Infinitive</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1417" w:type="dxa"/>
            <w:gridSpan w:val="2"/>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2768" w:rsidRDefault="00B22768" w:rsidP="00B25098">
            <w:pPr>
              <w:rPr>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2768" w:rsidRDefault="00B22768">
            <w:pPr>
              <w:pStyle w:val="a0"/>
              <w:jc w:val="center"/>
              <w:rPr>
                <w:b/>
                <w:color w:val="FF0000"/>
                <w:lang w:val="uk-UA" w:eastAsia="en-US"/>
              </w:rPr>
            </w:pPr>
            <w:r w:rsidRPr="00D64ED3">
              <w:rPr>
                <w:b/>
                <w:color w:val="FF0000"/>
                <w:lang w:val="uk-UA" w:eastAsia="en-US"/>
              </w:rPr>
              <w:t>16</w:t>
            </w:r>
          </w:p>
        </w:tc>
      </w:tr>
      <w:tr w:rsidR="00B22768" w:rsidRPr="00C43E60" w:rsidTr="00B22768">
        <w:tc>
          <w:tcPr>
            <w:tcW w:w="9605" w:type="dxa"/>
            <w:gridSpan w:val="5"/>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center"/>
              <w:rPr>
                <w:lang w:val="en-US" w:eastAsia="en-US"/>
              </w:rPr>
            </w:pPr>
            <w:r>
              <w:rPr>
                <w:b/>
                <w:szCs w:val="28"/>
                <w:lang w:val="uk-UA" w:eastAsia="en-US"/>
              </w:rPr>
              <w:t xml:space="preserve">Блок </w:t>
            </w:r>
            <w:r>
              <w:rPr>
                <w:b/>
                <w:szCs w:val="28"/>
                <w:lang w:val="en-US" w:eastAsia="en-US"/>
              </w:rPr>
              <w:t>VII.</w:t>
            </w:r>
            <w:r>
              <w:rPr>
                <w:b/>
                <w:szCs w:val="28"/>
                <w:lang w:val="uk-UA" w:eastAsia="en-US"/>
              </w:rPr>
              <w:t xml:space="preserve"> </w:t>
            </w:r>
            <w:proofErr w:type="spellStart"/>
            <w:r>
              <w:rPr>
                <w:b/>
                <w:szCs w:val="28"/>
                <w:lang w:val="uk-UA" w:eastAsia="en-US"/>
              </w:rPr>
              <w:t>Man</w:t>
            </w:r>
            <w:proofErr w:type="spellEnd"/>
            <w:r>
              <w:rPr>
                <w:b/>
                <w:szCs w:val="28"/>
                <w:lang w:val="uk-UA" w:eastAsia="en-US"/>
              </w:rPr>
              <w:t xml:space="preserve"> </w:t>
            </w:r>
            <w:proofErr w:type="spellStart"/>
            <w:r>
              <w:rPr>
                <w:b/>
                <w:szCs w:val="28"/>
                <w:lang w:val="uk-UA" w:eastAsia="en-US"/>
              </w:rPr>
              <w:t>and</w:t>
            </w:r>
            <w:proofErr w:type="spellEnd"/>
            <w:r>
              <w:rPr>
                <w:b/>
                <w:szCs w:val="28"/>
                <w:lang w:val="uk-UA" w:eastAsia="en-US"/>
              </w:rPr>
              <w:t xml:space="preserve"> </w:t>
            </w:r>
            <w:proofErr w:type="spellStart"/>
            <w:r>
              <w:rPr>
                <w:b/>
                <w:szCs w:val="28"/>
                <w:lang w:val="uk-UA" w:eastAsia="en-US"/>
              </w:rPr>
              <w:t>nature</w:t>
            </w:r>
            <w:proofErr w:type="spellEnd"/>
            <w:r>
              <w:rPr>
                <w:b/>
                <w:szCs w:val="28"/>
                <w:lang w:val="uk-UA" w:eastAsia="en-US"/>
              </w:rPr>
              <w:t xml:space="preserve"> </w:t>
            </w:r>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Man</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nature</w:t>
            </w:r>
            <w:proofErr w:type="spellEnd"/>
            <w:r>
              <w:rPr>
                <w:szCs w:val="28"/>
                <w:lang w:val="uk-UA" w:eastAsia="en-US"/>
              </w:rPr>
              <w:t xml:space="preserve">. </w:t>
            </w:r>
            <w:r>
              <w:rPr>
                <w:szCs w:val="28"/>
                <w:lang w:val="en-US" w:eastAsia="en-US"/>
              </w:rPr>
              <w:t xml:space="preserve"> Speech</w:t>
            </w:r>
            <w:r>
              <w:rPr>
                <w:szCs w:val="28"/>
                <w:lang w:val="uk-UA" w:eastAsia="en-US"/>
              </w:rPr>
              <w:t xml:space="preserve"> </w:t>
            </w:r>
            <w:r>
              <w:rPr>
                <w:szCs w:val="28"/>
                <w:lang w:val="en-US" w:eastAsia="en-US"/>
              </w:rPr>
              <w:t>patterns</w:t>
            </w:r>
          </w:p>
        </w:tc>
        <w:tc>
          <w:tcPr>
            <w:tcW w:w="1417" w:type="dxa"/>
            <w:gridSpan w:val="2"/>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Linguistic</w:t>
            </w:r>
            <w:proofErr w:type="spellEnd"/>
            <w:r>
              <w:rPr>
                <w:szCs w:val="28"/>
                <w:lang w:val="uk-UA" w:eastAsia="en-US"/>
              </w:rPr>
              <w:t xml:space="preserve"> </w:t>
            </w:r>
            <w:proofErr w:type="spellStart"/>
            <w:r>
              <w:rPr>
                <w:szCs w:val="28"/>
                <w:lang w:val="uk-UA" w:eastAsia="en-US"/>
              </w:rPr>
              <w:t>analysis</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the</w:t>
            </w:r>
            <w:proofErr w:type="spellEnd"/>
            <w:r>
              <w:rPr>
                <w:szCs w:val="28"/>
                <w:lang w:val="uk-UA" w:eastAsia="en-US"/>
              </w:rPr>
              <w:t xml:space="preserve"> </w:t>
            </w:r>
            <w:proofErr w:type="spellStart"/>
            <w:r>
              <w:rPr>
                <w:szCs w:val="28"/>
                <w:lang w:val="uk-UA" w:eastAsia="en-US"/>
              </w:rPr>
              <w:t>text</w:t>
            </w:r>
            <w:proofErr w:type="spellEnd"/>
            <w:r>
              <w:rPr>
                <w:szCs w:val="28"/>
                <w:lang w:val="en-US" w:eastAsia="en-US"/>
              </w:rPr>
              <w:t>.</w:t>
            </w:r>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Apple</w:t>
            </w:r>
            <w:r>
              <w:rPr>
                <w:szCs w:val="28"/>
                <w:lang w:val="uk-UA" w:eastAsia="en-US"/>
              </w:rPr>
              <w:t xml:space="preserve"> </w:t>
            </w:r>
            <w:r>
              <w:rPr>
                <w:szCs w:val="28"/>
                <w:lang w:val="en-US" w:eastAsia="en-US"/>
              </w:rPr>
              <w:t>Tree</w:t>
            </w:r>
            <w:r>
              <w:rPr>
                <w:szCs w:val="28"/>
                <w:lang w:val="uk-UA" w:eastAsia="en-US"/>
              </w:rPr>
              <w:t xml:space="preserve">”. </w:t>
            </w:r>
            <w:r>
              <w:rPr>
                <w:szCs w:val="28"/>
                <w:lang w:val="en-US" w:eastAsia="en-US"/>
              </w:rPr>
              <w:t>Essential</w:t>
            </w:r>
            <w:r>
              <w:rPr>
                <w:szCs w:val="28"/>
                <w:lang w:val="uk-UA" w:eastAsia="en-US"/>
              </w:rPr>
              <w:t xml:space="preserve"> </w:t>
            </w:r>
            <w:r>
              <w:rPr>
                <w:szCs w:val="28"/>
                <w:lang w:val="en-US" w:eastAsia="en-US"/>
              </w:rPr>
              <w:t>vocabulary</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spellStart"/>
            <w:r>
              <w:rPr>
                <w:szCs w:val="28"/>
                <w:lang w:val="uk-UA" w:eastAsia="en-US"/>
              </w:rPr>
              <w:t>Man</w:t>
            </w:r>
            <w:proofErr w:type="spellEnd"/>
            <w:r>
              <w:rPr>
                <w:szCs w:val="28"/>
                <w:lang w:val="uk-UA" w:eastAsia="en-US"/>
              </w:rPr>
              <w:t xml:space="preserve"> </w:t>
            </w:r>
            <w:proofErr w:type="spellStart"/>
            <w:r>
              <w:rPr>
                <w:szCs w:val="28"/>
                <w:lang w:val="uk-UA" w:eastAsia="en-US"/>
              </w:rPr>
              <w:t>and</w:t>
            </w:r>
            <w:proofErr w:type="spellEnd"/>
            <w:r>
              <w:rPr>
                <w:szCs w:val="28"/>
                <w:lang w:val="uk-UA" w:eastAsia="en-US"/>
              </w:rPr>
              <w:t xml:space="preserve"> </w:t>
            </w:r>
            <w:proofErr w:type="spellStart"/>
            <w:r>
              <w:rPr>
                <w:szCs w:val="28"/>
                <w:lang w:val="uk-UA" w:eastAsia="en-US"/>
              </w:rPr>
              <w:t>nature</w:t>
            </w:r>
            <w:proofErr w:type="spellEnd"/>
            <w:r>
              <w:rPr>
                <w:szCs w:val="28"/>
                <w:lang w:val="uk-UA" w:eastAsia="en-US"/>
              </w:rPr>
              <w:t xml:space="preserve">. </w:t>
            </w:r>
            <w:r>
              <w:rPr>
                <w:lang w:val="en-US" w:eastAsia="en-US"/>
              </w:rPr>
              <w:t>Topical</w:t>
            </w:r>
            <w:r>
              <w:rPr>
                <w:lang w:val="uk-UA" w:eastAsia="en-US"/>
              </w:rPr>
              <w:t xml:space="preserve"> </w:t>
            </w:r>
            <w:proofErr w:type="spellStart"/>
            <w:r>
              <w:rPr>
                <w:lang w:val="uk-UA" w:eastAsia="en-US"/>
              </w:rPr>
              <w:t>vocabulary</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proofErr w:type="gramStart"/>
            <w:r>
              <w:rPr>
                <w:szCs w:val="28"/>
                <w:lang w:val="en-US" w:eastAsia="en-US"/>
              </w:rPr>
              <w:t>Man</w:t>
            </w:r>
            <w:proofErr w:type="gramEnd"/>
            <w:r>
              <w:rPr>
                <w:szCs w:val="28"/>
                <w:lang w:val="uk-UA" w:eastAsia="en-US"/>
              </w:rPr>
              <w:t xml:space="preserve"> </w:t>
            </w:r>
            <w:r>
              <w:rPr>
                <w:szCs w:val="28"/>
                <w:lang w:val="en-US" w:eastAsia="en-US"/>
              </w:rPr>
              <w:t>and</w:t>
            </w:r>
            <w:r>
              <w:rPr>
                <w:szCs w:val="28"/>
                <w:lang w:val="uk-UA" w:eastAsia="en-US"/>
              </w:rPr>
              <w:t xml:space="preserve"> </w:t>
            </w:r>
            <w:r>
              <w:rPr>
                <w:szCs w:val="28"/>
                <w:lang w:val="en-US" w:eastAsia="en-US"/>
              </w:rPr>
              <w:t>Nature</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5</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Environmental</w:t>
            </w:r>
            <w:proofErr w:type="spellEnd"/>
            <w:r>
              <w:rPr>
                <w:szCs w:val="28"/>
                <w:lang w:val="uk-UA" w:eastAsia="en-US"/>
              </w:rPr>
              <w:t xml:space="preserve"> </w:t>
            </w:r>
            <w:proofErr w:type="spellStart"/>
            <w:r>
              <w:rPr>
                <w:szCs w:val="28"/>
                <w:lang w:val="uk-UA" w:eastAsia="en-US"/>
              </w:rPr>
              <w:t>problems</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6</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proofErr w:type="spellStart"/>
            <w:r>
              <w:rPr>
                <w:szCs w:val="28"/>
                <w:lang w:val="uk-UA" w:eastAsia="en-US"/>
              </w:rPr>
              <w:t>Protection</w:t>
            </w:r>
            <w:proofErr w:type="spellEnd"/>
            <w:r>
              <w:rPr>
                <w:szCs w:val="28"/>
                <w:lang w:val="uk-UA" w:eastAsia="en-US"/>
              </w:rPr>
              <w:t xml:space="preserve"> </w:t>
            </w:r>
            <w:proofErr w:type="spellStart"/>
            <w:r>
              <w:rPr>
                <w:szCs w:val="28"/>
                <w:lang w:val="uk-UA" w:eastAsia="en-US"/>
              </w:rPr>
              <w:t>of</w:t>
            </w:r>
            <w:proofErr w:type="spellEnd"/>
            <w:r>
              <w:rPr>
                <w:szCs w:val="28"/>
                <w:lang w:val="uk-UA" w:eastAsia="en-US"/>
              </w:rPr>
              <w:t xml:space="preserve"> </w:t>
            </w:r>
            <w:proofErr w:type="spellStart"/>
            <w:r>
              <w:rPr>
                <w:szCs w:val="28"/>
                <w:lang w:val="uk-UA" w:eastAsia="en-US"/>
              </w:rPr>
              <w:t>Nature</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7</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E</w:t>
            </w:r>
            <w:proofErr w:type="spellStart"/>
            <w:r>
              <w:rPr>
                <w:szCs w:val="28"/>
                <w:lang w:val="uk-UA" w:eastAsia="en-US"/>
              </w:rPr>
              <w:t>nvironment</w:t>
            </w:r>
            <w:proofErr w:type="spellEnd"/>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D64ED3">
            <w:pPr>
              <w:pStyle w:val="a0"/>
              <w:jc w:val="center"/>
              <w:rPr>
                <w:lang w:val="uk-UA" w:eastAsia="en-US"/>
              </w:rPr>
            </w:pPr>
            <w:r>
              <w:rPr>
                <w:lang w:eastAsia="en-US"/>
              </w:rPr>
              <w:t>2</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8</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val="en-US" w:eastAsia="en-US"/>
              </w:rPr>
            </w:pPr>
            <w:r>
              <w:rPr>
                <w:sz w:val="26"/>
                <w:szCs w:val="26"/>
                <w:lang w:val="en-US" w:eastAsia="en-US"/>
              </w:rPr>
              <w:t>Pronouns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2</w:t>
            </w:r>
          </w:p>
        </w:tc>
      </w:tr>
      <w:tr w:rsidR="00B22768" w:rsidTr="00B25098">
        <w:tc>
          <w:tcPr>
            <w:tcW w:w="6238" w:type="dxa"/>
            <w:gridSpan w:val="2"/>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b/>
                <w:szCs w:val="28"/>
                <w:lang w:val="uk-UA" w:eastAsia="en-US"/>
              </w:rPr>
              <w:t>Всього</w:t>
            </w:r>
          </w:p>
        </w:tc>
        <w:tc>
          <w:tcPr>
            <w:tcW w:w="1417" w:type="dxa"/>
            <w:gridSpan w:val="2"/>
            <w:tcBorders>
              <w:top w:val="single" w:sz="4" w:space="0" w:color="00000A"/>
              <w:left w:val="single" w:sz="4" w:space="0" w:color="00000A"/>
              <w:bottom w:val="double" w:sz="2" w:space="0" w:color="00000A"/>
              <w:right w:val="single" w:sz="4" w:space="0" w:color="auto"/>
            </w:tcBorders>
            <w:tcMar>
              <w:top w:w="0" w:type="dxa"/>
              <w:left w:w="108" w:type="dxa"/>
              <w:bottom w:w="0" w:type="dxa"/>
              <w:right w:w="108" w:type="dxa"/>
            </w:tcMar>
            <w:hideMark/>
          </w:tcPr>
          <w:p w:rsidR="00B22768" w:rsidRDefault="00B22768" w:rsidP="00B25098">
            <w:pPr>
              <w:rPr>
                <w:lang w:eastAsia="en-US"/>
              </w:rPr>
            </w:pPr>
          </w:p>
        </w:tc>
        <w:tc>
          <w:tcPr>
            <w:tcW w:w="1950" w:type="dxa"/>
            <w:tcBorders>
              <w:top w:val="single" w:sz="4" w:space="0" w:color="00000A"/>
              <w:left w:val="single" w:sz="4" w:space="0" w:color="auto"/>
              <w:bottom w:val="double" w:sz="2" w:space="0" w:color="00000A"/>
              <w:right w:val="single" w:sz="4" w:space="0" w:color="00000A"/>
            </w:tcBorders>
            <w:hideMark/>
          </w:tcPr>
          <w:p w:rsidR="00B22768" w:rsidRPr="00D64ED3" w:rsidRDefault="00B22768">
            <w:pPr>
              <w:pStyle w:val="a0"/>
              <w:jc w:val="center"/>
              <w:rPr>
                <w:b/>
                <w:color w:val="FF0000"/>
                <w:lang w:eastAsia="en-US"/>
              </w:rPr>
            </w:pPr>
            <w:r w:rsidRPr="00D64ED3">
              <w:rPr>
                <w:b/>
                <w:color w:val="FF0000"/>
                <w:lang w:val="en-US" w:eastAsia="en-US"/>
              </w:rPr>
              <w:t>1</w:t>
            </w:r>
            <w:r w:rsidR="00D64ED3" w:rsidRPr="00D64ED3">
              <w:rPr>
                <w:b/>
                <w:color w:val="FF0000"/>
                <w:lang w:eastAsia="en-US"/>
              </w:rPr>
              <w:t>6</w:t>
            </w:r>
          </w:p>
        </w:tc>
      </w:tr>
      <w:tr w:rsidR="00B22768" w:rsidRPr="00C43E60" w:rsidTr="00B22768">
        <w:tc>
          <w:tcPr>
            <w:tcW w:w="9605" w:type="dxa"/>
            <w:gridSpan w:val="5"/>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hideMark/>
          </w:tcPr>
          <w:p w:rsidR="00B22768" w:rsidRDefault="00B22768" w:rsidP="00B25098">
            <w:pPr>
              <w:spacing w:line="276" w:lineRule="auto"/>
              <w:jc w:val="center"/>
              <w:rPr>
                <w:b/>
                <w:sz w:val="28"/>
                <w:szCs w:val="28"/>
                <w:lang w:val="uk-UA" w:eastAsia="en-US"/>
              </w:rPr>
            </w:pPr>
            <w:r>
              <w:rPr>
                <w:b/>
                <w:sz w:val="28"/>
                <w:szCs w:val="28"/>
                <w:lang w:val="uk-UA" w:eastAsia="en-US"/>
              </w:rPr>
              <w:t xml:space="preserve">Блок </w:t>
            </w:r>
            <w:r>
              <w:rPr>
                <w:b/>
                <w:sz w:val="28"/>
                <w:szCs w:val="28"/>
                <w:lang w:val="en-US" w:eastAsia="en-US"/>
              </w:rPr>
              <w:t>VIII.</w:t>
            </w:r>
            <w:r>
              <w:rPr>
                <w:b/>
                <w:sz w:val="28"/>
                <w:szCs w:val="28"/>
                <w:lang w:val="uk-UA" w:eastAsia="en-US"/>
              </w:rPr>
              <w:t xml:space="preserve">  </w:t>
            </w:r>
            <w:r>
              <w:rPr>
                <w:b/>
                <w:sz w:val="28"/>
                <w:szCs w:val="28"/>
                <w:lang w:val="en-US" w:eastAsia="en-US"/>
              </w:rPr>
              <w:t>E</w:t>
            </w:r>
            <w:proofErr w:type="spellStart"/>
            <w:r>
              <w:rPr>
                <w:b/>
                <w:sz w:val="28"/>
                <w:szCs w:val="28"/>
                <w:lang w:val="uk-UA" w:eastAsia="en-US"/>
              </w:rPr>
              <w:t>nglish</w:t>
            </w:r>
            <w:proofErr w:type="spellEnd"/>
            <w:r>
              <w:rPr>
                <w:b/>
                <w:sz w:val="28"/>
                <w:szCs w:val="28"/>
                <w:lang w:val="uk-UA" w:eastAsia="en-US"/>
              </w:rPr>
              <w:t xml:space="preserve"> </w:t>
            </w:r>
            <w:proofErr w:type="spellStart"/>
            <w:r>
              <w:rPr>
                <w:b/>
                <w:sz w:val="28"/>
                <w:szCs w:val="28"/>
                <w:lang w:val="uk-UA" w:eastAsia="en-US"/>
              </w:rPr>
              <w:t>as</w:t>
            </w:r>
            <w:proofErr w:type="spellEnd"/>
            <w:r>
              <w:rPr>
                <w:b/>
                <w:sz w:val="28"/>
                <w:szCs w:val="28"/>
                <w:lang w:val="uk-UA" w:eastAsia="en-US"/>
              </w:rPr>
              <w:t xml:space="preserve"> a </w:t>
            </w:r>
            <w:proofErr w:type="spellStart"/>
            <w:r>
              <w:rPr>
                <w:b/>
                <w:sz w:val="28"/>
                <w:szCs w:val="28"/>
                <w:lang w:val="uk-UA" w:eastAsia="en-US"/>
              </w:rPr>
              <w:t>language</w:t>
            </w:r>
            <w:proofErr w:type="spellEnd"/>
            <w:r>
              <w:rPr>
                <w:b/>
                <w:sz w:val="28"/>
                <w:szCs w:val="28"/>
                <w:lang w:val="uk-UA" w:eastAsia="en-US"/>
              </w:rPr>
              <w:t xml:space="preserve"> </w:t>
            </w:r>
            <w:proofErr w:type="spellStart"/>
            <w:r>
              <w:rPr>
                <w:b/>
                <w:sz w:val="28"/>
                <w:szCs w:val="28"/>
                <w:lang w:val="uk-UA" w:eastAsia="en-US"/>
              </w:rPr>
              <w:t>of</w:t>
            </w:r>
            <w:proofErr w:type="spellEnd"/>
            <w:r>
              <w:rPr>
                <w:b/>
                <w:sz w:val="28"/>
                <w:szCs w:val="28"/>
                <w:lang w:val="uk-UA" w:eastAsia="en-US"/>
              </w:rPr>
              <w:t xml:space="preserve"> </w:t>
            </w:r>
            <w:proofErr w:type="spellStart"/>
            <w:r>
              <w:rPr>
                <w:b/>
                <w:sz w:val="28"/>
                <w:szCs w:val="28"/>
                <w:lang w:val="uk-UA" w:eastAsia="en-US"/>
              </w:rPr>
              <w:t>international</w:t>
            </w:r>
            <w:proofErr w:type="spellEnd"/>
            <w:r>
              <w:rPr>
                <w:b/>
                <w:sz w:val="28"/>
                <w:szCs w:val="28"/>
                <w:lang w:val="uk-UA" w:eastAsia="en-US"/>
              </w:rPr>
              <w:t xml:space="preserve"> </w:t>
            </w:r>
            <w:proofErr w:type="spellStart"/>
            <w:r>
              <w:rPr>
                <w:b/>
                <w:sz w:val="28"/>
                <w:szCs w:val="28"/>
                <w:lang w:val="uk-UA" w:eastAsia="en-US"/>
              </w:rPr>
              <w:t>communication</w:t>
            </w:r>
            <w:proofErr w:type="spellEnd"/>
          </w:p>
        </w:tc>
      </w:tr>
      <w:tr w:rsidR="00B22768" w:rsidTr="00B25098">
        <w:tc>
          <w:tcPr>
            <w:tcW w:w="49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1</w:t>
            </w:r>
          </w:p>
        </w:tc>
        <w:tc>
          <w:tcPr>
            <w:tcW w:w="5742"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English language options</w:t>
            </w:r>
          </w:p>
        </w:tc>
        <w:tc>
          <w:tcPr>
            <w:tcW w:w="1417" w:type="dxa"/>
            <w:gridSpan w:val="2"/>
            <w:tcBorders>
              <w:top w:val="double" w:sz="2"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double" w:sz="2" w:space="0" w:color="00000A"/>
              <w:left w:val="single" w:sz="4" w:space="0" w:color="auto"/>
              <w:bottom w:val="single" w:sz="4" w:space="0" w:color="00000A"/>
              <w:right w:val="single" w:sz="4" w:space="0" w:color="00000A"/>
            </w:tcBorders>
            <w:hideMark/>
          </w:tcPr>
          <w:p w:rsidR="00B22768" w:rsidRPr="00D64ED3" w:rsidRDefault="00D64ED3">
            <w:pPr>
              <w:pStyle w:val="a0"/>
              <w:jc w:val="center"/>
              <w:rPr>
                <w:lang w:val="uk-UA" w:eastAsia="en-US"/>
              </w:rPr>
            </w:pPr>
            <w:r>
              <w:rPr>
                <w:lang w:eastAsia="en-US"/>
              </w:rPr>
              <w:t>4</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lastRenderedPageBreak/>
              <w:t>2</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rsidP="00B25098">
            <w:pPr>
              <w:pStyle w:val="a0"/>
              <w:jc w:val="both"/>
              <w:rPr>
                <w:lang w:eastAsia="en-US"/>
              </w:rPr>
            </w:pPr>
            <w:r>
              <w:rPr>
                <w:szCs w:val="28"/>
                <w:lang w:val="en-US" w:eastAsia="en-US"/>
              </w:rPr>
              <w:t>English language options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rsidP="00B2509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D64ED3">
            <w:pPr>
              <w:pStyle w:val="a0"/>
              <w:jc w:val="center"/>
              <w:rPr>
                <w:lang w:val="uk-UA" w:eastAsia="en-US"/>
              </w:rPr>
            </w:pPr>
            <w:r>
              <w:rPr>
                <w:lang w:eastAsia="en-US"/>
              </w:rPr>
              <w:t>4</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eastAsia="en-US"/>
              </w:rPr>
            </w:pPr>
            <w:r>
              <w:rPr>
                <w:lang w:val="uk-UA" w:eastAsia="en-US"/>
              </w:rPr>
              <w:t>3</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both"/>
              <w:rPr>
                <w:lang w:eastAsia="en-US"/>
              </w:rPr>
            </w:pPr>
            <w:r>
              <w:rPr>
                <w:szCs w:val="28"/>
                <w:lang w:val="en-US" w:eastAsia="en-US"/>
              </w:rPr>
              <w:t>English language options</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pPr>
              <w:pStyle w:val="a0"/>
              <w:jc w:val="cente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Default="00B22768">
            <w:pPr>
              <w:pStyle w:val="a0"/>
              <w:jc w:val="center"/>
              <w:rPr>
                <w:lang w:eastAsia="en-US"/>
              </w:rPr>
            </w:pPr>
            <w:r>
              <w:rPr>
                <w:lang w:val="uk-UA" w:eastAsia="en-US"/>
              </w:rPr>
              <w:t>4</w:t>
            </w:r>
          </w:p>
        </w:tc>
      </w:tr>
      <w:tr w:rsidR="00B22768" w:rsidTr="00B25098">
        <w:tc>
          <w:tcPr>
            <w:tcW w:w="4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center"/>
              <w:rPr>
                <w:lang w:val="uk-UA" w:eastAsia="en-US"/>
              </w:rPr>
            </w:pPr>
            <w:r>
              <w:rPr>
                <w:lang w:val="uk-UA" w:eastAsia="en-US"/>
              </w:rPr>
              <w:t>4</w:t>
            </w:r>
          </w:p>
        </w:tc>
        <w:tc>
          <w:tcPr>
            <w:tcW w:w="5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both"/>
              <w:rPr>
                <w:lang w:val="en-US" w:eastAsia="en-US"/>
              </w:rPr>
            </w:pPr>
            <w:r>
              <w:rPr>
                <w:szCs w:val="28"/>
                <w:lang w:val="en-US" w:eastAsia="en-US"/>
              </w:rPr>
              <w:t>Compound sentences in English Language.</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pPr>
              <w:pStyle w:val="a0"/>
              <w:jc w:val="center"/>
              <w:rPr>
                <w:lang w:val="en-US"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D64ED3">
            <w:pPr>
              <w:pStyle w:val="a0"/>
              <w:jc w:val="center"/>
              <w:rPr>
                <w:lang w:val="uk-UA" w:eastAsia="en-US"/>
              </w:rPr>
            </w:pPr>
            <w:r>
              <w:rPr>
                <w:lang w:eastAsia="en-US"/>
              </w:rPr>
              <w:t>6</w:t>
            </w:r>
          </w:p>
        </w:tc>
      </w:tr>
      <w:tr w:rsidR="00B22768" w:rsidTr="00B25098">
        <w:tc>
          <w:tcPr>
            <w:tcW w:w="62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both"/>
              <w:rPr>
                <w:lang w:eastAsia="en-US"/>
              </w:rPr>
            </w:pPr>
            <w:r>
              <w:rPr>
                <w:b/>
                <w:szCs w:val="28"/>
                <w:lang w:val="uk-UA" w:eastAsia="en-US"/>
              </w:rPr>
              <w:t>Всього</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22768" w:rsidRDefault="00B22768">
            <w:pPr>
              <w:pStyle w:val="a0"/>
              <w:jc w:val="center"/>
              <w:rPr>
                <w:color w:val="0070C0"/>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B22768">
            <w:pPr>
              <w:pStyle w:val="a0"/>
              <w:jc w:val="center"/>
              <w:rPr>
                <w:color w:val="FF0000"/>
                <w:lang w:eastAsia="en-US"/>
              </w:rPr>
            </w:pPr>
            <w:r w:rsidRPr="00D64ED3">
              <w:rPr>
                <w:b/>
                <w:color w:val="FF0000"/>
                <w:lang w:val="uk-UA" w:eastAsia="en-US"/>
              </w:rPr>
              <w:t>1</w:t>
            </w:r>
            <w:r w:rsidR="00D64ED3" w:rsidRPr="00D64ED3">
              <w:rPr>
                <w:b/>
                <w:color w:val="FF0000"/>
                <w:lang w:val="uk-UA" w:eastAsia="en-US"/>
              </w:rPr>
              <w:t>8</w:t>
            </w:r>
          </w:p>
        </w:tc>
      </w:tr>
      <w:tr w:rsidR="00B22768" w:rsidTr="00B25098">
        <w:tc>
          <w:tcPr>
            <w:tcW w:w="62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22768" w:rsidRDefault="00B22768">
            <w:pPr>
              <w:pStyle w:val="a0"/>
              <w:jc w:val="both"/>
              <w:rPr>
                <w:lang w:eastAsia="en-US"/>
              </w:rPr>
            </w:pPr>
            <w:r>
              <w:rPr>
                <w:b/>
                <w:szCs w:val="28"/>
                <w:lang w:val="uk-UA" w:eastAsia="en-US"/>
              </w:rPr>
              <w:t>Всього за ІІ семестр</w:t>
            </w:r>
          </w:p>
        </w:tc>
        <w:tc>
          <w:tcPr>
            <w:tcW w:w="141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22768" w:rsidRDefault="00B22768">
            <w:pPr>
              <w:rPr>
                <w:lang w:eastAsia="en-US"/>
              </w:rPr>
            </w:pPr>
          </w:p>
        </w:tc>
        <w:tc>
          <w:tcPr>
            <w:tcW w:w="1950" w:type="dxa"/>
            <w:tcBorders>
              <w:top w:val="single" w:sz="4" w:space="0" w:color="00000A"/>
              <w:left w:val="single" w:sz="4" w:space="0" w:color="auto"/>
              <w:bottom w:val="single" w:sz="4" w:space="0" w:color="00000A"/>
              <w:right w:val="single" w:sz="4" w:space="0" w:color="00000A"/>
            </w:tcBorders>
            <w:hideMark/>
          </w:tcPr>
          <w:p w:rsidR="00B22768" w:rsidRPr="00D64ED3" w:rsidRDefault="00D64ED3">
            <w:pPr>
              <w:pStyle w:val="a0"/>
              <w:jc w:val="center"/>
              <w:rPr>
                <w:b/>
                <w:color w:val="FF0000"/>
                <w:lang w:val="uk-UA" w:eastAsia="en-US"/>
              </w:rPr>
            </w:pPr>
            <w:r w:rsidRPr="00D64ED3">
              <w:rPr>
                <w:b/>
                <w:color w:val="FF0000"/>
                <w:lang w:val="uk-UA" w:eastAsia="en-US"/>
              </w:rPr>
              <w:t>66</w:t>
            </w:r>
          </w:p>
        </w:tc>
      </w:tr>
    </w:tbl>
    <w:p w:rsidR="00B22768" w:rsidRDefault="00B22768" w:rsidP="00B22768"/>
    <w:p w:rsidR="00B22768" w:rsidRPr="00DC13A4" w:rsidRDefault="00B22768" w:rsidP="00B22768">
      <w:pPr>
        <w:rPr>
          <w:sz w:val="28"/>
          <w:szCs w:val="28"/>
          <w:lang w:val="uk-UA"/>
        </w:rPr>
      </w:pPr>
    </w:p>
    <w:p w:rsidR="00DC13A4" w:rsidRPr="00DC13A4" w:rsidRDefault="00DC13A4" w:rsidP="00DC13A4">
      <w:pPr>
        <w:pStyle w:val="24"/>
        <w:jc w:val="center"/>
        <w:rPr>
          <w:b/>
          <w:szCs w:val="28"/>
          <w:lang w:val="uk-UA"/>
        </w:rPr>
      </w:pPr>
      <w:r w:rsidRPr="00DC13A4">
        <w:rPr>
          <w:b/>
          <w:szCs w:val="28"/>
          <w:lang w:val="uk-UA"/>
        </w:rPr>
        <w:t>10.Методи навчання</w:t>
      </w:r>
    </w:p>
    <w:p w:rsidR="00DC13A4" w:rsidRPr="00DC13A4" w:rsidRDefault="00DC13A4" w:rsidP="00DC13A4">
      <w:pPr>
        <w:pStyle w:val="34"/>
        <w:numPr>
          <w:ilvl w:val="0"/>
          <w:numId w:val="16"/>
        </w:numPr>
        <w:suppressAutoHyphens/>
        <w:spacing w:after="0" w:line="360" w:lineRule="auto"/>
        <w:ind w:left="0" w:firstLine="0"/>
        <w:jc w:val="both"/>
        <w:rPr>
          <w:rFonts w:ascii="Times New Roman" w:hAnsi="Times New Roman" w:cs="Times New Roman"/>
          <w:sz w:val="28"/>
          <w:szCs w:val="28"/>
          <w:lang w:val="uk-UA"/>
        </w:rPr>
      </w:pPr>
      <w:r w:rsidRPr="00DC13A4">
        <w:rPr>
          <w:rFonts w:ascii="Times New Roman" w:hAnsi="Times New Roman" w:cs="Times New Roman"/>
          <w:sz w:val="28"/>
          <w:szCs w:val="28"/>
          <w:lang w:val="uk-UA"/>
        </w:rPr>
        <w:t xml:space="preserve">За логікою сприймання та засвоєння навчального матеріалу:  </w:t>
      </w:r>
    </w:p>
    <w:p w:rsidR="00DC13A4" w:rsidRPr="00DC13A4" w:rsidRDefault="00DC13A4" w:rsidP="00DC13A4">
      <w:pPr>
        <w:pStyle w:val="34"/>
        <w:spacing w:after="0" w:line="360" w:lineRule="auto"/>
        <w:ind w:left="0" w:firstLine="709"/>
        <w:jc w:val="both"/>
        <w:rPr>
          <w:rFonts w:ascii="Times New Roman" w:hAnsi="Times New Roman" w:cs="Times New Roman"/>
          <w:sz w:val="28"/>
          <w:szCs w:val="28"/>
          <w:lang w:val="uk-UA"/>
        </w:rPr>
      </w:pPr>
      <w:proofErr w:type="spellStart"/>
      <w:r w:rsidRPr="00DC13A4">
        <w:rPr>
          <w:rFonts w:ascii="Times New Roman" w:hAnsi="Times New Roman" w:cs="Times New Roman"/>
          <w:sz w:val="28"/>
          <w:szCs w:val="28"/>
          <w:lang w:val="uk-UA"/>
        </w:rPr>
        <w:t>пояснювально</w:t>
      </w:r>
      <w:proofErr w:type="spellEnd"/>
      <w:r w:rsidRPr="00DC13A4">
        <w:rPr>
          <w:rFonts w:ascii="Times New Roman" w:hAnsi="Times New Roman" w:cs="Times New Roman"/>
          <w:sz w:val="28"/>
          <w:szCs w:val="28"/>
          <w:lang w:val="uk-UA"/>
        </w:rPr>
        <w:t>-ілюстративний; репродуктивний; проблемний; частково-пошуковий (евристичний);.</w:t>
      </w:r>
    </w:p>
    <w:p w:rsidR="00DC13A4" w:rsidRPr="00DC13A4" w:rsidRDefault="00DC13A4" w:rsidP="00DC13A4">
      <w:pPr>
        <w:pStyle w:val="34"/>
        <w:numPr>
          <w:ilvl w:val="0"/>
          <w:numId w:val="16"/>
        </w:numPr>
        <w:suppressAutoHyphens/>
        <w:spacing w:after="0" w:line="360" w:lineRule="auto"/>
        <w:ind w:left="0" w:firstLine="0"/>
        <w:jc w:val="both"/>
        <w:rPr>
          <w:rFonts w:ascii="Times New Roman" w:hAnsi="Times New Roman" w:cs="Times New Roman"/>
          <w:sz w:val="28"/>
          <w:szCs w:val="28"/>
          <w:lang w:val="uk-UA"/>
        </w:rPr>
      </w:pPr>
      <w:r w:rsidRPr="00DC13A4">
        <w:rPr>
          <w:rFonts w:ascii="Times New Roman" w:hAnsi="Times New Roman" w:cs="Times New Roman"/>
          <w:sz w:val="28"/>
          <w:szCs w:val="28"/>
          <w:lang w:val="uk-UA"/>
        </w:rPr>
        <w:t xml:space="preserve">За характером подачі (викладення) навчального матеріалу: </w:t>
      </w:r>
    </w:p>
    <w:p w:rsidR="00DC13A4" w:rsidRPr="00DC13A4" w:rsidRDefault="00DC13A4" w:rsidP="00DC13A4">
      <w:pPr>
        <w:pStyle w:val="34"/>
        <w:spacing w:after="0" w:line="360" w:lineRule="auto"/>
        <w:ind w:left="0" w:firstLine="709"/>
        <w:jc w:val="both"/>
        <w:rPr>
          <w:rFonts w:ascii="Times New Roman" w:hAnsi="Times New Roman" w:cs="Times New Roman"/>
          <w:sz w:val="28"/>
          <w:szCs w:val="28"/>
          <w:lang w:val="uk-UA"/>
        </w:rPr>
      </w:pPr>
      <w:r w:rsidRPr="00DC13A4">
        <w:rPr>
          <w:rFonts w:ascii="Times New Roman" w:hAnsi="Times New Roman" w:cs="Times New Roman"/>
          <w:sz w:val="28"/>
          <w:szCs w:val="28"/>
          <w:lang w:val="uk-UA"/>
        </w:rPr>
        <w:t xml:space="preserve">словесні; наочні; практичні. </w:t>
      </w:r>
    </w:p>
    <w:p w:rsidR="00DC13A4" w:rsidRPr="00DC13A4" w:rsidRDefault="00DC13A4" w:rsidP="00DC13A4">
      <w:pPr>
        <w:pStyle w:val="34"/>
        <w:spacing w:after="0" w:line="360" w:lineRule="auto"/>
        <w:ind w:left="0"/>
        <w:jc w:val="both"/>
        <w:rPr>
          <w:rFonts w:ascii="Times New Roman" w:hAnsi="Times New Roman" w:cs="Times New Roman"/>
          <w:sz w:val="28"/>
          <w:szCs w:val="28"/>
          <w:lang w:val="uk-UA"/>
        </w:rPr>
      </w:pPr>
      <w:r w:rsidRPr="00DC13A4">
        <w:rPr>
          <w:rFonts w:ascii="Times New Roman" w:hAnsi="Times New Roman" w:cs="Times New Roman"/>
          <w:sz w:val="28"/>
          <w:szCs w:val="28"/>
          <w:lang w:val="uk-UA"/>
        </w:rPr>
        <w:t xml:space="preserve">3. За організаційним характером навчання методи: </w:t>
      </w:r>
    </w:p>
    <w:p w:rsidR="00DC13A4" w:rsidRPr="00DC13A4" w:rsidRDefault="00DC13A4" w:rsidP="00DC13A4">
      <w:pPr>
        <w:pStyle w:val="34"/>
        <w:spacing w:after="0" w:line="360" w:lineRule="auto"/>
        <w:ind w:left="0" w:firstLine="709"/>
        <w:jc w:val="both"/>
        <w:rPr>
          <w:rFonts w:ascii="Times New Roman" w:hAnsi="Times New Roman" w:cs="Times New Roman"/>
          <w:sz w:val="28"/>
          <w:szCs w:val="28"/>
          <w:lang w:val="uk-UA"/>
        </w:rPr>
      </w:pPr>
      <w:r w:rsidRPr="00DC13A4">
        <w:rPr>
          <w:rFonts w:ascii="Times New Roman" w:hAnsi="Times New Roman" w:cs="Times New Roman"/>
          <w:sz w:val="28"/>
          <w:szCs w:val="28"/>
          <w:lang w:val="uk-UA"/>
        </w:rPr>
        <w:t>організації та здійснення навчально-пізнавальної діяльності; стимулювання і мотивації навчально-пізнавальної діяльності; контролю та самоконтролю у навчанні; бінарні (подвійні) методи навчання.</w:t>
      </w:r>
    </w:p>
    <w:p w:rsidR="00DC13A4" w:rsidRPr="00DC13A4" w:rsidRDefault="00DC13A4" w:rsidP="00DC13A4">
      <w:pPr>
        <w:pStyle w:val="34"/>
        <w:ind w:left="0"/>
        <w:rPr>
          <w:rFonts w:ascii="Times New Roman" w:hAnsi="Times New Roman" w:cs="Times New Roman"/>
          <w:b/>
          <w:sz w:val="28"/>
          <w:szCs w:val="28"/>
          <w:lang w:val="uk-UA"/>
        </w:rPr>
      </w:pPr>
    </w:p>
    <w:p w:rsidR="00DC13A4" w:rsidRPr="00DC13A4" w:rsidRDefault="00DC13A4" w:rsidP="00DC13A4">
      <w:pPr>
        <w:pStyle w:val="34"/>
        <w:jc w:val="center"/>
        <w:rPr>
          <w:rFonts w:ascii="Times New Roman" w:hAnsi="Times New Roman" w:cs="Times New Roman"/>
          <w:b/>
          <w:sz w:val="28"/>
          <w:szCs w:val="28"/>
          <w:lang w:val="uk-UA"/>
        </w:rPr>
      </w:pPr>
      <w:r w:rsidRPr="00DC13A4">
        <w:rPr>
          <w:rFonts w:ascii="Times New Roman" w:hAnsi="Times New Roman" w:cs="Times New Roman"/>
          <w:b/>
          <w:sz w:val="28"/>
          <w:szCs w:val="28"/>
          <w:lang w:val="uk-UA"/>
        </w:rPr>
        <w:t>11. Форми і методи контролю</w:t>
      </w:r>
    </w:p>
    <w:p w:rsidR="00DC13A4" w:rsidRPr="00DC13A4" w:rsidRDefault="00DC13A4" w:rsidP="00DC13A4">
      <w:pPr>
        <w:pStyle w:val="a8"/>
        <w:spacing w:line="360" w:lineRule="auto"/>
        <w:ind w:left="0" w:firstLine="851"/>
        <w:jc w:val="both"/>
        <w:rPr>
          <w:szCs w:val="28"/>
          <w:lang w:val="uk-UA"/>
        </w:rPr>
      </w:pPr>
      <w:r w:rsidRPr="00DC13A4">
        <w:rPr>
          <w:szCs w:val="28"/>
          <w:lang w:val="uk-UA"/>
        </w:rPr>
        <w:t xml:space="preserve">Контроль за видами діяльності студентів здійснюється шляхом поточного оцінювання знань (усні відповіді, тестові завдання, перевірка практичних завдань), періодичним контролем у вигляді контрольної роботи  двох контрольних точок, перевіркою самостійної роботи. За результатами суми балів за ці види роботи на останньому занятті 1 семестру виставляється залік у вигляді підсумкової суми балів за семестр за національною, 100-бальною шкалами і ЕСТ8. Наприкінці 2 семестру, згідно з розкладом, студент складає іспит і отримує підсумковий результат відповідно до затвердженої </w:t>
      </w:r>
      <w:r w:rsidRPr="00DC13A4">
        <w:rPr>
          <w:b/>
          <w:szCs w:val="28"/>
          <w:lang w:val="uk-UA"/>
        </w:rPr>
        <w:t>100-бальної шкали</w:t>
      </w:r>
      <w:r w:rsidRPr="00DC13A4">
        <w:rPr>
          <w:szCs w:val="28"/>
          <w:lang w:val="uk-UA"/>
        </w:rPr>
        <w:t xml:space="preserve"> академічних досягнень у вигляді середнього арифметичного підсумкової суми балів за семестр, балів за іспит і балів за мовленнєву практику.</w:t>
      </w:r>
    </w:p>
    <w:p w:rsidR="00DC13A4" w:rsidRPr="00DC13A4" w:rsidRDefault="00DC13A4" w:rsidP="00DC13A4">
      <w:pPr>
        <w:spacing w:line="360" w:lineRule="auto"/>
        <w:jc w:val="both"/>
        <w:rPr>
          <w:sz w:val="28"/>
          <w:szCs w:val="28"/>
          <w:lang w:val="uk-UA" w:eastAsia="en-US"/>
        </w:rPr>
      </w:pPr>
      <w:r w:rsidRPr="00DC13A4">
        <w:rPr>
          <w:b/>
          <w:sz w:val="28"/>
          <w:szCs w:val="28"/>
          <w:lang w:val="uk-UA" w:eastAsia="en-US"/>
        </w:rPr>
        <w:t>40 балів</w:t>
      </w:r>
      <w:r w:rsidRPr="00DC13A4">
        <w:rPr>
          <w:sz w:val="28"/>
          <w:szCs w:val="28"/>
          <w:lang w:val="uk-UA" w:eastAsia="en-US"/>
        </w:rPr>
        <w:t xml:space="preserve"> – поточний контроль, робота на практичних заняттях (20+20 балів за два періодичних контроля семестру);</w:t>
      </w:r>
    </w:p>
    <w:p w:rsidR="00DC13A4" w:rsidRPr="00DC13A4" w:rsidRDefault="00DC13A4" w:rsidP="00DC13A4">
      <w:pPr>
        <w:spacing w:line="360" w:lineRule="auto"/>
        <w:jc w:val="both"/>
        <w:rPr>
          <w:sz w:val="28"/>
          <w:szCs w:val="28"/>
          <w:lang w:val="uk-UA" w:eastAsia="en-US"/>
        </w:rPr>
      </w:pPr>
      <w:r w:rsidRPr="00DC13A4">
        <w:rPr>
          <w:b/>
          <w:sz w:val="28"/>
          <w:szCs w:val="28"/>
          <w:lang w:val="uk-UA" w:eastAsia="en-US"/>
        </w:rPr>
        <w:lastRenderedPageBreak/>
        <w:t>60 балів</w:t>
      </w:r>
      <w:r w:rsidRPr="00DC13A4">
        <w:rPr>
          <w:sz w:val="28"/>
          <w:szCs w:val="28"/>
          <w:lang w:val="uk-UA" w:eastAsia="en-US"/>
        </w:rPr>
        <w:t xml:space="preserve"> – періодичні контрольні (модульні) роботи: 2 контрольні роботи по 30 балів кожна;</w:t>
      </w:r>
    </w:p>
    <w:p w:rsidR="00DC13A4" w:rsidRPr="00DC13A4" w:rsidRDefault="00DC13A4" w:rsidP="00DC13A4">
      <w:pPr>
        <w:spacing w:line="360" w:lineRule="auto"/>
        <w:jc w:val="both"/>
        <w:rPr>
          <w:sz w:val="28"/>
          <w:szCs w:val="28"/>
          <w:lang w:val="uk-UA" w:eastAsia="en-US"/>
        </w:rPr>
      </w:pPr>
      <w:r w:rsidRPr="00DC13A4">
        <w:rPr>
          <w:b/>
          <w:sz w:val="28"/>
          <w:szCs w:val="28"/>
          <w:lang w:val="uk-UA" w:eastAsia="en-US"/>
        </w:rPr>
        <w:t>100 балів</w:t>
      </w:r>
      <w:r w:rsidRPr="00DC13A4">
        <w:rPr>
          <w:sz w:val="28"/>
          <w:szCs w:val="28"/>
          <w:lang w:val="uk-UA" w:eastAsia="en-US"/>
        </w:rPr>
        <w:t xml:space="preserve"> – максимальна оцінка за іспит.</w:t>
      </w:r>
    </w:p>
    <w:p w:rsidR="00DC13A4" w:rsidRPr="00DC13A4" w:rsidRDefault="00DC13A4" w:rsidP="00DC13A4">
      <w:pPr>
        <w:spacing w:line="360" w:lineRule="auto"/>
        <w:jc w:val="both"/>
        <w:rPr>
          <w:sz w:val="28"/>
          <w:szCs w:val="28"/>
          <w:lang w:val="uk-UA" w:eastAsia="en-US"/>
        </w:rPr>
      </w:pPr>
      <w:r w:rsidRPr="00DC13A4">
        <w:rPr>
          <w:b/>
          <w:bCs/>
          <w:sz w:val="28"/>
          <w:szCs w:val="28"/>
          <w:lang w:val="uk-UA" w:eastAsia="en-US"/>
        </w:rPr>
        <w:t>100 балів</w:t>
      </w:r>
      <w:r w:rsidRPr="00DC13A4">
        <w:rPr>
          <w:sz w:val="28"/>
          <w:szCs w:val="28"/>
          <w:lang w:val="uk-UA" w:eastAsia="en-US"/>
        </w:rPr>
        <w:t>– максимальна оцінка за мовленнєву практику.</w:t>
      </w:r>
    </w:p>
    <w:p w:rsidR="00DC13A4" w:rsidRPr="005C3B99" w:rsidRDefault="00DC13A4" w:rsidP="00DC13A4">
      <w:pPr>
        <w:shd w:val="clear" w:color="auto" w:fill="FFFFFF"/>
        <w:tabs>
          <w:tab w:val="left" w:pos="9355"/>
        </w:tabs>
        <w:spacing w:line="360" w:lineRule="auto"/>
        <w:ind w:right="-5" w:firstLine="547"/>
        <w:jc w:val="both"/>
        <w:rPr>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DC13A4" w:rsidRPr="00B51F74" w:rsidTr="00DC13A4">
        <w:tc>
          <w:tcPr>
            <w:tcW w:w="2376" w:type="dxa"/>
          </w:tcPr>
          <w:p w:rsidR="00DC13A4" w:rsidRPr="005C3B99" w:rsidRDefault="00DC13A4" w:rsidP="00481183">
            <w:pPr>
              <w:ind w:right="-6"/>
              <w:jc w:val="both"/>
              <w:rPr>
                <w:bCs/>
                <w:lang w:val="uk-UA"/>
              </w:rPr>
            </w:pPr>
            <w:r w:rsidRPr="005C3B99">
              <w:rPr>
                <w:bCs/>
                <w:lang w:val="uk-UA"/>
              </w:rPr>
              <w:t>Методи контролю результатів навчання</w:t>
            </w:r>
          </w:p>
        </w:tc>
        <w:tc>
          <w:tcPr>
            <w:tcW w:w="7195" w:type="dxa"/>
          </w:tcPr>
          <w:p w:rsidR="00DC13A4" w:rsidRPr="005C3B99" w:rsidRDefault="00DC13A4" w:rsidP="00481183">
            <w:pPr>
              <w:ind w:right="-6"/>
              <w:jc w:val="both"/>
              <w:rPr>
                <w:bCs/>
                <w:lang w:val="uk-UA"/>
              </w:rPr>
            </w:pPr>
            <w:r w:rsidRPr="005C3B99">
              <w:rPr>
                <w:bCs/>
                <w:lang w:val="uk-UA"/>
              </w:rPr>
              <w:t>Максимальна кількість балів та вимоги до їх накопичення</w:t>
            </w:r>
          </w:p>
        </w:tc>
      </w:tr>
      <w:tr w:rsidR="00DC13A4" w:rsidRPr="00B51F74" w:rsidTr="00DC13A4">
        <w:tc>
          <w:tcPr>
            <w:tcW w:w="2376" w:type="dxa"/>
          </w:tcPr>
          <w:p w:rsidR="00DC13A4" w:rsidRPr="005C3B99" w:rsidRDefault="00DC13A4" w:rsidP="00481183">
            <w:pPr>
              <w:ind w:right="-6"/>
              <w:jc w:val="both"/>
              <w:rPr>
                <w:bCs/>
                <w:lang w:val="uk-UA"/>
              </w:rPr>
            </w:pPr>
            <w:r>
              <w:rPr>
                <w:bCs/>
                <w:lang w:val="uk-UA"/>
              </w:rPr>
              <w:t>Усна відповідь на практичн</w:t>
            </w:r>
            <w:r w:rsidRPr="005C3B99">
              <w:rPr>
                <w:bCs/>
                <w:lang w:val="uk-UA"/>
              </w:rPr>
              <w:t xml:space="preserve">ому занятті </w:t>
            </w:r>
          </w:p>
        </w:tc>
        <w:tc>
          <w:tcPr>
            <w:tcW w:w="7195" w:type="dxa"/>
          </w:tcPr>
          <w:p w:rsidR="00DC13A4" w:rsidRDefault="00DC13A4" w:rsidP="00481183">
            <w:pPr>
              <w:ind w:right="-6"/>
              <w:jc w:val="both"/>
              <w:rPr>
                <w:bCs/>
                <w:lang w:val="uk-UA"/>
              </w:rPr>
            </w:pPr>
            <w:r>
              <w:rPr>
                <w:bCs/>
                <w:lang w:val="uk-UA"/>
              </w:rPr>
              <w:t>1 – відповідь відсутня;</w:t>
            </w:r>
          </w:p>
          <w:p w:rsidR="00DC13A4" w:rsidRDefault="00DC13A4" w:rsidP="00481183">
            <w:pPr>
              <w:ind w:right="-6"/>
              <w:jc w:val="both"/>
              <w:rPr>
                <w:bCs/>
                <w:lang w:val="uk-UA"/>
              </w:rPr>
            </w:pPr>
            <w:r>
              <w:rPr>
                <w:bCs/>
                <w:lang w:val="uk-UA"/>
              </w:rPr>
              <w:t>2 – відповідь фрагментарна, з суттєвими помилками принципового змісту;</w:t>
            </w:r>
          </w:p>
          <w:p w:rsidR="00DC13A4" w:rsidRDefault="00DC13A4" w:rsidP="00481183">
            <w:pPr>
              <w:ind w:right="-6"/>
              <w:jc w:val="both"/>
              <w:rPr>
                <w:bCs/>
                <w:lang w:val="uk-UA"/>
              </w:rPr>
            </w:pPr>
            <w:r>
              <w:rPr>
                <w:bCs/>
                <w:lang w:val="uk-UA"/>
              </w:rPr>
              <w:t>3</w:t>
            </w:r>
            <w:r w:rsidRPr="005C3B99">
              <w:rPr>
                <w:bCs/>
                <w:lang w:val="uk-UA"/>
              </w:rPr>
              <w:t xml:space="preserve"> – за</w:t>
            </w:r>
            <w:r>
              <w:rPr>
                <w:bCs/>
                <w:lang w:val="uk-UA"/>
              </w:rPr>
              <w:t xml:space="preserve">  відповідь </w:t>
            </w:r>
            <w:r w:rsidRPr="00BE4081">
              <w:rPr>
                <w:color w:val="000000"/>
                <w:szCs w:val="28"/>
                <w:lang w:val="uk-UA"/>
              </w:rPr>
              <w:t>з помітними помилками, вадами засвоєння, але такими, що не перешкоджають подальшому навчанню</w:t>
            </w:r>
            <w:r>
              <w:rPr>
                <w:bCs/>
                <w:lang w:val="uk-UA"/>
              </w:rPr>
              <w:t xml:space="preserve">, </w:t>
            </w:r>
            <w:r w:rsidRPr="005C3B99">
              <w:rPr>
                <w:bCs/>
                <w:lang w:val="uk-UA"/>
              </w:rPr>
              <w:t xml:space="preserve"> </w:t>
            </w:r>
          </w:p>
          <w:p w:rsidR="00DC13A4" w:rsidRDefault="00DC13A4" w:rsidP="00481183">
            <w:pPr>
              <w:ind w:right="-6"/>
              <w:jc w:val="both"/>
              <w:rPr>
                <w:bCs/>
                <w:lang w:val="uk-UA"/>
              </w:rPr>
            </w:pPr>
            <w:r>
              <w:rPr>
                <w:bCs/>
                <w:lang w:val="uk-UA"/>
              </w:rPr>
              <w:t xml:space="preserve">4 </w:t>
            </w:r>
            <w:r w:rsidRPr="005C3B99">
              <w:rPr>
                <w:bCs/>
                <w:lang w:val="uk-UA"/>
              </w:rPr>
              <w:t xml:space="preserve">- за </w:t>
            </w:r>
            <w:r>
              <w:rPr>
                <w:bCs/>
                <w:lang w:val="uk-UA"/>
              </w:rPr>
              <w:t>відповідь із незначними помилками</w:t>
            </w:r>
            <w:r w:rsidRPr="005C3B99">
              <w:rPr>
                <w:bCs/>
                <w:lang w:val="uk-UA"/>
              </w:rPr>
              <w:t xml:space="preserve">, </w:t>
            </w:r>
          </w:p>
          <w:p w:rsidR="00DC13A4" w:rsidRPr="005C3B99" w:rsidRDefault="00DC13A4" w:rsidP="00481183">
            <w:pPr>
              <w:ind w:right="-6"/>
              <w:jc w:val="both"/>
              <w:rPr>
                <w:bCs/>
                <w:lang w:val="uk-UA"/>
              </w:rPr>
            </w:pPr>
            <w:r>
              <w:rPr>
                <w:bCs/>
                <w:lang w:val="uk-UA"/>
              </w:rPr>
              <w:t>5</w:t>
            </w:r>
            <w:r w:rsidRPr="005C3B99">
              <w:rPr>
                <w:bCs/>
                <w:lang w:val="uk-UA"/>
              </w:rPr>
              <w:t xml:space="preserve"> – за </w:t>
            </w:r>
            <w:r>
              <w:rPr>
                <w:bCs/>
                <w:lang w:val="uk-UA"/>
              </w:rPr>
              <w:t xml:space="preserve">повну відповідь, </w:t>
            </w:r>
            <w:proofErr w:type="spellStart"/>
            <w:r w:rsidRPr="00BE4081">
              <w:rPr>
                <w:color w:val="000000"/>
                <w:szCs w:val="28"/>
                <w:lang w:val="uk-UA"/>
              </w:rPr>
              <w:t>логічно</w:t>
            </w:r>
            <w:proofErr w:type="spellEnd"/>
            <w:r w:rsidRPr="00BE4081">
              <w:rPr>
                <w:color w:val="000000"/>
                <w:szCs w:val="28"/>
                <w:lang w:val="uk-UA"/>
              </w:rPr>
              <w:t xml:space="preserve"> виважен</w:t>
            </w:r>
            <w:r>
              <w:rPr>
                <w:color w:val="000000"/>
                <w:szCs w:val="28"/>
                <w:lang w:val="uk-UA"/>
              </w:rPr>
              <w:t>у</w:t>
            </w:r>
            <w:r w:rsidRPr="00BE4081">
              <w:rPr>
                <w:color w:val="000000"/>
                <w:szCs w:val="28"/>
                <w:lang w:val="uk-UA"/>
              </w:rPr>
              <w:t>, правильн</w:t>
            </w:r>
            <w:r>
              <w:rPr>
                <w:color w:val="000000"/>
                <w:szCs w:val="28"/>
                <w:lang w:val="uk-UA"/>
              </w:rPr>
              <w:t>у за змістом і без граматичних та лексичних помилок</w:t>
            </w:r>
            <w:r w:rsidRPr="005C3B99">
              <w:rPr>
                <w:bCs/>
                <w:lang w:val="uk-UA"/>
              </w:rPr>
              <w:t>)</w:t>
            </w:r>
          </w:p>
        </w:tc>
      </w:tr>
      <w:tr w:rsidR="00DC13A4" w:rsidRPr="00D55B0D" w:rsidTr="00DC13A4">
        <w:tc>
          <w:tcPr>
            <w:tcW w:w="2376" w:type="dxa"/>
          </w:tcPr>
          <w:p w:rsidR="00DC13A4" w:rsidRPr="005C3B99" w:rsidRDefault="00DC13A4" w:rsidP="00481183">
            <w:pPr>
              <w:ind w:right="-6"/>
              <w:jc w:val="both"/>
              <w:rPr>
                <w:bCs/>
                <w:lang w:val="uk-UA"/>
              </w:rPr>
            </w:pPr>
            <w:r>
              <w:rPr>
                <w:bCs/>
                <w:lang w:val="uk-UA"/>
              </w:rPr>
              <w:t>Доповідь</w:t>
            </w:r>
          </w:p>
        </w:tc>
        <w:tc>
          <w:tcPr>
            <w:tcW w:w="7195" w:type="dxa"/>
          </w:tcPr>
          <w:p w:rsidR="00DC13A4" w:rsidRDefault="00DC13A4" w:rsidP="00481183">
            <w:pPr>
              <w:ind w:right="-6"/>
              <w:jc w:val="both"/>
              <w:rPr>
                <w:bCs/>
                <w:lang w:val="uk-UA"/>
              </w:rPr>
            </w:pPr>
            <w:r>
              <w:rPr>
                <w:bCs/>
                <w:lang w:val="uk-UA"/>
              </w:rPr>
              <w:t>5</w:t>
            </w:r>
            <w:r w:rsidRPr="005C3B99">
              <w:rPr>
                <w:bCs/>
                <w:lang w:val="uk-UA"/>
              </w:rPr>
              <w:t xml:space="preserve"> бал</w:t>
            </w:r>
            <w:r>
              <w:rPr>
                <w:bCs/>
                <w:lang w:val="uk-UA"/>
              </w:rPr>
              <w:t>ів, з них</w:t>
            </w:r>
          </w:p>
          <w:p w:rsidR="00DC13A4" w:rsidRDefault="00DC13A4" w:rsidP="00481183">
            <w:pPr>
              <w:ind w:right="-6"/>
              <w:jc w:val="both"/>
              <w:rPr>
                <w:bCs/>
                <w:lang w:val="uk-UA"/>
              </w:rPr>
            </w:pPr>
            <w:r w:rsidRPr="005C3B99">
              <w:rPr>
                <w:bCs/>
                <w:lang w:val="uk-UA"/>
              </w:rPr>
              <w:t>1 – за</w:t>
            </w:r>
            <w:r>
              <w:rPr>
                <w:bCs/>
                <w:lang w:val="uk-UA"/>
              </w:rPr>
              <w:t xml:space="preserve"> фрагментарну доповідь з суттєвими помилками</w:t>
            </w:r>
            <w:r w:rsidRPr="005C3B99">
              <w:rPr>
                <w:bCs/>
                <w:lang w:val="uk-UA"/>
              </w:rPr>
              <w:t xml:space="preserve">, </w:t>
            </w:r>
          </w:p>
          <w:p w:rsidR="00DC13A4" w:rsidRDefault="00DC13A4" w:rsidP="00481183">
            <w:pPr>
              <w:ind w:right="-6"/>
              <w:jc w:val="both"/>
              <w:rPr>
                <w:bCs/>
                <w:lang w:val="uk-UA"/>
              </w:rPr>
            </w:pPr>
            <w:r w:rsidRPr="005C3B99">
              <w:rPr>
                <w:bCs/>
                <w:lang w:val="uk-UA"/>
              </w:rPr>
              <w:t>2</w:t>
            </w:r>
            <w:r>
              <w:rPr>
                <w:bCs/>
                <w:lang w:val="uk-UA"/>
              </w:rPr>
              <w:t xml:space="preserve"> –</w:t>
            </w:r>
            <w:r w:rsidRPr="005C3B99">
              <w:rPr>
                <w:bCs/>
                <w:lang w:val="uk-UA"/>
              </w:rPr>
              <w:t xml:space="preserve"> за</w:t>
            </w:r>
            <w:r>
              <w:rPr>
                <w:bCs/>
                <w:lang w:val="uk-UA"/>
              </w:rPr>
              <w:t xml:space="preserve"> доповідь, що не розкриває змісту теми і містить суттєві помилки,</w:t>
            </w:r>
            <w:r w:rsidRPr="005C3B99">
              <w:rPr>
                <w:bCs/>
                <w:lang w:val="uk-UA"/>
              </w:rPr>
              <w:t xml:space="preserve"> </w:t>
            </w:r>
          </w:p>
          <w:p w:rsidR="00DC13A4" w:rsidRDefault="00DC13A4" w:rsidP="00481183">
            <w:pPr>
              <w:ind w:right="-6"/>
              <w:jc w:val="both"/>
              <w:rPr>
                <w:bCs/>
                <w:lang w:val="uk-UA"/>
              </w:rPr>
            </w:pPr>
            <w:r w:rsidRPr="005C3B99">
              <w:rPr>
                <w:bCs/>
                <w:lang w:val="uk-UA"/>
              </w:rPr>
              <w:t xml:space="preserve">3 – за </w:t>
            </w:r>
            <w:r>
              <w:rPr>
                <w:bCs/>
                <w:lang w:val="uk-UA"/>
              </w:rPr>
              <w:t xml:space="preserve">доповідь, що частково розкриває зміст теми </w:t>
            </w:r>
            <w:r w:rsidRPr="00BE4081">
              <w:rPr>
                <w:color w:val="000000"/>
                <w:szCs w:val="28"/>
                <w:lang w:val="uk-UA"/>
              </w:rPr>
              <w:t>з помітними помилками, але такими, що не перешкоджають</w:t>
            </w:r>
            <w:r>
              <w:rPr>
                <w:color w:val="000000"/>
                <w:szCs w:val="28"/>
                <w:lang w:val="uk-UA"/>
              </w:rPr>
              <w:t xml:space="preserve"> усвідомленню суті питання, </w:t>
            </w:r>
          </w:p>
          <w:p w:rsidR="00DC13A4" w:rsidRDefault="00DC13A4" w:rsidP="00481183">
            <w:pPr>
              <w:ind w:right="-6"/>
              <w:jc w:val="both"/>
              <w:rPr>
                <w:bCs/>
                <w:lang w:val="uk-UA"/>
              </w:rPr>
            </w:pPr>
            <w:r>
              <w:rPr>
                <w:bCs/>
                <w:lang w:val="uk-UA"/>
              </w:rPr>
              <w:t xml:space="preserve">4 – за достатньо повне розкриття </w:t>
            </w:r>
            <w:r>
              <w:rPr>
                <w:szCs w:val="28"/>
                <w:lang w:val="uk-UA"/>
              </w:rPr>
              <w:t>змісту теми, виділення одиниць спеціальної лінгвокраїнознавчої лексики, із незначними граматичними помилками з питаннями до теми і презентацією</w:t>
            </w:r>
          </w:p>
          <w:p w:rsidR="00DC13A4" w:rsidRPr="005C3B99" w:rsidRDefault="00DC13A4" w:rsidP="00481183">
            <w:pPr>
              <w:ind w:right="-6"/>
              <w:jc w:val="both"/>
              <w:rPr>
                <w:bCs/>
                <w:lang w:val="uk-UA"/>
              </w:rPr>
            </w:pPr>
            <w:r>
              <w:rPr>
                <w:bCs/>
                <w:lang w:val="uk-UA"/>
              </w:rPr>
              <w:t xml:space="preserve">5 – за повне розкриття </w:t>
            </w:r>
            <w:r>
              <w:rPr>
                <w:szCs w:val="28"/>
                <w:lang w:val="uk-UA"/>
              </w:rPr>
              <w:t>змісту теми, виділення одиниць спеціальної лінгвокраїнознавчої лексики, без граматичних помилок з питаннями до теми і презентацією</w:t>
            </w:r>
            <w:r w:rsidRPr="005C3B99">
              <w:rPr>
                <w:bCs/>
                <w:lang w:val="uk-UA"/>
              </w:rPr>
              <w:t>)</w:t>
            </w:r>
          </w:p>
        </w:tc>
      </w:tr>
      <w:tr w:rsidR="00DC13A4" w:rsidRPr="00B51F74" w:rsidTr="00DC13A4">
        <w:tc>
          <w:tcPr>
            <w:tcW w:w="2376" w:type="dxa"/>
          </w:tcPr>
          <w:p w:rsidR="00DC13A4" w:rsidRPr="005C3B99" w:rsidRDefault="00DC13A4" w:rsidP="00481183">
            <w:pPr>
              <w:ind w:right="-6"/>
              <w:jc w:val="both"/>
              <w:rPr>
                <w:bCs/>
                <w:lang w:val="uk-UA"/>
              </w:rPr>
            </w:pPr>
            <w:r w:rsidRPr="004F603F">
              <w:rPr>
                <w:noProof/>
                <w:szCs w:val="28"/>
                <w:lang w:val="uk-UA" w:eastAsia="uk-UA"/>
              </w:rPr>
              <w:t>Компетентнісно-орієнтовані завдання</w:t>
            </w:r>
          </w:p>
        </w:tc>
        <w:tc>
          <w:tcPr>
            <w:tcW w:w="7195" w:type="dxa"/>
          </w:tcPr>
          <w:p w:rsidR="00DC13A4" w:rsidRDefault="00DC13A4" w:rsidP="00481183">
            <w:pPr>
              <w:ind w:right="-6"/>
              <w:jc w:val="both"/>
              <w:rPr>
                <w:bCs/>
                <w:lang w:val="uk-UA"/>
              </w:rPr>
            </w:pPr>
            <w:r>
              <w:rPr>
                <w:bCs/>
                <w:lang w:val="uk-UA"/>
              </w:rPr>
              <w:t>5</w:t>
            </w:r>
            <w:r w:rsidRPr="005C3B99">
              <w:rPr>
                <w:bCs/>
                <w:lang w:val="uk-UA"/>
              </w:rPr>
              <w:t xml:space="preserve"> бал</w:t>
            </w:r>
            <w:r>
              <w:rPr>
                <w:bCs/>
                <w:lang w:val="uk-UA"/>
              </w:rPr>
              <w:t>ів, з них</w:t>
            </w:r>
            <w:r w:rsidRPr="005C3B99">
              <w:rPr>
                <w:bCs/>
                <w:lang w:val="uk-UA"/>
              </w:rPr>
              <w:t xml:space="preserve"> </w:t>
            </w:r>
          </w:p>
          <w:p w:rsidR="00DC13A4" w:rsidRDefault="00DC13A4" w:rsidP="00481183">
            <w:pPr>
              <w:ind w:right="-6"/>
              <w:jc w:val="both"/>
              <w:rPr>
                <w:bCs/>
                <w:lang w:val="uk-UA"/>
              </w:rPr>
            </w:pPr>
            <w:r w:rsidRPr="005C3B99">
              <w:rPr>
                <w:bCs/>
                <w:lang w:val="uk-UA"/>
              </w:rPr>
              <w:t>1 – за</w:t>
            </w:r>
            <w:r>
              <w:rPr>
                <w:bCs/>
                <w:lang w:val="uk-UA"/>
              </w:rPr>
              <w:t xml:space="preserve"> фрагментарне виконання завдань</w:t>
            </w:r>
            <w:r w:rsidRPr="005C3B99">
              <w:rPr>
                <w:bCs/>
                <w:lang w:val="uk-UA"/>
              </w:rPr>
              <w:t xml:space="preserve">, </w:t>
            </w:r>
          </w:p>
          <w:p w:rsidR="00DC13A4" w:rsidRDefault="00DC13A4" w:rsidP="00481183">
            <w:pPr>
              <w:ind w:right="-6"/>
              <w:jc w:val="both"/>
              <w:rPr>
                <w:bCs/>
                <w:lang w:val="uk-UA"/>
              </w:rPr>
            </w:pPr>
            <w:r w:rsidRPr="005C3B99">
              <w:rPr>
                <w:bCs/>
                <w:lang w:val="uk-UA"/>
              </w:rPr>
              <w:t>2</w:t>
            </w:r>
            <w:r>
              <w:rPr>
                <w:bCs/>
                <w:lang w:val="uk-UA"/>
              </w:rPr>
              <w:t xml:space="preserve"> –</w:t>
            </w:r>
            <w:r w:rsidRPr="005C3B99">
              <w:rPr>
                <w:bCs/>
                <w:lang w:val="uk-UA"/>
              </w:rPr>
              <w:t xml:space="preserve"> за</w:t>
            </w:r>
            <w:r>
              <w:rPr>
                <w:bCs/>
                <w:lang w:val="uk-UA"/>
              </w:rPr>
              <w:t xml:space="preserve"> виконання завдань із суттєвими помилками</w:t>
            </w:r>
            <w:r w:rsidRPr="005C3B99">
              <w:rPr>
                <w:bCs/>
                <w:lang w:val="uk-UA"/>
              </w:rPr>
              <w:t xml:space="preserve">, </w:t>
            </w:r>
          </w:p>
          <w:p w:rsidR="00DC13A4" w:rsidRDefault="00DC13A4" w:rsidP="00481183">
            <w:pPr>
              <w:ind w:right="-6"/>
              <w:jc w:val="both"/>
              <w:rPr>
                <w:color w:val="000000"/>
                <w:szCs w:val="28"/>
                <w:lang w:val="uk-UA"/>
              </w:rPr>
            </w:pPr>
            <w:r w:rsidRPr="005C3B99">
              <w:rPr>
                <w:bCs/>
                <w:lang w:val="uk-UA"/>
              </w:rPr>
              <w:t xml:space="preserve">3 – за </w:t>
            </w:r>
            <w:r>
              <w:rPr>
                <w:bCs/>
                <w:lang w:val="uk-UA"/>
              </w:rPr>
              <w:t xml:space="preserve">виконання завдань </w:t>
            </w:r>
            <w:r w:rsidRPr="00BE4081">
              <w:rPr>
                <w:color w:val="000000"/>
                <w:szCs w:val="28"/>
                <w:lang w:val="uk-UA"/>
              </w:rPr>
              <w:t>з помітними помилками, але такими, що не перешкоджають</w:t>
            </w:r>
            <w:r>
              <w:rPr>
                <w:color w:val="000000"/>
                <w:szCs w:val="28"/>
                <w:lang w:val="uk-UA"/>
              </w:rPr>
              <w:t xml:space="preserve"> усвідомленню суті питання</w:t>
            </w:r>
          </w:p>
          <w:p w:rsidR="00DC13A4" w:rsidRDefault="00DC13A4" w:rsidP="00481183">
            <w:pPr>
              <w:ind w:right="-6"/>
              <w:jc w:val="both"/>
              <w:rPr>
                <w:bCs/>
                <w:lang w:val="uk-UA"/>
              </w:rPr>
            </w:pPr>
            <w:r>
              <w:rPr>
                <w:color w:val="000000"/>
                <w:szCs w:val="28"/>
                <w:lang w:val="uk-UA"/>
              </w:rPr>
              <w:t xml:space="preserve">4 – за достатньо повне виконання завдань </w:t>
            </w:r>
            <w:r>
              <w:rPr>
                <w:bCs/>
                <w:lang w:val="uk-UA"/>
              </w:rPr>
              <w:t>із незначними помилками,</w:t>
            </w:r>
          </w:p>
          <w:p w:rsidR="00DC13A4" w:rsidRPr="005C3B99" w:rsidRDefault="00DC13A4" w:rsidP="00481183">
            <w:pPr>
              <w:ind w:right="-6"/>
              <w:jc w:val="both"/>
              <w:rPr>
                <w:bCs/>
                <w:lang w:val="uk-UA"/>
              </w:rPr>
            </w:pPr>
            <w:r>
              <w:rPr>
                <w:bCs/>
                <w:lang w:val="uk-UA"/>
              </w:rPr>
              <w:t>5 – за повне виконання завдань без помилок</w:t>
            </w:r>
            <w:r w:rsidRPr="005C3B99">
              <w:rPr>
                <w:bCs/>
                <w:lang w:val="uk-UA"/>
              </w:rPr>
              <w:t>)</w:t>
            </w:r>
          </w:p>
        </w:tc>
      </w:tr>
    </w:tbl>
    <w:p w:rsidR="00DC13A4" w:rsidRDefault="00DC13A4" w:rsidP="00DC13A4">
      <w:pPr>
        <w:ind w:left="7513" w:hanging="6946"/>
        <w:jc w:val="center"/>
        <w:rPr>
          <w:b/>
          <w:szCs w:val="28"/>
          <w:lang w:val="uk-UA"/>
        </w:rPr>
      </w:pPr>
    </w:p>
    <w:p w:rsidR="00DC13A4" w:rsidRPr="00F17678" w:rsidRDefault="00DC13A4" w:rsidP="00DC13A4">
      <w:pPr>
        <w:ind w:left="7513" w:hanging="6946"/>
        <w:jc w:val="center"/>
        <w:rPr>
          <w:b/>
          <w:szCs w:val="28"/>
          <w:lang w:val="uk-UA"/>
        </w:rPr>
      </w:pPr>
    </w:p>
    <w:p w:rsidR="00DC13A4" w:rsidRPr="00F17678" w:rsidRDefault="00DC13A4" w:rsidP="00DC13A4">
      <w:pPr>
        <w:ind w:left="7513" w:hanging="6946"/>
        <w:jc w:val="center"/>
        <w:rPr>
          <w:b/>
          <w:szCs w:val="28"/>
          <w:lang w:val="uk-UA"/>
        </w:rPr>
      </w:pPr>
    </w:p>
    <w:p w:rsidR="00DC13A4" w:rsidRPr="00F17678" w:rsidRDefault="00DC13A4" w:rsidP="00DC13A4">
      <w:pPr>
        <w:jc w:val="center"/>
        <w:rPr>
          <w:b/>
          <w:bCs/>
          <w:lang w:val="uk-UA"/>
        </w:rPr>
      </w:pPr>
      <w:r w:rsidRPr="00F17678">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2"/>
        <w:gridCol w:w="3072"/>
        <w:gridCol w:w="2590"/>
      </w:tblGrid>
      <w:tr w:rsidR="00DC13A4" w:rsidRPr="00F17678" w:rsidTr="00481183">
        <w:trPr>
          <w:trHeight w:val="450"/>
        </w:trPr>
        <w:tc>
          <w:tcPr>
            <w:tcW w:w="2137" w:type="dxa"/>
            <w:vMerge w:val="restart"/>
            <w:vAlign w:val="center"/>
          </w:tcPr>
          <w:p w:rsidR="00DC13A4" w:rsidRPr="00F17678" w:rsidRDefault="00DC13A4" w:rsidP="00481183">
            <w:pPr>
              <w:jc w:val="center"/>
              <w:rPr>
                <w:sz w:val="26"/>
                <w:szCs w:val="26"/>
                <w:lang w:val="uk-UA"/>
              </w:rPr>
            </w:pPr>
            <w:r w:rsidRPr="00F17678">
              <w:rPr>
                <w:sz w:val="26"/>
                <w:szCs w:val="26"/>
                <w:lang w:val="uk-UA"/>
              </w:rPr>
              <w:t>Сума балів за всі види навчальної діяльності</w:t>
            </w:r>
          </w:p>
        </w:tc>
        <w:tc>
          <w:tcPr>
            <w:tcW w:w="1357" w:type="dxa"/>
            <w:vMerge w:val="restart"/>
            <w:vAlign w:val="center"/>
          </w:tcPr>
          <w:p w:rsidR="00DC13A4" w:rsidRPr="00F17678" w:rsidRDefault="00DC13A4" w:rsidP="00481183">
            <w:pPr>
              <w:jc w:val="center"/>
              <w:rPr>
                <w:sz w:val="26"/>
                <w:szCs w:val="26"/>
                <w:lang w:val="uk-UA"/>
              </w:rPr>
            </w:pPr>
            <w:proofErr w:type="spellStart"/>
            <w:r w:rsidRPr="00F17678">
              <w:rPr>
                <w:sz w:val="26"/>
                <w:szCs w:val="26"/>
                <w:lang w:val="uk-UA"/>
              </w:rPr>
              <w:t>ОцінкаECTS</w:t>
            </w:r>
            <w:proofErr w:type="spellEnd"/>
          </w:p>
        </w:tc>
        <w:tc>
          <w:tcPr>
            <w:tcW w:w="5862" w:type="dxa"/>
            <w:gridSpan w:val="2"/>
            <w:vAlign w:val="center"/>
          </w:tcPr>
          <w:p w:rsidR="00DC13A4" w:rsidRPr="00F17678" w:rsidRDefault="00DC13A4" w:rsidP="00481183">
            <w:pPr>
              <w:jc w:val="center"/>
              <w:rPr>
                <w:sz w:val="26"/>
                <w:szCs w:val="26"/>
                <w:lang w:val="uk-UA"/>
              </w:rPr>
            </w:pPr>
            <w:r w:rsidRPr="00F17678">
              <w:rPr>
                <w:sz w:val="26"/>
                <w:szCs w:val="26"/>
                <w:lang w:val="uk-UA"/>
              </w:rPr>
              <w:t>Оцінка за національною шкалою</w:t>
            </w:r>
          </w:p>
        </w:tc>
      </w:tr>
      <w:tr w:rsidR="00DC13A4" w:rsidRPr="00F17678" w:rsidTr="00481183">
        <w:trPr>
          <w:trHeight w:val="450"/>
        </w:trPr>
        <w:tc>
          <w:tcPr>
            <w:tcW w:w="2137" w:type="dxa"/>
            <w:vMerge/>
            <w:vAlign w:val="center"/>
          </w:tcPr>
          <w:p w:rsidR="00DC13A4" w:rsidRPr="00F17678" w:rsidRDefault="00DC13A4" w:rsidP="00481183">
            <w:pPr>
              <w:jc w:val="center"/>
              <w:rPr>
                <w:sz w:val="26"/>
                <w:szCs w:val="26"/>
                <w:lang w:val="uk-UA"/>
              </w:rPr>
            </w:pPr>
          </w:p>
        </w:tc>
        <w:tc>
          <w:tcPr>
            <w:tcW w:w="1357" w:type="dxa"/>
            <w:vMerge/>
            <w:vAlign w:val="center"/>
          </w:tcPr>
          <w:p w:rsidR="00DC13A4" w:rsidRPr="00F17678" w:rsidRDefault="00DC13A4" w:rsidP="00481183">
            <w:pPr>
              <w:jc w:val="center"/>
              <w:rPr>
                <w:sz w:val="26"/>
                <w:szCs w:val="26"/>
                <w:lang w:val="uk-UA"/>
              </w:rPr>
            </w:pPr>
          </w:p>
        </w:tc>
        <w:tc>
          <w:tcPr>
            <w:tcW w:w="3168" w:type="dxa"/>
            <w:vAlign w:val="center"/>
          </w:tcPr>
          <w:p w:rsidR="00DC13A4" w:rsidRPr="00F17678" w:rsidRDefault="00DC13A4" w:rsidP="00481183">
            <w:pPr>
              <w:ind w:right="-144"/>
              <w:rPr>
                <w:sz w:val="26"/>
                <w:szCs w:val="26"/>
                <w:lang w:val="uk-UA"/>
              </w:rPr>
            </w:pPr>
            <w:r w:rsidRPr="00F17678">
              <w:rPr>
                <w:sz w:val="26"/>
                <w:szCs w:val="26"/>
                <w:lang w:val="uk-UA"/>
              </w:rPr>
              <w:t xml:space="preserve">для </w:t>
            </w:r>
            <w:proofErr w:type="spellStart"/>
            <w:r w:rsidRPr="00F17678">
              <w:rPr>
                <w:sz w:val="26"/>
                <w:szCs w:val="26"/>
                <w:lang w:val="uk-UA"/>
              </w:rPr>
              <w:t>екзамену,курсового</w:t>
            </w:r>
            <w:proofErr w:type="spellEnd"/>
            <w:r w:rsidRPr="00F17678">
              <w:rPr>
                <w:sz w:val="26"/>
                <w:szCs w:val="26"/>
                <w:lang w:val="uk-UA"/>
              </w:rPr>
              <w:t xml:space="preserve"> проекту (роботи), практики</w:t>
            </w:r>
          </w:p>
        </w:tc>
        <w:tc>
          <w:tcPr>
            <w:tcW w:w="2694" w:type="dxa"/>
          </w:tcPr>
          <w:p w:rsidR="00DC13A4" w:rsidRPr="00F17678" w:rsidRDefault="00DC13A4" w:rsidP="00481183">
            <w:pPr>
              <w:jc w:val="center"/>
              <w:rPr>
                <w:sz w:val="26"/>
                <w:szCs w:val="26"/>
                <w:lang w:val="uk-UA"/>
              </w:rPr>
            </w:pPr>
            <w:r w:rsidRPr="00F17678">
              <w:rPr>
                <w:sz w:val="26"/>
                <w:szCs w:val="26"/>
                <w:lang w:val="uk-UA"/>
              </w:rPr>
              <w:t>для заліку</w:t>
            </w:r>
          </w:p>
        </w:tc>
      </w:tr>
      <w:tr w:rsidR="00DC13A4" w:rsidRPr="00F17678" w:rsidTr="00481183">
        <w:tc>
          <w:tcPr>
            <w:tcW w:w="2137" w:type="dxa"/>
            <w:vAlign w:val="center"/>
          </w:tcPr>
          <w:p w:rsidR="00DC13A4" w:rsidRPr="00F17678" w:rsidRDefault="00DC13A4" w:rsidP="00481183">
            <w:pPr>
              <w:ind w:left="180"/>
              <w:jc w:val="center"/>
              <w:rPr>
                <w:b/>
                <w:sz w:val="26"/>
                <w:szCs w:val="26"/>
                <w:lang w:val="uk-UA"/>
              </w:rPr>
            </w:pPr>
            <w:r w:rsidRPr="00F17678">
              <w:rPr>
                <w:sz w:val="26"/>
                <w:szCs w:val="26"/>
                <w:lang w:val="uk-UA"/>
              </w:rPr>
              <w:t>90 – 100</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А</w:t>
            </w:r>
          </w:p>
        </w:tc>
        <w:tc>
          <w:tcPr>
            <w:tcW w:w="3168" w:type="dxa"/>
            <w:vAlign w:val="center"/>
          </w:tcPr>
          <w:p w:rsidR="00DC13A4" w:rsidRPr="00F17678" w:rsidRDefault="00DC13A4" w:rsidP="00481183">
            <w:pPr>
              <w:jc w:val="center"/>
              <w:rPr>
                <w:sz w:val="26"/>
                <w:szCs w:val="26"/>
                <w:lang w:val="uk-UA"/>
              </w:rPr>
            </w:pPr>
            <w:r w:rsidRPr="00F17678">
              <w:rPr>
                <w:sz w:val="26"/>
                <w:szCs w:val="26"/>
                <w:lang w:val="uk-UA"/>
              </w:rPr>
              <w:t xml:space="preserve">відмінно  </w:t>
            </w:r>
          </w:p>
        </w:tc>
        <w:tc>
          <w:tcPr>
            <w:tcW w:w="2694" w:type="dxa"/>
            <w:vMerge w:val="restart"/>
          </w:tcPr>
          <w:p w:rsidR="00DC13A4" w:rsidRPr="00F17678" w:rsidRDefault="00DC13A4" w:rsidP="00481183">
            <w:pPr>
              <w:jc w:val="center"/>
              <w:rPr>
                <w:sz w:val="26"/>
                <w:szCs w:val="26"/>
                <w:lang w:val="uk-UA"/>
              </w:rPr>
            </w:pPr>
          </w:p>
          <w:p w:rsidR="00DC13A4" w:rsidRPr="00F17678" w:rsidRDefault="00DC13A4" w:rsidP="00481183">
            <w:pPr>
              <w:jc w:val="center"/>
              <w:rPr>
                <w:sz w:val="26"/>
                <w:szCs w:val="26"/>
                <w:lang w:val="uk-UA"/>
              </w:rPr>
            </w:pPr>
          </w:p>
          <w:p w:rsidR="00DC13A4" w:rsidRPr="00F17678" w:rsidRDefault="00DC13A4" w:rsidP="00481183">
            <w:pPr>
              <w:jc w:val="center"/>
              <w:rPr>
                <w:sz w:val="26"/>
                <w:szCs w:val="26"/>
                <w:lang w:val="uk-UA"/>
              </w:rPr>
            </w:pPr>
            <w:r w:rsidRPr="00F17678">
              <w:rPr>
                <w:sz w:val="26"/>
                <w:szCs w:val="26"/>
                <w:lang w:val="uk-UA"/>
              </w:rPr>
              <w:lastRenderedPageBreak/>
              <w:t>зараховано</w:t>
            </w:r>
          </w:p>
        </w:tc>
      </w:tr>
      <w:tr w:rsidR="00DC13A4" w:rsidRPr="00F17678" w:rsidTr="00481183">
        <w:trPr>
          <w:trHeight w:val="194"/>
        </w:trPr>
        <w:tc>
          <w:tcPr>
            <w:tcW w:w="2137" w:type="dxa"/>
            <w:vAlign w:val="center"/>
          </w:tcPr>
          <w:p w:rsidR="00DC13A4" w:rsidRPr="00F17678" w:rsidRDefault="00DC13A4" w:rsidP="00481183">
            <w:pPr>
              <w:ind w:left="180"/>
              <w:jc w:val="center"/>
              <w:rPr>
                <w:sz w:val="26"/>
                <w:szCs w:val="26"/>
                <w:lang w:val="uk-UA"/>
              </w:rPr>
            </w:pPr>
            <w:r w:rsidRPr="00F17678">
              <w:rPr>
                <w:sz w:val="26"/>
                <w:szCs w:val="26"/>
                <w:lang w:val="uk-UA"/>
              </w:rPr>
              <w:t>82-89</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В</w:t>
            </w:r>
          </w:p>
        </w:tc>
        <w:tc>
          <w:tcPr>
            <w:tcW w:w="3168" w:type="dxa"/>
            <w:vMerge w:val="restart"/>
            <w:vAlign w:val="center"/>
          </w:tcPr>
          <w:p w:rsidR="00DC13A4" w:rsidRPr="00F17678" w:rsidRDefault="00DC13A4" w:rsidP="00481183">
            <w:pPr>
              <w:jc w:val="center"/>
              <w:rPr>
                <w:sz w:val="26"/>
                <w:szCs w:val="26"/>
                <w:lang w:val="uk-UA"/>
              </w:rPr>
            </w:pPr>
            <w:r w:rsidRPr="00F17678">
              <w:rPr>
                <w:sz w:val="26"/>
                <w:szCs w:val="26"/>
                <w:lang w:val="uk-UA"/>
              </w:rPr>
              <w:t xml:space="preserve">добре </w:t>
            </w:r>
          </w:p>
        </w:tc>
        <w:tc>
          <w:tcPr>
            <w:tcW w:w="2694" w:type="dxa"/>
            <w:vMerge/>
          </w:tcPr>
          <w:p w:rsidR="00DC13A4" w:rsidRPr="00F17678" w:rsidRDefault="00DC13A4" w:rsidP="00481183">
            <w:pPr>
              <w:jc w:val="center"/>
              <w:rPr>
                <w:sz w:val="26"/>
                <w:szCs w:val="26"/>
                <w:lang w:val="uk-UA"/>
              </w:rPr>
            </w:pPr>
          </w:p>
        </w:tc>
      </w:tr>
      <w:tr w:rsidR="00DC13A4" w:rsidRPr="00F17678" w:rsidTr="00481183">
        <w:tc>
          <w:tcPr>
            <w:tcW w:w="2137" w:type="dxa"/>
            <w:vAlign w:val="center"/>
          </w:tcPr>
          <w:p w:rsidR="00DC13A4" w:rsidRPr="00F17678" w:rsidRDefault="00DC13A4" w:rsidP="00481183">
            <w:pPr>
              <w:ind w:left="180"/>
              <w:jc w:val="center"/>
              <w:rPr>
                <w:sz w:val="26"/>
                <w:szCs w:val="26"/>
                <w:lang w:val="uk-UA"/>
              </w:rPr>
            </w:pPr>
            <w:r w:rsidRPr="00F17678">
              <w:rPr>
                <w:sz w:val="26"/>
                <w:szCs w:val="26"/>
                <w:lang w:val="uk-UA"/>
              </w:rPr>
              <w:lastRenderedPageBreak/>
              <w:t>74-81</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С</w:t>
            </w:r>
          </w:p>
        </w:tc>
        <w:tc>
          <w:tcPr>
            <w:tcW w:w="3168" w:type="dxa"/>
            <w:vMerge/>
            <w:vAlign w:val="center"/>
          </w:tcPr>
          <w:p w:rsidR="00DC13A4" w:rsidRPr="00F17678" w:rsidRDefault="00DC13A4" w:rsidP="00481183">
            <w:pPr>
              <w:jc w:val="center"/>
              <w:rPr>
                <w:sz w:val="26"/>
                <w:szCs w:val="26"/>
                <w:lang w:val="uk-UA"/>
              </w:rPr>
            </w:pPr>
          </w:p>
        </w:tc>
        <w:tc>
          <w:tcPr>
            <w:tcW w:w="2694" w:type="dxa"/>
            <w:vMerge/>
          </w:tcPr>
          <w:p w:rsidR="00DC13A4" w:rsidRPr="00F17678" w:rsidRDefault="00DC13A4" w:rsidP="00481183">
            <w:pPr>
              <w:jc w:val="center"/>
              <w:rPr>
                <w:sz w:val="26"/>
                <w:szCs w:val="26"/>
                <w:lang w:val="uk-UA"/>
              </w:rPr>
            </w:pPr>
          </w:p>
        </w:tc>
      </w:tr>
      <w:tr w:rsidR="00DC13A4" w:rsidRPr="00F17678" w:rsidTr="00481183">
        <w:tc>
          <w:tcPr>
            <w:tcW w:w="2137" w:type="dxa"/>
            <w:vAlign w:val="center"/>
          </w:tcPr>
          <w:p w:rsidR="00DC13A4" w:rsidRPr="00F17678" w:rsidRDefault="00DC13A4" w:rsidP="00481183">
            <w:pPr>
              <w:ind w:left="180"/>
              <w:jc w:val="center"/>
              <w:rPr>
                <w:sz w:val="26"/>
                <w:szCs w:val="26"/>
                <w:lang w:val="uk-UA"/>
              </w:rPr>
            </w:pPr>
            <w:r w:rsidRPr="00F17678">
              <w:rPr>
                <w:sz w:val="26"/>
                <w:szCs w:val="26"/>
                <w:lang w:val="uk-UA"/>
              </w:rPr>
              <w:t>64-73</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D</w:t>
            </w:r>
          </w:p>
        </w:tc>
        <w:tc>
          <w:tcPr>
            <w:tcW w:w="3168" w:type="dxa"/>
            <w:vMerge w:val="restart"/>
            <w:vAlign w:val="center"/>
          </w:tcPr>
          <w:p w:rsidR="00DC13A4" w:rsidRPr="00F17678" w:rsidRDefault="00DC13A4" w:rsidP="00481183">
            <w:pPr>
              <w:jc w:val="center"/>
              <w:rPr>
                <w:sz w:val="26"/>
                <w:szCs w:val="26"/>
                <w:lang w:val="uk-UA"/>
              </w:rPr>
            </w:pPr>
            <w:r w:rsidRPr="00F17678">
              <w:rPr>
                <w:sz w:val="26"/>
                <w:szCs w:val="26"/>
                <w:lang w:val="uk-UA"/>
              </w:rPr>
              <w:t xml:space="preserve">задовільно </w:t>
            </w:r>
          </w:p>
        </w:tc>
        <w:tc>
          <w:tcPr>
            <w:tcW w:w="2694" w:type="dxa"/>
            <w:vMerge/>
          </w:tcPr>
          <w:p w:rsidR="00DC13A4" w:rsidRPr="00F17678" w:rsidRDefault="00DC13A4" w:rsidP="00481183">
            <w:pPr>
              <w:jc w:val="center"/>
              <w:rPr>
                <w:sz w:val="26"/>
                <w:szCs w:val="26"/>
                <w:lang w:val="uk-UA"/>
              </w:rPr>
            </w:pPr>
          </w:p>
        </w:tc>
      </w:tr>
      <w:tr w:rsidR="00DC13A4" w:rsidRPr="00F17678" w:rsidTr="00481183">
        <w:tc>
          <w:tcPr>
            <w:tcW w:w="2137" w:type="dxa"/>
            <w:vAlign w:val="center"/>
          </w:tcPr>
          <w:p w:rsidR="00DC13A4" w:rsidRPr="00F17678" w:rsidRDefault="00DC13A4" w:rsidP="00481183">
            <w:pPr>
              <w:ind w:left="180"/>
              <w:jc w:val="center"/>
              <w:rPr>
                <w:sz w:val="26"/>
                <w:szCs w:val="26"/>
                <w:lang w:val="uk-UA"/>
              </w:rPr>
            </w:pPr>
            <w:r w:rsidRPr="00F17678">
              <w:rPr>
                <w:sz w:val="26"/>
                <w:szCs w:val="26"/>
                <w:lang w:val="uk-UA"/>
              </w:rPr>
              <w:t>60-63</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 xml:space="preserve">Е </w:t>
            </w:r>
          </w:p>
        </w:tc>
        <w:tc>
          <w:tcPr>
            <w:tcW w:w="3168" w:type="dxa"/>
            <w:vMerge/>
            <w:vAlign w:val="center"/>
          </w:tcPr>
          <w:p w:rsidR="00DC13A4" w:rsidRPr="00F17678" w:rsidRDefault="00DC13A4" w:rsidP="00481183">
            <w:pPr>
              <w:jc w:val="center"/>
              <w:rPr>
                <w:sz w:val="26"/>
                <w:szCs w:val="26"/>
                <w:lang w:val="uk-UA"/>
              </w:rPr>
            </w:pPr>
          </w:p>
        </w:tc>
        <w:tc>
          <w:tcPr>
            <w:tcW w:w="2694" w:type="dxa"/>
            <w:vMerge/>
          </w:tcPr>
          <w:p w:rsidR="00DC13A4" w:rsidRPr="00F17678" w:rsidRDefault="00DC13A4" w:rsidP="00481183">
            <w:pPr>
              <w:jc w:val="center"/>
              <w:rPr>
                <w:sz w:val="26"/>
                <w:szCs w:val="26"/>
                <w:lang w:val="uk-UA"/>
              </w:rPr>
            </w:pPr>
          </w:p>
        </w:tc>
      </w:tr>
      <w:tr w:rsidR="00DC13A4" w:rsidRPr="00F17678" w:rsidTr="00481183">
        <w:tc>
          <w:tcPr>
            <w:tcW w:w="2137" w:type="dxa"/>
            <w:vAlign w:val="center"/>
          </w:tcPr>
          <w:p w:rsidR="00DC13A4" w:rsidRPr="00F17678" w:rsidRDefault="00DC13A4" w:rsidP="00481183">
            <w:pPr>
              <w:ind w:left="180"/>
              <w:jc w:val="center"/>
              <w:rPr>
                <w:sz w:val="26"/>
                <w:szCs w:val="26"/>
                <w:lang w:val="uk-UA"/>
              </w:rPr>
            </w:pPr>
            <w:r w:rsidRPr="00F17678">
              <w:rPr>
                <w:sz w:val="26"/>
                <w:szCs w:val="26"/>
                <w:lang w:val="uk-UA"/>
              </w:rPr>
              <w:t>35-59</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FX</w:t>
            </w:r>
          </w:p>
        </w:tc>
        <w:tc>
          <w:tcPr>
            <w:tcW w:w="3168" w:type="dxa"/>
            <w:vAlign w:val="center"/>
          </w:tcPr>
          <w:p w:rsidR="00DC13A4" w:rsidRPr="00F17678" w:rsidRDefault="00DC13A4" w:rsidP="00481183">
            <w:pPr>
              <w:jc w:val="center"/>
              <w:rPr>
                <w:sz w:val="26"/>
                <w:szCs w:val="26"/>
                <w:lang w:val="uk-UA"/>
              </w:rPr>
            </w:pPr>
            <w:r w:rsidRPr="00F17678">
              <w:rPr>
                <w:sz w:val="26"/>
                <w:szCs w:val="26"/>
                <w:lang w:val="uk-UA"/>
              </w:rPr>
              <w:t>незадовільно з можливістю повторного складання</w:t>
            </w:r>
          </w:p>
        </w:tc>
        <w:tc>
          <w:tcPr>
            <w:tcW w:w="2694" w:type="dxa"/>
          </w:tcPr>
          <w:p w:rsidR="00DC13A4" w:rsidRPr="00F17678" w:rsidRDefault="00DC13A4" w:rsidP="00481183">
            <w:pPr>
              <w:jc w:val="center"/>
              <w:rPr>
                <w:sz w:val="26"/>
                <w:szCs w:val="26"/>
                <w:lang w:val="uk-UA"/>
              </w:rPr>
            </w:pPr>
            <w:r w:rsidRPr="00F17678">
              <w:rPr>
                <w:sz w:val="26"/>
                <w:szCs w:val="26"/>
                <w:lang w:val="uk-UA"/>
              </w:rPr>
              <w:t>не зараховано з можливістю повторного складання</w:t>
            </w:r>
          </w:p>
        </w:tc>
      </w:tr>
      <w:tr w:rsidR="00DC13A4" w:rsidRPr="00F17678" w:rsidTr="00481183">
        <w:trPr>
          <w:trHeight w:val="708"/>
        </w:trPr>
        <w:tc>
          <w:tcPr>
            <w:tcW w:w="2137" w:type="dxa"/>
            <w:vAlign w:val="center"/>
          </w:tcPr>
          <w:p w:rsidR="00DC13A4" w:rsidRPr="00F17678" w:rsidRDefault="00DC13A4" w:rsidP="00481183">
            <w:pPr>
              <w:ind w:left="180"/>
              <w:jc w:val="center"/>
              <w:rPr>
                <w:sz w:val="26"/>
                <w:szCs w:val="26"/>
                <w:lang w:val="uk-UA"/>
              </w:rPr>
            </w:pPr>
            <w:r w:rsidRPr="00F17678">
              <w:rPr>
                <w:sz w:val="26"/>
                <w:szCs w:val="26"/>
                <w:lang w:val="uk-UA"/>
              </w:rPr>
              <w:t>0-34</w:t>
            </w:r>
          </w:p>
        </w:tc>
        <w:tc>
          <w:tcPr>
            <w:tcW w:w="1357" w:type="dxa"/>
            <w:vAlign w:val="center"/>
          </w:tcPr>
          <w:p w:rsidR="00DC13A4" w:rsidRPr="00F17678" w:rsidRDefault="00DC13A4" w:rsidP="00481183">
            <w:pPr>
              <w:jc w:val="center"/>
              <w:rPr>
                <w:b/>
                <w:sz w:val="26"/>
                <w:szCs w:val="26"/>
                <w:lang w:val="uk-UA"/>
              </w:rPr>
            </w:pPr>
            <w:r w:rsidRPr="00F17678">
              <w:rPr>
                <w:b/>
                <w:sz w:val="26"/>
                <w:szCs w:val="26"/>
                <w:lang w:val="uk-UA"/>
              </w:rPr>
              <w:t>F</w:t>
            </w:r>
          </w:p>
        </w:tc>
        <w:tc>
          <w:tcPr>
            <w:tcW w:w="3168" w:type="dxa"/>
            <w:vAlign w:val="center"/>
          </w:tcPr>
          <w:p w:rsidR="00DC13A4" w:rsidRPr="00F17678" w:rsidRDefault="00DC13A4" w:rsidP="00481183">
            <w:pPr>
              <w:jc w:val="center"/>
              <w:rPr>
                <w:sz w:val="26"/>
                <w:szCs w:val="26"/>
                <w:lang w:val="uk-UA"/>
              </w:rPr>
            </w:pPr>
            <w:r w:rsidRPr="00F17678">
              <w:rPr>
                <w:sz w:val="26"/>
                <w:szCs w:val="26"/>
                <w:lang w:val="uk-UA"/>
              </w:rPr>
              <w:t>незадовільно з обов’язковим повторним вивченням дисципліни</w:t>
            </w:r>
          </w:p>
        </w:tc>
        <w:tc>
          <w:tcPr>
            <w:tcW w:w="2694" w:type="dxa"/>
          </w:tcPr>
          <w:p w:rsidR="00DC13A4" w:rsidRPr="00F17678" w:rsidRDefault="00DC13A4" w:rsidP="00481183">
            <w:pPr>
              <w:jc w:val="center"/>
              <w:rPr>
                <w:sz w:val="26"/>
                <w:szCs w:val="26"/>
                <w:lang w:val="uk-UA"/>
              </w:rPr>
            </w:pPr>
            <w:r w:rsidRPr="00F17678">
              <w:rPr>
                <w:sz w:val="26"/>
                <w:szCs w:val="26"/>
                <w:lang w:val="uk-UA"/>
              </w:rPr>
              <w:t>не зараховано з обов’язковим повторним вивченням дисципліни</w:t>
            </w:r>
          </w:p>
        </w:tc>
      </w:tr>
    </w:tbl>
    <w:p w:rsidR="00DC13A4" w:rsidRPr="00F17678" w:rsidRDefault="00DC13A4" w:rsidP="00DC13A4">
      <w:pPr>
        <w:ind w:left="7513" w:hanging="6946"/>
        <w:jc w:val="center"/>
        <w:rPr>
          <w:b/>
          <w:szCs w:val="28"/>
          <w:lang w:val="uk-UA"/>
        </w:rPr>
      </w:pPr>
    </w:p>
    <w:p w:rsidR="00DC13A4" w:rsidRPr="00F17678" w:rsidRDefault="00DC13A4" w:rsidP="00DC13A4">
      <w:pPr>
        <w:ind w:left="7513" w:hanging="6946"/>
        <w:jc w:val="center"/>
        <w:rPr>
          <w:b/>
          <w:szCs w:val="28"/>
          <w:lang w:val="uk-UA"/>
        </w:rPr>
      </w:pPr>
    </w:p>
    <w:p w:rsidR="00DC13A4" w:rsidRPr="00DC13A4" w:rsidRDefault="00DC13A4" w:rsidP="00DC13A4">
      <w:pPr>
        <w:rPr>
          <w:b/>
          <w:szCs w:val="28"/>
          <w:lang w:val="uk-UA"/>
        </w:rPr>
      </w:pPr>
    </w:p>
    <w:p w:rsidR="00DC13A4" w:rsidRPr="00DC13A4" w:rsidRDefault="00DC13A4" w:rsidP="00DC13A4">
      <w:pPr>
        <w:pStyle w:val="34"/>
        <w:spacing w:after="0"/>
        <w:jc w:val="center"/>
        <w:rPr>
          <w:rFonts w:ascii="Times New Roman" w:hAnsi="Times New Roman" w:cs="Times New Roman"/>
          <w:b/>
          <w:sz w:val="28"/>
          <w:szCs w:val="28"/>
          <w:lang w:val="uk-UA"/>
        </w:rPr>
      </w:pPr>
      <w:r w:rsidRPr="00DC13A4">
        <w:rPr>
          <w:rFonts w:ascii="Times New Roman" w:hAnsi="Times New Roman" w:cs="Times New Roman"/>
          <w:b/>
          <w:sz w:val="28"/>
          <w:szCs w:val="28"/>
          <w:lang w:val="uk-UA"/>
        </w:rPr>
        <w:t>12. Критерії оцінювання відповідно до видів контролю</w:t>
      </w:r>
    </w:p>
    <w:p w:rsidR="00DC13A4" w:rsidRPr="00DC13A4" w:rsidRDefault="00DC13A4" w:rsidP="00DC13A4">
      <w:pPr>
        <w:autoSpaceDE w:val="0"/>
        <w:autoSpaceDN w:val="0"/>
        <w:adjustRightInd w:val="0"/>
        <w:ind w:firstLine="567"/>
        <w:jc w:val="both"/>
        <w:rPr>
          <w:bCs/>
          <w:szCs w:val="28"/>
          <w:lang w:val="uk-UA"/>
        </w:rPr>
      </w:pPr>
      <w:r w:rsidRPr="00DC13A4">
        <w:rPr>
          <w:bCs/>
          <w:szCs w:val="28"/>
          <w:lang w:val="uk-UA"/>
        </w:rPr>
        <w:t>Критерієм успішного проходження здобувачем вищої освіти підсумкового оцінювання є досягнення ним мінімальних порогових рівнів оцінок за кожним запланованим результатом вивчення дисципліни.</w:t>
      </w:r>
    </w:p>
    <w:p w:rsidR="00DC13A4" w:rsidRPr="00DC13A4" w:rsidRDefault="00DC13A4" w:rsidP="00DC13A4">
      <w:pPr>
        <w:ind w:firstLine="567"/>
        <w:jc w:val="both"/>
        <w:rPr>
          <w:szCs w:val="28"/>
          <w:lang w:val="uk-UA"/>
        </w:rPr>
      </w:pPr>
      <w:r w:rsidRPr="00DC13A4">
        <w:rPr>
          <w:color w:val="000000"/>
          <w:szCs w:val="28"/>
          <w:lang w:val="uk-UA"/>
        </w:rPr>
        <w:t xml:space="preserve">Оцінювання результатів навчання здобувачів вищої освіти здійснюється відповідно до Положення «Про </w:t>
      </w:r>
      <w:proofErr w:type="spellStart"/>
      <w:r w:rsidRPr="00DC13A4">
        <w:rPr>
          <w:color w:val="000000"/>
          <w:szCs w:val="28"/>
          <w:lang w:val="uk-UA"/>
        </w:rPr>
        <w:t>бально</w:t>
      </w:r>
      <w:proofErr w:type="spellEnd"/>
      <w:r w:rsidRPr="00DC13A4">
        <w:rPr>
          <w:color w:val="000000"/>
          <w:szCs w:val="28"/>
          <w:lang w:val="uk-UA"/>
        </w:rPr>
        <w:t>-накопичувальну систему оцінювання результатів навчання здобувачами вищої освіти</w:t>
      </w:r>
      <w:r w:rsidRPr="00DC13A4">
        <w:rPr>
          <w:szCs w:val="28"/>
          <w:lang w:val="uk-UA"/>
        </w:rPr>
        <w:t xml:space="preserve"> у Мелітопольському державному педагогічному університеті імені Богдана Хмельницького».</w:t>
      </w:r>
    </w:p>
    <w:p w:rsidR="00DC13A4" w:rsidRPr="001C10C7" w:rsidRDefault="00DC13A4" w:rsidP="00DC13A4">
      <w:pPr>
        <w:jc w:val="center"/>
        <w:rPr>
          <w:color w:val="000000"/>
          <w:lang w:val="uk-UA" w:eastAsia="en-US"/>
        </w:rPr>
      </w:pPr>
    </w:p>
    <w:tbl>
      <w:tblPr>
        <w:tblW w:w="9318"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21"/>
        <w:gridCol w:w="7797"/>
      </w:tblGrid>
      <w:tr w:rsidR="00DC13A4" w:rsidTr="002F014C">
        <w:tc>
          <w:tcPr>
            <w:tcW w:w="1521" w:type="dxa"/>
            <w:tcBorders>
              <w:top w:val="single" w:sz="4" w:space="0" w:color="000000"/>
              <w:left w:val="single" w:sz="4" w:space="0" w:color="000000"/>
              <w:bottom w:val="single" w:sz="4" w:space="0" w:color="000000"/>
              <w:right w:val="single" w:sz="4" w:space="0" w:color="000000"/>
            </w:tcBorders>
            <w:vAlign w:val="center"/>
            <w:hideMark/>
          </w:tcPr>
          <w:p w:rsidR="00DC13A4" w:rsidRDefault="00DC13A4" w:rsidP="00481183">
            <w:pPr>
              <w:pStyle w:val="1c"/>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7797" w:type="dxa"/>
            <w:tcBorders>
              <w:top w:val="single" w:sz="4" w:space="0" w:color="000000"/>
              <w:left w:val="single" w:sz="4" w:space="0" w:color="000000"/>
              <w:bottom w:val="single" w:sz="4" w:space="0" w:color="000000"/>
              <w:right w:val="single" w:sz="4" w:space="0" w:color="000000"/>
            </w:tcBorders>
          </w:tcPr>
          <w:p w:rsidR="00DC13A4" w:rsidRDefault="00DC13A4" w:rsidP="00481183">
            <w:pPr>
              <w:pStyle w:val="1c"/>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DC13A4" w:rsidRDefault="00DC13A4" w:rsidP="00481183">
            <w:pPr>
              <w:pStyle w:val="1c"/>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DC13A4" w:rsidRDefault="00DC13A4" w:rsidP="00481183">
            <w:pPr>
              <w:pStyle w:val="1c"/>
              <w:spacing w:line="240" w:lineRule="auto"/>
              <w:ind w:firstLine="326"/>
              <w:jc w:val="both"/>
              <w:rPr>
                <w:rFonts w:ascii="Times New Roman" w:hAnsi="Times New Roman" w:cs="Times New Roman"/>
                <w:sz w:val="24"/>
                <w:szCs w:val="24"/>
                <w:lang w:val="uk-UA"/>
              </w:rPr>
            </w:pPr>
          </w:p>
        </w:tc>
      </w:tr>
      <w:tr w:rsidR="00DC13A4" w:rsidTr="002F014C">
        <w:tc>
          <w:tcPr>
            <w:tcW w:w="1521" w:type="dxa"/>
            <w:tcBorders>
              <w:top w:val="single" w:sz="4" w:space="0" w:color="000000"/>
              <w:left w:val="single" w:sz="4" w:space="0" w:color="000000"/>
              <w:bottom w:val="single" w:sz="4" w:space="0" w:color="000000"/>
              <w:right w:val="single" w:sz="4" w:space="0" w:color="000000"/>
            </w:tcBorders>
            <w:hideMark/>
          </w:tcPr>
          <w:p w:rsidR="00DC13A4" w:rsidRDefault="00DC13A4" w:rsidP="00481183">
            <w:pPr>
              <w:pStyle w:val="1c"/>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7797" w:type="dxa"/>
            <w:tcBorders>
              <w:top w:val="single" w:sz="4" w:space="0" w:color="000000"/>
              <w:left w:val="single" w:sz="4" w:space="0" w:color="000000"/>
              <w:bottom w:val="single" w:sz="4" w:space="0" w:color="000000"/>
              <w:right w:val="single" w:sz="4" w:space="0" w:color="000000"/>
            </w:tcBorders>
            <w:hideMark/>
          </w:tcPr>
          <w:p w:rsidR="00DC13A4" w:rsidRDefault="00DC13A4" w:rsidP="00481183">
            <w:pPr>
              <w:pStyle w:val="1c"/>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C13A4" w:rsidRDefault="00DC13A4" w:rsidP="00481183">
            <w:pPr>
              <w:pStyle w:val="1c"/>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DC13A4" w:rsidRDefault="00DC13A4" w:rsidP="00481183">
            <w:pPr>
              <w:pStyle w:val="1c"/>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Pr>
                <w:rFonts w:ascii="Times New Roman" w:hAnsi="Times New Roman" w:cs="Times New Roman"/>
                <w:sz w:val="24"/>
                <w:szCs w:val="24"/>
                <w:lang w:val="uk-UA"/>
              </w:rPr>
              <w:t>зв’язків</w:t>
            </w:r>
            <w:proofErr w:type="spellEnd"/>
            <w:r>
              <w:rPr>
                <w:rFonts w:ascii="Times New Roman" w:hAnsi="Times New Roman" w:cs="Times New Roman"/>
                <w:sz w:val="24"/>
                <w:szCs w:val="24"/>
                <w:lang w:val="uk-UA"/>
              </w:rPr>
              <w:t xml:space="preserve"> і формулювання висновків.</w:t>
            </w:r>
          </w:p>
          <w:p w:rsidR="00DC13A4" w:rsidRDefault="00DC13A4" w:rsidP="00481183">
            <w:pPr>
              <w:pStyle w:val="1c"/>
              <w:spacing w:line="240" w:lineRule="auto"/>
              <w:ind w:firstLine="326"/>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студент не в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володіє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матеріалом</w:t>
            </w:r>
            <w:proofErr w:type="spellEnd"/>
            <w:r>
              <w:rPr>
                <w:rFonts w:ascii="Times New Roman" w:hAnsi="Times New Roman" w:cs="Times New Roman"/>
                <w:sz w:val="24"/>
                <w:szCs w:val="24"/>
              </w:rPr>
              <w:t xml:space="preserve">. Фрагментарно, </w:t>
            </w:r>
            <w:proofErr w:type="spellStart"/>
            <w:r>
              <w:rPr>
                <w:rFonts w:ascii="Times New Roman" w:hAnsi="Times New Roman" w:cs="Times New Roman"/>
                <w:sz w:val="24"/>
                <w:szCs w:val="24"/>
              </w:rPr>
              <w:t>поверхово</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аргументації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обґрунтування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усних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виступів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письмових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недостатньо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розкриває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теоретичних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допускаючи</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суттєві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неточності</w:t>
            </w:r>
            <w:proofErr w:type="spellEnd"/>
            <w:r>
              <w:rPr>
                <w:rFonts w:ascii="Times New Roman" w:hAnsi="Times New Roman" w:cs="Times New Roman"/>
                <w:sz w:val="24"/>
                <w:szCs w:val="24"/>
              </w:rPr>
              <w:t xml:space="preserve">. Правильно </w:t>
            </w:r>
            <w:proofErr w:type="spellStart"/>
            <w:r>
              <w:rPr>
                <w:rFonts w:ascii="Times New Roman" w:hAnsi="Times New Roman" w:cs="Times New Roman"/>
                <w:sz w:val="24"/>
                <w:szCs w:val="24"/>
              </w:rPr>
              <w:t>вирішив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розрахункові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тестові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Безсистемно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ознаки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вивченого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вміє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зробити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найпростіші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операції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 xml:space="preserve"> і синтезу; </w:t>
            </w:r>
            <w:proofErr w:type="spellStart"/>
            <w:r>
              <w:rPr>
                <w:rFonts w:ascii="Times New Roman" w:hAnsi="Times New Roman" w:cs="Times New Roman"/>
                <w:sz w:val="24"/>
                <w:szCs w:val="24"/>
              </w:rPr>
              <w:t>робити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узагальнення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висновки</w:t>
            </w:r>
            <w:proofErr w:type="spellEnd"/>
            <w:r>
              <w:rPr>
                <w:rFonts w:ascii="Times New Roman" w:hAnsi="Times New Roman" w:cs="Times New Roman"/>
                <w:sz w:val="24"/>
                <w:szCs w:val="24"/>
              </w:rPr>
              <w:t>.</w:t>
            </w:r>
          </w:p>
        </w:tc>
      </w:tr>
      <w:tr w:rsidR="00DC13A4" w:rsidTr="002F014C">
        <w:tc>
          <w:tcPr>
            <w:tcW w:w="1521" w:type="dxa"/>
            <w:tcBorders>
              <w:top w:val="single" w:sz="4" w:space="0" w:color="000000"/>
              <w:left w:val="single" w:sz="4" w:space="0" w:color="000000"/>
              <w:bottom w:val="single" w:sz="4" w:space="0" w:color="000000"/>
              <w:right w:val="single" w:sz="4" w:space="0" w:color="000000"/>
            </w:tcBorders>
            <w:hideMark/>
          </w:tcPr>
          <w:p w:rsidR="00DC13A4" w:rsidRDefault="00DC13A4" w:rsidP="00481183">
            <w:pPr>
              <w:pStyle w:val="1c"/>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7797" w:type="dxa"/>
            <w:tcBorders>
              <w:top w:val="single" w:sz="4" w:space="0" w:color="000000"/>
              <w:left w:val="single" w:sz="4" w:space="0" w:color="000000"/>
              <w:bottom w:val="single" w:sz="4" w:space="0" w:color="000000"/>
              <w:right w:val="single" w:sz="4" w:space="0" w:color="000000"/>
            </w:tcBorders>
            <w:hideMark/>
          </w:tcPr>
          <w:p w:rsidR="00DC13A4" w:rsidRDefault="00DC13A4" w:rsidP="00481183">
            <w:pPr>
              <w:pStyle w:val="1c"/>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автоматично одержати залік з даної дисципліни.</w:t>
            </w:r>
          </w:p>
          <w:p w:rsidR="00DC13A4" w:rsidRDefault="00DC13A4" w:rsidP="00481183">
            <w:pPr>
              <w:pStyle w:val="1c"/>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DC13A4" w:rsidRPr="00EB54DC" w:rsidRDefault="00DC13A4" w:rsidP="00DC13A4">
      <w:pPr>
        <w:ind w:right="849" w:firstLine="567"/>
        <w:jc w:val="both"/>
        <w:rPr>
          <w:szCs w:val="28"/>
        </w:rPr>
      </w:pPr>
    </w:p>
    <w:p w:rsidR="00DC13A4" w:rsidRPr="00F17678" w:rsidRDefault="00DC13A4" w:rsidP="00DC13A4">
      <w:pPr>
        <w:rPr>
          <w:b/>
          <w:szCs w:val="28"/>
          <w:lang w:val="uk-UA"/>
        </w:rPr>
      </w:pPr>
    </w:p>
    <w:p w:rsidR="00DC13A4" w:rsidRPr="00F17678" w:rsidRDefault="00DC13A4" w:rsidP="00DC13A4">
      <w:pPr>
        <w:pStyle w:val="a0"/>
        <w:spacing w:line="240" w:lineRule="auto"/>
        <w:ind w:left="720"/>
        <w:jc w:val="center"/>
        <w:rPr>
          <w:lang w:val="uk-UA"/>
        </w:rPr>
      </w:pPr>
      <w:r w:rsidRPr="00F17678">
        <w:rPr>
          <w:b/>
          <w:szCs w:val="28"/>
          <w:lang w:val="uk-UA"/>
        </w:rPr>
        <w:t>Вимоги до іспиту</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 xml:space="preserve">Умовою допуску до складання іспиту є: </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1) якість виконання усіх ключових індивідуальних та групових навчальних завдань у межах тем змістових модулів;</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2) якість виконання студентами завдань передбачених тематикою самостійної роботи;</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lastRenderedPageBreak/>
        <w:t xml:space="preserve">3) якість виконання завдань модульного контролю. </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На іспит з курсу відводиться 100 балів.</w:t>
      </w:r>
    </w:p>
    <w:p w:rsidR="00DC13A4" w:rsidRPr="00DC13A4" w:rsidRDefault="00DC13A4" w:rsidP="00DC13A4">
      <w:pPr>
        <w:pStyle w:val="a0"/>
        <w:spacing w:line="240" w:lineRule="auto"/>
        <w:ind w:left="720"/>
        <w:jc w:val="both"/>
        <w:rPr>
          <w:sz w:val="24"/>
          <w:lang w:val="uk-UA"/>
        </w:rPr>
      </w:pPr>
    </w:p>
    <w:p w:rsidR="00DC13A4" w:rsidRPr="00DC13A4" w:rsidRDefault="00DC13A4" w:rsidP="00DC13A4">
      <w:pPr>
        <w:pStyle w:val="a0"/>
        <w:spacing w:line="240" w:lineRule="auto"/>
        <w:ind w:left="720"/>
        <w:jc w:val="center"/>
        <w:rPr>
          <w:b/>
          <w:sz w:val="24"/>
          <w:lang w:val="uk-UA"/>
        </w:rPr>
      </w:pPr>
      <w:r w:rsidRPr="00DC13A4">
        <w:rPr>
          <w:b/>
          <w:sz w:val="24"/>
          <w:lang w:val="uk-UA"/>
        </w:rPr>
        <w:t>Зміст іспиту</w:t>
      </w:r>
    </w:p>
    <w:p w:rsidR="00DC13A4" w:rsidRPr="00DC13A4" w:rsidRDefault="00DC13A4" w:rsidP="00DC13A4">
      <w:pPr>
        <w:pStyle w:val="a0"/>
        <w:spacing w:line="240" w:lineRule="auto"/>
        <w:ind w:left="720"/>
        <w:jc w:val="center"/>
        <w:rPr>
          <w:sz w:val="24"/>
          <w:lang w:val="uk-UA"/>
        </w:rPr>
      </w:pP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1. Лексико-граматичний тест для перевірки рівня володіння студентами лексичним і граматичним матеріалом, що був вивчений в продовж усього курсу. (40 балів)</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2. Усний переказ з елементами стилістичного аналізу незнайомого адаптованого тексту обсягом близько 2000 друкованих знаків. (30 балів)</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3. Спілкування на одну з усних тем, передбачених чинною програмою для студентів третього курсу вищих навчальних закладів. (30 балів)</w:t>
      </w:r>
    </w:p>
    <w:p w:rsidR="00DC13A4" w:rsidRPr="00DC13A4" w:rsidRDefault="00DC13A4" w:rsidP="00DC13A4">
      <w:pPr>
        <w:pStyle w:val="a0"/>
        <w:tabs>
          <w:tab w:val="clear" w:pos="709"/>
          <w:tab w:val="left" w:pos="0"/>
        </w:tabs>
        <w:spacing w:line="240" w:lineRule="auto"/>
        <w:jc w:val="both"/>
        <w:rPr>
          <w:sz w:val="24"/>
          <w:lang w:val="uk-UA"/>
        </w:rPr>
      </w:pPr>
      <w:r w:rsidRPr="00DC13A4">
        <w:rPr>
          <w:sz w:val="24"/>
          <w:lang w:val="uk-UA"/>
        </w:rPr>
        <w:t xml:space="preserve">За кожне правильно виконане тестове завдання або судження виставляється 2 бали. </w:t>
      </w:r>
    </w:p>
    <w:p w:rsidR="00DC13A4" w:rsidRDefault="00DC13A4" w:rsidP="00DC13A4">
      <w:pPr>
        <w:pStyle w:val="a0"/>
        <w:tabs>
          <w:tab w:val="clear" w:pos="709"/>
          <w:tab w:val="left" w:pos="0"/>
        </w:tabs>
        <w:spacing w:line="360" w:lineRule="atLeast"/>
        <w:jc w:val="both"/>
        <w:rPr>
          <w:sz w:val="24"/>
          <w:lang w:val="uk-UA"/>
        </w:rPr>
      </w:pPr>
      <w:r w:rsidRPr="00DC13A4">
        <w:rPr>
          <w:sz w:val="24"/>
          <w:lang w:val="uk-UA"/>
        </w:rPr>
        <w:t>Розгорнуті відповіді на 2 завдання оцінюються за 30-бальною шкалою.</w:t>
      </w:r>
    </w:p>
    <w:p w:rsidR="00DC13A4" w:rsidRPr="00DC13A4" w:rsidRDefault="00DC13A4" w:rsidP="00DC13A4">
      <w:pPr>
        <w:pStyle w:val="a0"/>
        <w:spacing w:line="360" w:lineRule="atLeast"/>
        <w:ind w:left="720"/>
        <w:jc w:val="both"/>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7534"/>
      </w:tblGrid>
      <w:tr w:rsidR="00DC13A4" w:rsidRPr="00DC13A4" w:rsidTr="00DC13A4">
        <w:tc>
          <w:tcPr>
            <w:tcW w:w="1787" w:type="dxa"/>
          </w:tcPr>
          <w:p w:rsidR="00DC13A4" w:rsidRPr="00DC13A4" w:rsidRDefault="00DC13A4" w:rsidP="00DC13A4">
            <w:pPr>
              <w:pStyle w:val="a0"/>
              <w:spacing w:line="360" w:lineRule="atLeast"/>
              <w:jc w:val="center"/>
              <w:rPr>
                <w:sz w:val="24"/>
                <w:lang w:val="uk-UA"/>
              </w:rPr>
            </w:pPr>
            <w:r w:rsidRPr="00DC13A4">
              <w:rPr>
                <w:sz w:val="24"/>
                <w:lang w:val="uk-UA"/>
              </w:rPr>
              <w:t>Бали</w:t>
            </w:r>
          </w:p>
        </w:tc>
        <w:tc>
          <w:tcPr>
            <w:tcW w:w="7534" w:type="dxa"/>
          </w:tcPr>
          <w:p w:rsidR="00DC13A4" w:rsidRPr="00DC13A4" w:rsidRDefault="00DC13A4" w:rsidP="00DC13A4">
            <w:pPr>
              <w:pStyle w:val="a0"/>
              <w:spacing w:line="360" w:lineRule="atLeast"/>
              <w:jc w:val="center"/>
              <w:rPr>
                <w:sz w:val="24"/>
                <w:lang w:val="uk-UA"/>
              </w:rPr>
            </w:pPr>
            <w:r w:rsidRPr="00DC13A4">
              <w:rPr>
                <w:sz w:val="24"/>
                <w:lang w:val="uk-UA"/>
              </w:rPr>
              <w:t>Критерії відповіді</w:t>
            </w:r>
          </w:p>
        </w:tc>
      </w:tr>
      <w:tr w:rsidR="00DC13A4" w:rsidRPr="00DC13A4" w:rsidTr="00DC13A4">
        <w:tc>
          <w:tcPr>
            <w:tcW w:w="1787" w:type="dxa"/>
          </w:tcPr>
          <w:p w:rsidR="00DC13A4" w:rsidRPr="00DC13A4" w:rsidRDefault="00DC13A4" w:rsidP="00DC13A4">
            <w:pPr>
              <w:pStyle w:val="a0"/>
              <w:spacing w:line="360" w:lineRule="atLeast"/>
              <w:jc w:val="both"/>
              <w:rPr>
                <w:sz w:val="24"/>
                <w:lang w:val="uk-UA"/>
              </w:rPr>
            </w:pPr>
            <w:r w:rsidRPr="00DC13A4">
              <w:rPr>
                <w:sz w:val="24"/>
                <w:lang w:val="uk-UA"/>
              </w:rPr>
              <w:t>25-30</w:t>
            </w:r>
          </w:p>
        </w:tc>
        <w:tc>
          <w:tcPr>
            <w:tcW w:w="7534" w:type="dxa"/>
          </w:tcPr>
          <w:p w:rsidR="00DC13A4" w:rsidRPr="00DC13A4" w:rsidRDefault="00DC13A4" w:rsidP="00DC13A4">
            <w:pPr>
              <w:pStyle w:val="a0"/>
              <w:spacing w:line="360" w:lineRule="atLeast"/>
              <w:jc w:val="both"/>
              <w:rPr>
                <w:sz w:val="24"/>
                <w:lang w:val="uk-UA"/>
              </w:rPr>
            </w:pPr>
            <w:r w:rsidRPr="00DC13A4">
              <w:rPr>
                <w:sz w:val="24"/>
                <w:lang w:val="uk-UA"/>
              </w:rPr>
              <w:t xml:space="preserve">студент дає вичерпну відповідь і виявляє глибокі ґрунтовні знання з певної теми, демонструє знання граматичних правил та певного лексичного мінімуму за визначеною темою; не має помилок у всіх видах мовленнєвої діяльності. Добре володіє правильною вимовою та інтонаційними зразками. А також спроможність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володіючи знаннями граматики та умінням використовувати потрібний лексичний матеріал у різних видах мовленнєвої діяльності.  </w:t>
            </w:r>
          </w:p>
        </w:tc>
      </w:tr>
      <w:tr w:rsidR="00DC13A4" w:rsidRPr="00DC13A4" w:rsidTr="00DC13A4">
        <w:tc>
          <w:tcPr>
            <w:tcW w:w="1787" w:type="dxa"/>
          </w:tcPr>
          <w:p w:rsidR="00DC13A4" w:rsidRPr="00DC13A4" w:rsidRDefault="00DC13A4" w:rsidP="00DC13A4">
            <w:pPr>
              <w:pStyle w:val="a0"/>
              <w:spacing w:line="360" w:lineRule="atLeast"/>
              <w:jc w:val="both"/>
              <w:rPr>
                <w:sz w:val="24"/>
                <w:lang w:val="uk-UA"/>
              </w:rPr>
            </w:pPr>
            <w:r w:rsidRPr="00DC13A4">
              <w:rPr>
                <w:sz w:val="24"/>
                <w:lang w:val="uk-UA"/>
              </w:rPr>
              <w:t>19-24</w:t>
            </w:r>
          </w:p>
        </w:tc>
        <w:tc>
          <w:tcPr>
            <w:tcW w:w="7534" w:type="dxa"/>
          </w:tcPr>
          <w:p w:rsidR="00DC13A4" w:rsidRPr="00DC13A4" w:rsidRDefault="00DC13A4" w:rsidP="00DC13A4">
            <w:pPr>
              <w:pStyle w:val="a0"/>
              <w:spacing w:line="360" w:lineRule="atLeast"/>
              <w:jc w:val="both"/>
              <w:rPr>
                <w:sz w:val="24"/>
                <w:lang w:val="uk-UA"/>
              </w:rPr>
            </w:pPr>
            <w:r w:rsidRPr="00DC13A4">
              <w:rPr>
                <w:sz w:val="24"/>
                <w:lang w:val="uk-UA"/>
              </w:rPr>
              <w:t xml:space="preserve">студент правильно і майже в достатньому обсязі дав відповідь на поставлене питання, що підтверджує його глибокі знання з предмета, показав розуміння граматичної теми,  але ще не зовсім правильно може використати знання на практиці. Має незначні помилки у вимові та написанні нових слів та словосполучень. </w:t>
            </w:r>
          </w:p>
        </w:tc>
      </w:tr>
      <w:tr w:rsidR="00DC13A4" w:rsidRPr="00C43E60" w:rsidTr="00DC13A4">
        <w:tc>
          <w:tcPr>
            <w:tcW w:w="1787" w:type="dxa"/>
          </w:tcPr>
          <w:p w:rsidR="00DC13A4" w:rsidRPr="00DC13A4" w:rsidRDefault="00DC13A4" w:rsidP="00DC13A4">
            <w:pPr>
              <w:pStyle w:val="a0"/>
              <w:spacing w:line="360" w:lineRule="atLeast"/>
              <w:jc w:val="both"/>
              <w:rPr>
                <w:sz w:val="24"/>
                <w:lang w:val="uk-UA"/>
              </w:rPr>
            </w:pPr>
            <w:r w:rsidRPr="00DC13A4">
              <w:rPr>
                <w:sz w:val="24"/>
                <w:lang w:val="uk-UA"/>
              </w:rPr>
              <w:t>13-18 </w:t>
            </w:r>
          </w:p>
        </w:tc>
        <w:tc>
          <w:tcPr>
            <w:tcW w:w="7534" w:type="dxa"/>
          </w:tcPr>
          <w:p w:rsidR="00DC13A4" w:rsidRPr="00DC13A4" w:rsidRDefault="00DC13A4" w:rsidP="00DC13A4">
            <w:pPr>
              <w:pStyle w:val="a0"/>
              <w:spacing w:line="360" w:lineRule="atLeast"/>
              <w:jc w:val="both"/>
              <w:rPr>
                <w:sz w:val="24"/>
                <w:lang w:val="uk-UA"/>
              </w:rPr>
            </w:pPr>
            <w:r w:rsidRPr="00DC13A4">
              <w:rPr>
                <w:sz w:val="24"/>
                <w:lang w:val="uk-UA"/>
              </w:rPr>
              <w:t xml:space="preserve">студент недостатньо орієнтується в матеріалі, поверхово сприймає зміст текстів та діалогів, не завжди може самостійно проаналізувати запропонований матеріал; має багато орфографічних, граматичних та лексичних помилок; погано сприймає мовлення викладача та інших студентів на слух; погано володіє умінням перекладати різні тексти.  </w:t>
            </w:r>
          </w:p>
        </w:tc>
      </w:tr>
      <w:tr w:rsidR="00DC13A4" w:rsidRPr="00DC13A4" w:rsidTr="00DC13A4">
        <w:tc>
          <w:tcPr>
            <w:tcW w:w="1787" w:type="dxa"/>
          </w:tcPr>
          <w:p w:rsidR="00DC13A4" w:rsidRPr="00DC13A4" w:rsidRDefault="00DC13A4" w:rsidP="00DC13A4">
            <w:pPr>
              <w:pStyle w:val="a0"/>
              <w:spacing w:line="360" w:lineRule="atLeast"/>
              <w:jc w:val="both"/>
              <w:rPr>
                <w:sz w:val="24"/>
                <w:lang w:val="uk-UA"/>
              </w:rPr>
            </w:pPr>
            <w:r w:rsidRPr="00DC13A4">
              <w:rPr>
                <w:sz w:val="24"/>
                <w:lang w:val="uk-UA"/>
              </w:rPr>
              <w:t>7-12</w:t>
            </w:r>
          </w:p>
        </w:tc>
        <w:tc>
          <w:tcPr>
            <w:tcW w:w="7534" w:type="dxa"/>
          </w:tcPr>
          <w:p w:rsidR="00DC13A4" w:rsidRPr="00DC13A4" w:rsidRDefault="00DC13A4" w:rsidP="00DC13A4">
            <w:pPr>
              <w:tabs>
                <w:tab w:val="left" w:pos="709"/>
              </w:tabs>
              <w:spacing w:after="200" w:line="360" w:lineRule="atLeast"/>
              <w:jc w:val="both"/>
              <w:rPr>
                <w:lang w:val="uk-UA"/>
              </w:rPr>
            </w:pPr>
            <w:r w:rsidRPr="00DC13A4">
              <w:rPr>
                <w:lang w:val="uk-UA"/>
              </w:rPr>
              <w:t xml:space="preserve">студент допускає суттєві помилки у викладі матеріалу, порушує логіку відповіді, відтворює матеріал на елементарному рівні. Не може використати певний граматичний матеріал на практиці; допускає багато суттєвих помилок у говорінні та у писемному мовленні. </w:t>
            </w:r>
          </w:p>
        </w:tc>
      </w:tr>
      <w:tr w:rsidR="00DC13A4" w:rsidRPr="00DC13A4" w:rsidTr="00DC13A4">
        <w:tc>
          <w:tcPr>
            <w:tcW w:w="1787" w:type="dxa"/>
          </w:tcPr>
          <w:p w:rsidR="00DC13A4" w:rsidRPr="00DC13A4" w:rsidRDefault="00DC13A4" w:rsidP="00DC13A4">
            <w:pPr>
              <w:pStyle w:val="a0"/>
              <w:spacing w:line="360" w:lineRule="atLeast"/>
              <w:jc w:val="both"/>
              <w:rPr>
                <w:sz w:val="24"/>
                <w:lang w:val="uk-UA"/>
              </w:rPr>
            </w:pPr>
            <w:r w:rsidRPr="00DC13A4">
              <w:rPr>
                <w:sz w:val="24"/>
                <w:lang w:val="uk-UA"/>
              </w:rPr>
              <w:t>1-6</w:t>
            </w:r>
          </w:p>
        </w:tc>
        <w:tc>
          <w:tcPr>
            <w:tcW w:w="7534" w:type="dxa"/>
          </w:tcPr>
          <w:p w:rsidR="00DC13A4" w:rsidRPr="00DC13A4" w:rsidRDefault="00DC13A4" w:rsidP="00DC13A4">
            <w:pPr>
              <w:tabs>
                <w:tab w:val="left" w:pos="709"/>
              </w:tabs>
              <w:spacing w:after="200" w:line="360" w:lineRule="atLeast"/>
              <w:ind w:left="72"/>
              <w:jc w:val="both"/>
              <w:rPr>
                <w:lang w:val="uk-UA"/>
              </w:rPr>
            </w:pPr>
            <w:r w:rsidRPr="00DC13A4">
              <w:rPr>
                <w:lang w:val="uk-UA"/>
              </w:rPr>
              <w:t xml:space="preserve">студент не зміг викласти зміст питання, погано орієнтується в матеріалі, граматичних категоріях, не використовує нові лексичні одиниці у різних видах мовленнєвої діяльності.  Не зміг самостійно </w:t>
            </w:r>
            <w:r w:rsidRPr="00DC13A4">
              <w:rPr>
                <w:lang w:val="uk-UA"/>
              </w:rPr>
              <w:lastRenderedPageBreak/>
              <w:t>вивчити наданий матеріал (правило, текст, вірш, мовленнєві зразки за наданою темою); не володіє навичками правильної вимови. Не приділяє зусиль для самостійного вивчення матеріалу або для тренування матеріалу, з яким був ознайомлений на занятті.</w:t>
            </w:r>
          </w:p>
        </w:tc>
      </w:tr>
      <w:tr w:rsidR="00DC13A4" w:rsidRPr="00DC13A4" w:rsidTr="00DC13A4">
        <w:tc>
          <w:tcPr>
            <w:tcW w:w="1787" w:type="dxa"/>
          </w:tcPr>
          <w:p w:rsidR="00DC13A4" w:rsidRPr="00DC13A4" w:rsidRDefault="00DC13A4" w:rsidP="00DC13A4">
            <w:pPr>
              <w:pStyle w:val="a0"/>
              <w:spacing w:line="360" w:lineRule="atLeast"/>
              <w:jc w:val="both"/>
              <w:rPr>
                <w:sz w:val="24"/>
                <w:lang w:val="uk-UA"/>
              </w:rPr>
            </w:pPr>
            <w:r w:rsidRPr="00DC13A4">
              <w:rPr>
                <w:sz w:val="24"/>
                <w:lang w:val="uk-UA"/>
              </w:rPr>
              <w:lastRenderedPageBreak/>
              <w:t>0</w:t>
            </w:r>
          </w:p>
        </w:tc>
        <w:tc>
          <w:tcPr>
            <w:tcW w:w="7534" w:type="dxa"/>
          </w:tcPr>
          <w:p w:rsidR="00DC13A4" w:rsidRPr="00DC13A4" w:rsidRDefault="00DC13A4" w:rsidP="00DC13A4">
            <w:pPr>
              <w:tabs>
                <w:tab w:val="left" w:pos="709"/>
              </w:tabs>
              <w:spacing w:after="200" w:line="360" w:lineRule="atLeast"/>
              <w:ind w:left="72"/>
              <w:jc w:val="both"/>
              <w:rPr>
                <w:lang w:val="uk-UA"/>
              </w:rPr>
            </w:pPr>
            <w:r w:rsidRPr="00DC13A4">
              <w:rPr>
                <w:lang w:val="uk-UA"/>
              </w:rPr>
              <w:t>відповідь відсутня</w:t>
            </w:r>
          </w:p>
        </w:tc>
      </w:tr>
    </w:tbl>
    <w:p w:rsidR="00DC13A4" w:rsidRPr="00DC13A4" w:rsidRDefault="00DC13A4" w:rsidP="00DC13A4">
      <w:pPr>
        <w:pStyle w:val="a0"/>
        <w:spacing w:line="360" w:lineRule="atLeast"/>
        <w:ind w:left="720"/>
        <w:jc w:val="both"/>
        <w:rPr>
          <w:sz w:val="24"/>
          <w:lang w:val="uk-UA"/>
        </w:rPr>
      </w:pPr>
    </w:p>
    <w:p w:rsidR="00E45AFD" w:rsidRPr="00DC13A4" w:rsidRDefault="00E45AFD" w:rsidP="00DC13A4">
      <w:pPr>
        <w:pStyle w:val="34"/>
        <w:spacing w:line="240" w:lineRule="auto"/>
        <w:ind w:left="0"/>
        <w:jc w:val="both"/>
        <w:rPr>
          <w:rFonts w:ascii="Times New Roman" w:hAnsi="Times New Roman"/>
          <w:sz w:val="24"/>
          <w:szCs w:val="24"/>
          <w:lang w:val="uk-UA"/>
        </w:rPr>
      </w:pPr>
    </w:p>
    <w:p w:rsidR="00E45AFD" w:rsidRDefault="00E45AFD" w:rsidP="00E45AFD">
      <w:pPr>
        <w:pStyle w:val="a0"/>
        <w:tabs>
          <w:tab w:val="left" w:pos="284"/>
          <w:tab w:val="left" w:pos="567"/>
        </w:tabs>
        <w:spacing w:line="240" w:lineRule="auto"/>
        <w:jc w:val="center"/>
        <w:rPr>
          <w:b/>
          <w:szCs w:val="28"/>
          <w:lang w:val="uk-UA"/>
        </w:rPr>
      </w:pPr>
      <w:r>
        <w:rPr>
          <w:b/>
          <w:szCs w:val="28"/>
          <w:lang w:val="uk-UA"/>
        </w:rPr>
        <w:t>1</w:t>
      </w:r>
      <w:r w:rsidR="00DC13A4">
        <w:rPr>
          <w:b/>
          <w:szCs w:val="28"/>
          <w:lang w:val="uk-UA"/>
        </w:rPr>
        <w:t>3</w:t>
      </w:r>
      <w:r>
        <w:rPr>
          <w:b/>
          <w:szCs w:val="28"/>
          <w:lang w:val="uk-UA"/>
        </w:rPr>
        <w:t xml:space="preserve">.Рекомендована література </w:t>
      </w:r>
    </w:p>
    <w:p w:rsidR="00E45AFD" w:rsidRPr="004855D2" w:rsidRDefault="00E45AFD" w:rsidP="00E45AFD">
      <w:pPr>
        <w:pStyle w:val="a0"/>
        <w:tabs>
          <w:tab w:val="left" w:pos="284"/>
          <w:tab w:val="left" w:pos="567"/>
        </w:tabs>
        <w:spacing w:line="240" w:lineRule="auto"/>
        <w:jc w:val="center"/>
        <w:rPr>
          <w:b/>
          <w:szCs w:val="28"/>
          <w:lang w:val="uk-UA"/>
        </w:rPr>
      </w:pPr>
      <w:r w:rsidRPr="004855D2">
        <w:rPr>
          <w:b/>
          <w:szCs w:val="28"/>
          <w:lang w:val="uk-UA"/>
        </w:rPr>
        <w:t>Основна</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r w:rsidRPr="004855D2">
        <w:rPr>
          <w:sz w:val="28"/>
          <w:szCs w:val="28"/>
          <w:lang w:val="uk-UA"/>
        </w:rPr>
        <w:t>Верба Г.В., Верба Л.Г. Граматика сучасної англійської мови (довідник). К.: ТОВ «ВП Логос-М», 2010. 352 с.</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proofErr w:type="spellStart"/>
      <w:r w:rsidRPr="004855D2">
        <w:rPr>
          <w:sz w:val="28"/>
          <w:szCs w:val="28"/>
          <w:lang w:val="uk-UA"/>
        </w:rPr>
        <w:t>Голицынский</w:t>
      </w:r>
      <w:proofErr w:type="spellEnd"/>
      <w:r w:rsidRPr="004855D2">
        <w:rPr>
          <w:sz w:val="28"/>
          <w:szCs w:val="28"/>
          <w:lang w:val="uk-UA"/>
        </w:rPr>
        <w:t xml:space="preserve"> Ю.Б. </w:t>
      </w:r>
      <w:proofErr w:type="spellStart"/>
      <w:r w:rsidRPr="004855D2">
        <w:rPr>
          <w:sz w:val="28"/>
          <w:szCs w:val="28"/>
          <w:lang w:val="uk-UA"/>
        </w:rPr>
        <w:t>Грамматика</w:t>
      </w:r>
      <w:proofErr w:type="spellEnd"/>
      <w:r w:rsidRPr="004855D2">
        <w:rPr>
          <w:sz w:val="28"/>
          <w:szCs w:val="28"/>
          <w:lang w:val="uk-UA"/>
        </w:rPr>
        <w:t xml:space="preserve">: </w:t>
      </w:r>
      <w:proofErr w:type="spellStart"/>
      <w:r w:rsidRPr="004855D2">
        <w:rPr>
          <w:sz w:val="28"/>
          <w:szCs w:val="28"/>
          <w:lang w:val="uk-UA"/>
        </w:rPr>
        <w:t>Сборник</w:t>
      </w:r>
      <w:proofErr w:type="spellEnd"/>
      <w:r w:rsidRPr="004855D2">
        <w:rPr>
          <w:sz w:val="28"/>
          <w:szCs w:val="28"/>
          <w:lang w:val="uk-UA"/>
        </w:rPr>
        <w:t xml:space="preserve"> </w:t>
      </w:r>
      <w:proofErr w:type="spellStart"/>
      <w:r w:rsidRPr="004855D2">
        <w:rPr>
          <w:sz w:val="28"/>
          <w:szCs w:val="28"/>
          <w:lang w:val="uk-UA"/>
        </w:rPr>
        <w:t>упражнений</w:t>
      </w:r>
      <w:proofErr w:type="spellEnd"/>
      <w:r w:rsidRPr="004855D2">
        <w:rPr>
          <w:sz w:val="28"/>
          <w:szCs w:val="28"/>
          <w:lang w:val="uk-UA"/>
        </w:rPr>
        <w:t>. Санкт-Петербург: «Каро», 2000. 475с.</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proofErr w:type="spellStart"/>
      <w:r w:rsidRPr="004855D2">
        <w:rPr>
          <w:sz w:val="28"/>
          <w:szCs w:val="28"/>
          <w:lang w:val="uk-UA"/>
        </w:rPr>
        <w:t>Гужва</w:t>
      </w:r>
      <w:proofErr w:type="spellEnd"/>
      <w:r w:rsidRPr="004855D2">
        <w:rPr>
          <w:sz w:val="28"/>
          <w:szCs w:val="28"/>
          <w:lang w:val="uk-UA"/>
        </w:rPr>
        <w:t xml:space="preserve"> Т. </w:t>
      </w:r>
      <w:proofErr w:type="spellStart"/>
      <w:r w:rsidRPr="004855D2">
        <w:rPr>
          <w:sz w:val="28"/>
          <w:szCs w:val="28"/>
          <w:lang w:val="uk-UA"/>
        </w:rPr>
        <w:t>Английский</w:t>
      </w:r>
      <w:proofErr w:type="spellEnd"/>
      <w:r w:rsidRPr="004855D2">
        <w:rPr>
          <w:sz w:val="28"/>
          <w:szCs w:val="28"/>
          <w:lang w:val="uk-UA"/>
        </w:rPr>
        <w:t xml:space="preserve"> </w:t>
      </w:r>
      <w:proofErr w:type="spellStart"/>
      <w:r w:rsidRPr="004855D2">
        <w:rPr>
          <w:sz w:val="28"/>
          <w:szCs w:val="28"/>
          <w:lang w:val="uk-UA"/>
        </w:rPr>
        <w:t>язык</w:t>
      </w:r>
      <w:proofErr w:type="spellEnd"/>
      <w:r w:rsidRPr="004855D2">
        <w:rPr>
          <w:sz w:val="28"/>
          <w:szCs w:val="28"/>
          <w:lang w:val="uk-UA"/>
        </w:rPr>
        <w:t xml:space="preserve">. </w:t>
      </w:r>
      <w:proofErr w:type="spellStart"/>
      <w:r w:rsidRPr="004855D2">
        <w:rPr>
          <w:sz w:val="28"/>
          <w:szCs w:val="28"/>
          <w:lang w:val="uk-UA"/>
        </w:rPr>
        <w:t>Разговорные</w:t>
      </w:r>
      <w:proofErr w:type="spellEnd"/>
      <w:r w:rsidRPr="004855D2">
        <w:rPr>
          <w:sz w:val="28"/>
          <w:szCs w:val="28"/>
          <w:lang w:val="uk-UA"/>
        </w:rPr>
        <w:t xml:space="preserve"> </w:t>
      </w:r>
      <w:proofErr w:type="spellStart"/>
      <w:r w:rsidRPr="004855D2">
        <w:rPr>
          <w:sz w:val="28"/>
          <w:szCs w:val="28"/>
          <w:lang w:val="uk-UA"/>
        </w:rPr>
        <w:t>темы</w:t>
      </w:r>
      <w:proofErr w:type="spellEnd"/>
      <w:r w:rsidRPr="004855D2">
        <w:rPr>
          <w:sz w:val="28"/>
          <w:szCs w:val="28"/>
          <w:lang w:val="uk-UA"/>
        </w:rPr>
        <w:t xml:space="preserve">: Для </w:t>
      </w:r>
      <w:proofErr w:type="spellStart"/>
      <w:r w:rsidRPr="004855D2">
        <w:rPr>
          <w:sz w:val="28"/>
          <w:szCs w:val="28"/>
          <w:lang w:val="uk-UA"/>
        </w:rPr>
        <w:t>абитуриентов</w:t>
      </w:r>
      <w:proofErr w:type="spellEnd"/>
      <w:r w:rsidRPr="004855D2">
        <w:rPr>
          <w:sz w:val="28"/>
          <w:szCs w:val="28"/>
          <w:lang w:val="uk-UA"/>
        </w:rPr>
        <w:t xml:space="preserve">, </w:t>
      </w:r>
      <w:proofErr w:type="spellStart"/>
      <w:r w:rsidRPr="004855D2">
        <w:rPr>
          <w:sz w:val="28"/>
          <w:szCs w:val="28"/>
          <w:lang w:val="uk-UA"/>
        </w:rPr>
        <w:t>слушателей</w:t>
      </w:r>
      <w:proofErr w:type="spellEnd"/>
      <w:r w:rsidRPr="004855D2">
        <w:rPr>
          <w:sz w:val="28"/>
          <w:szCs w:val="28"/>
          <w:lang w:val="uk-UA"/>
        </w:rPr>
        <w:t xml:space="preserve"> </w:t>
      </w:r>
      <w:proofErr w:type="spellStart"/>
      <w:r w:rsidRPr="004855D2">
        <w:rPr>
          <w:sz w:val="28"/>
          <w:szCs w:val="28"/>
          <w:lang w:val="uk-UA"/>
        </w:rPr>
        <w:t>курсов</w:t>
      </w:r>
      <w:proofErr w:type="spellEnd"/>
      <w:r w:rsidRPr="004855D2">
        <w:rPr>
          <w:sz w:val="28"/>
          <w:szCs w:val="28"/>
          <w:lang w:val="uk-UA"/>
        </w:rPr>
        <w:t xml:space="preserve">, </w:t>
      </w:r>
      <w:proofErr w:type="spellStart"/>
      <w:r w:rsidRPr="004855D2">
        <w:rPr>
          <w:sz w:val="28"/>
          <w:szCs w:val="28"/>
          <w:lang w:val="uk-UA"/>
        </w:rPr>
        <w:t>студентов</w:t>
      </w:r>
      <w:proofErr w:type="spellEnd"/>
      <w:r w:rsidRPr="004855D2">
        <w:rPr>
          <w:sz w:val="28"/>
          <w:szCs w:val="28"/>
          <w:lang w:val="uk-UA"/>
        </w:rPr>
        <w:t xml:space="preserve"> </w:t>
      </w:r>
      <w:proofErr w:type="spellStart"/>
      <w:r w:rsidRPr="004855D2">
        <w:rPr>
          <w:sz w:val="28"/>
          <w:szCs w:val="28"/>
          <w:lang w:val="uk-UA"/>
        </w:rPr>
        <w:t>филологических</w:t>
      </w:r>
      <w:proofErr w:type="spellEnd"/>
      <w:r w:rsidRPr="004855D2">
        <w:rPr>
          <w:sz w:val="28"/>
          <w:szCs w:val="28"/>
          <w:lang w:val="uk-UA"/>
        </w:rPr>
        <w:t xml:space="preserve"> </w:t>
      </w:r>
      <w:proofErr w:type="spellStart"/>
      <w:r w:rsidRPr="004855D2">
        <w:rPr>
          <w:sz w:val="28"/>
          <w:szCs w:val="28"/>
          <w:lang w:val="uk-UA"/>
        </w:rPr>
        <w:t>факультетов</w:t>
      </w:r>
      <w:proofErr w:type="spellEnd"/>
      <w:r w:rsidRPr="004855D2">
        <w:rPr>
          <w:sz w:val="28"/>
          <w:szCs w:val="28"/>
          <w:lang w:val="uk-UA"/>
        </w:rPr>
        <w:t>. К.: Тандем, 1997. 352с.</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proofErr w:type="spellStart"/>
      <w:r w:rsidRPr="004855D2">
        <w:rPr>
          <w:sz w:val="28"/>
          <w:szCs w:val="28"/>
          <w:lang w:val="uk-UA"/>
        </w:rPr>
        <w:t>Гужва</w:t>
      </w:r>
      <w:proofErr w:type="spellEnd"/>
      <w:r w:rsidRPr="004855D2">
        <w:rPr>
          <w:sz w:val="28"/>
          <w:szCs w:val="28"/>
          <w:lang w:val="uk-UA"/>
        </w:rPr>
        <w:t xml:space="preserve"> Т. </w:t>
      </w:r>
      <w:proofErr w:type="spellStart"/>
      <w:r w:rsidRPr="004855D2">
        <w:rPr>
          <w:sz w:val="28"/>
          <w:szCs w:val="28"/>
          <w:lang w:val="uk-UA"/>
        </w:rPr>
        <w:t>Английский</w:t>
      </w:r>
      <w:proofErr w:type="spellEnd"/>
      <w:r w:rsidRPr="004855D2">
        <w:rPr>
          <w:sz w:val="28"/>
          <w:szCs w:val="28"/>
          <w:lang w:val="uk-UA"/>
        </w:rPr>
        <w:t xml:space="preserve"> </w:t>
      </w:r>
      <w:proofErr w:type="spellStart"/>
      <w:r w:rsidRPr="004855D2">
        <w:rPr>
          <w:sz w:val="28"/>
          <w:szCs w:val="28"/>
          <w:lang w:val="uk-UA"/>
        </w:rPr>
        <w:t>язык</w:t>
      </w:r>
      <w:proofErr w:type="spellEnd"/>
      <w:r w:rsidRPr="004855D2">
        <w:rPr>
          <w:sz w:val="28"/>
          <w:szCs w:val="28"/>
          <w:lang w:val="uk-UA"/>
        </w:rPr>
        <w:t xml:space="preserve">. </w:t>
      </w:r>
      <w:proofErr w:type="spellStart"/>
      <w:r w:rsidRPr="004855D2">
        <w:rPr>
          <w:sz w:val="28"/>
          <w:szCs w:val="28"/>
          <w:lang w:val="uk-UA"/>
        </w:rPr>
        <w:t>Разговорные</w:t>
      </w:r>
      <w:proofErr w:type="spellEnd"/>
      <w:r w:rsidRPr="004855D2">
        <w:rPr>
          <w:sz w:val="28"/>
          <w:szCs w:val="28"/>
          <w:lang w:val="uk-UA"/>
        </w:rPr>
        <w:t xml:space="preserve"> </w:t>
      </w:r>
      <w:proofErr w:type="spellStart"/>
      <w:r w:rsidRPr="004855D2">
        <w:rPr>
          <w:sz w:val="28"/>
          <w:szCs w:val="28"/>
          <w:lang w:val="uk-UA"/>
        </w:rPr>
        <w:t>темы</w:t>
      </w:r>
      <w:proofErr w:type="spellEnd"/>
      <w:r w:rsidRPr="004855D2">
        <w:rPr>
          <w:sz w:val="28"/>
          <w:szCs w:val="28"/>
          <w:lang w:val="uk-UA"/>
        </w:rPr>
        <w:t xml:space="preserve">: Для </w:t>
      </w:r>
      <w:proofErr w:type="spellStart"/>
      <w:r w:rsidRPr="004855D2">
        <w:rPr>
          <w:sz w:val="28"/>
          <w:szCs w:val="28"/>
          <w:lang w:val="uk-UA"/>
        </w:rPr>
        <w:t>абитуриентов</w:t>
      </w:r>
      <w:proofErr w:type="spellEnd"/>
      <w:r w:rsidRPr="004855D2">
        <w:rPr>
          <w:sz w:val="28"/>
          <w:szCs w:val="28"/>
          <w:lang w:val="uk-UA"/>
        </w:rPr>
        <w:t xml:space="preserve">, </w:t>
      </w:r>
      <w:proofErr w:type="spellStart"/>
      <w:r w:rsidRPr="004855D2">
        <w:rPr>
          <w:sz w:val="28"/>
          <w:szCs w:val="28"/>
          <w:lang w:val="uk-UA"/>
        </w:rPr>
        <w:t>слушателей</w:t>
      </w:r>
      <w:proofErr w:type="spellEnd"/>
      <w:r w:rsidRPr="004855D2">
        <w:rPr>
          <w:sz w:val="28"/>
          <w:szCs w:val="28"/>
          <w:lang w:val="uk-UA"/>
        </w:rPr>
        <w:t xml:space="preserve"> </w:t>
      </w:r>
      <w:proofErr w:type="spellStart"/>
      <w:r w:rsidRPr="004855D2">
        <w:rPr>
          <w:sz w:val="28"/>
          <w:szCs w:val="28"/>
          <w:lang w:val="uk-UA"/>
        </w:rPr>
        <w:t>курсов</w:t>
      </w:r>
      <w:proofErr w:type="spellEnd"/>
      <w:r w:rsidRPr="004855D2">
        <w:rPr>
          <w:sz w:val="28"/>
          <w:szCs w:val="28"/>
          <w:lang w:val="uk-UA"/>
        </w:rPr>
        <w:t xml:space="preserve">, </w:t>
      </w:r>
      <w:proofErr w:type="spellStart"/>
      <w:r w:rsidRPr="004855D2">
        <w:rPr>
          <w:sz w:val="28"/>
          <w:szCs w:val="28"/>
          <w:lang w:val="uk-UA"/>
        </w:rPr>
        <w:t>студентов</w:t>
      </w:r>
      <w:proofErr w:type="spellEnd"/>
      <w:r w:rsidRPr="004855D2">
        <w:rPr>
          <w:sz w:val="28"/>
          <w:szCs w:val="28"/>
          <w:lang w:val="uk-UA"/>
        </w:rPr>
        <w:t xml:space="preserve"> </w:t>
      </w:r>
      <w:proofErr w:type="spellStart"/>
      <w:r w:rsidRPr="004855D2">
        <w:rPr>
          <w:sz w:val="28"/>
          <w:szCs w:val="28"/>
          <w:lang w:val="uk-UA"/>
        </w:rPr>
        <w:t>филологических</w:t>
      </w:r>
      <w:proofErr w:type="spellEnd"/>
      <w:r w:rsidRPr="004855D2">
        <w:rPr>
          <w:sz w:val="28"/>
          <w:szCs w:val="28"/>
          <w:lang w:val="uk-UA"/>
        </w:rPr>
        <w:t xml:space="preserve"> </w:t>
      </w:r>
      <w:proofErr w:type="spellStart"/>
      <w:r w:rsidRPr="004855D2">
        <w:rPr>
          <w:sz w:val="28"/>
          <w:szCs w:val="28"/>
          <w:lang w:val="uk-UA"/>
        </w:rPr>
        <w:t>факультетов</w:t>
      </w:r>
      <w:proofErr w:type="spellEnd"/>
      <w:r w:rsidRPr="004855D2">
        <w:rPr>
          <w:sz w:val="28"/>
          <w:szCs w:val="28"/>
          <w:lang w:val="uk-UA"/>
        </w:rPr>
        <w:t>. Ч.2. К.: Тандем, 1998. – 336с.</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r w:rsidRPr="004855D2">
        <w:rPr>
          <w:sz w:val="28"/>
          <w:szCs w:val="28"/>
          <w:lang w:val="uk-UA"/>
        </w:rPr>
        <w:t xml:space="preserve">Качалова К.Н., </w:t>
      </w:r>
      <w:proofErr w:type="spellStart"/>
      <w:r w:rsidRPr="004855D2">
        <w:rPr>
          <w:sz w:val="28"/>
          <w:szCs w:val="28"/>
          <w:lang w:val="uk-UA"/>
        </w:rPr>
        <w:t>Израилевич</w:t>
      </w:r>
      <w:proofErr w:type="spellEnd"/>
      <w:r w:rsidRPr="004855D2">
        <w:rPr>
          <w:sz w:val="28"/>
          <w:szCs w:val="28"/>
          <w:lang w:val="uk-UA"/>
        </w:rPr>
        <w:t xml:space="preserve"> Е.Е. </w:t>
      </w:r>
      <w:proofErr w:type="spellStart"/>
      <w:r w:rsidRPr="004855D2">
        <w:rPr>
          <w:sz w:val="28"/>
          <w:szCs w:val="28"/>
          <w:lang w:val="uk-UA"/>
        </w:rPr>
        <w:t>Практическая</w:t>
      </w:r>
      <w:proofErr w:type="spellEnd"/>
      <w:r w:rsidRPr="004855D2">
        <w:rPr>
          <w:sz w:val="28"/>
          <w:szCs w:val="28"/>
          <w:lang w:val="uk-UA"/>
        </w:rPr>
        <w:t xml:space="preserve"> граматика </w:t>
      </w:r>
      <w:proofErr w:type="spellStart"/>
      <w:r w:rsidRPr="004855D2">
        <w:rPr>
          <w:sz w:val="28"/>
          <w:szCs w:val="28"/>
          <w:lang w:val="uk-UA"/>
        </w:rPr>
        <w:t>английского</w:t>
      </w:r>
      <w:proofErr w:type="spellEnd"/>
      <w:r w:rsidRPr="004855D2">
        <w:rPr>
          <w:sz w:val="28"/>
          <w:szCs w:val="28"/>
          <w:lang w:val="uk-UA"/>
        </w:rPr>
        <w:t xml:space="preserve"> язика: в 2-х томах.  К.: Методика, 1995.</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r w:rsidRPr="004855D2">
        <w:rPr>
          <w:sz w:val="28"/>
          <w:szCs w:val="28"/>
          <w:lang w:val="uk-UA"/>
        </w:rPr>
        <w:t xml:space="preserve">Методичні розробки до практичних занять з основної іноземної мови на І курсі (читання, говоріння, письмо). Частина І / Уклад.: Т.В. Рябуха, Н.Ю. </w:t>
      </w:r>
      <w:proofErr w:type="spellStart"/>
      <w:r w:rsidRPr="004855D2">
        <w:rPr>
          <w:sz w:val="28"/>
          <w:szCs w:val="28"/>
          <w:lang w:val="uk-UA"/>
        </w:rPr>
        <w:t>Байтерякова</w:t>
      </w:r>
      <w:proofErr w:type="spellEnd"/>
      <w:r w:rsidRPr="004855D2">
        <w:rPr>
          <w:sz w:val="28"/>
          <w:szCs w:val="28"/>
          <w:lang w:val="uk-UA"/>
        </w:rPr>
        <w:t>.  Мелітополь: МДПУ імені Богдана Хмельницького, 2012. 110 с.</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r w:rsidRPr="004855D2">
        <w:rPr>
          <w:color w:val="000000"/>
          <w:sz w:val="28"/>
          <w:szCs w:val="28"/>
        </w:rPr>
        <w:t xml:space="preserve">Практический курс английского языка. 3 курс: учеб. для П69 студентов вузов / [В.Д. </w:t>
      </w:r>
      <w:proofErr w:type="spellStart"/>
      <w:r w:rsidRPr="004855D2">
        <w:rPr>
          <w:color w:val="000000"/>
          <w:sz w:val="28"/>
          <w:szCs w:val="28"/>
        </w:rPr>
        <w:t>Аракин</w:t>
      </w:r>
      <w:proofErr w:type="spellEnd"/>
      <w:r w:rsidRPr="004855D2">
        <w:rPr>
          <w:color w:val="000000"/>
          <w:sz w:val="28"/>
          <w:szCs w:val="28"/>
        </w:rPr>
        <w:t xml:space="preserve"> и др.]; под ред. В.Д. </w:t>
      </w:r>
      <w:proofErr w:type="spellStart"/>
      <w:r w:rsidRPr="004855D2">
        <w:rPr>
          <w:color w:val="000000"/>
          <w:sz w:val="28"/>
          <w:szCs w:val="28"/>
        </w:rPr>
        <w:t>Аракина</w:t>
      </w:r>
      <w:proofErr w:type="spellEnd"/>
      <w:r w:rsidRPr="004855D2">
        <w:rPr>
          <w:color w:val="000000"/>
          <w:sz w:val="28"/>
          <w:szCs w:val="28"/>
        </w:rPr>
        <w:t xml:space="preserve">. 4-еизд., </w:t>
      </w:r>
      <w:proofErr w:type="spellStart"/>
      <w:r w:rsidRPr="004855D2">
        <w:rPr>
          <w:color w:val="000000"/>
          <w:sz w:val="28"/>
          <w:szCs w:val="28"/>
        </w:rPr>
        <w:t>перераб</w:t>
      </w:r>
      <w:proofErr w:type="spellEnd"/>
      <w:proofErr w:type="gramStart"/>
      <w:r w:rsidRPr="004855D2">
        <w:rPr>
          <w:color w:val="000000"/>
          <w:sz w:val="28"/>
          <w:szCs w:val="28"/>
        </w:rPr>
        <w:t>.</w:t>
      </w:r>
      <w:proofErr w:type="gramEnd"/>
      <w:r w:rsidRPr="004855D2">
        <w:rPr>
          <w:color w:val="000000"/>
          <w:sz w:val="28"/>
          <w:szCs w:val="28"/>
        </w:rPr>
        <w:t xml:space="preserve"> и доп. М.: </w:t>
      </w:r>
      <w:proofErr w:type="spellStart"/>
      <w:r w:rsidRPr="004855D2">
        <w:rPr>
          <w:color w:val="000000"/>
          <w:sz w:val="28"/>
          <w:szCs w:val="28"/>
        </w:rPr>
        <w:t>Гуманитар</w:t>
      </w:r>
      <w:proofErr w:type="spellEnd"/>
      <w:r w:rsidRPr="004855D2">
        <w:rPr>
          <w:color w:val="000000"/>
          <w:sz w:val="28"/>
          <w:szCs w:val="28"/>
        </w:rPr>
        <w:t>, изд. центр ВЛАДОС,</w:t>
      </w:r>
      <w:r w:rsidRPr="004855D2">
        <w:rPr>
          <w:color w:val="000000"/>
          <w:sz w:val="28"/>
          <w:szCs w:val="28"/>
          <w:lang w:val="uk-UA"/>
        </w:rPr>
        <w:t xml:space="preserve"> </w:t>
      </w:r>
      <w:r w:rsidRPr="004855D2">
        <w:rPr>
          <w:color w:val="000000"/>
          <w:sz w:val="28"/>
          <w:szCs w:val="28"/>
        </w:rPr>
        <w:t>2006. 431 с.: ил.  (Учебник для вузов</w:t>
      </w:r>
      <w:r w:rsidRPr="004855D2">
        <w:rPr>
          <w:color w:val="000000"/>
          <w:sz w:val="28"/>
          <w:szCs w:val="28"/>
          <w:lang w:val="uk-UA"/>
        </w:rPr>
        <w:t>).</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proofErr w:type="spellStart"/>
      <w:r w:rsidRPr="004855D2">
        <w:rPr>
          <w:sz w:val="28"/>
          <w:szCs w:val="28"/>
          <w:lang w:val="uk-UA"/>
        </w:rPr>
        <w:t>Murphy</w:t>
      </w:r>
      <w:proofErr w:type="spellEnd"/>
      <w:r w:rsidRPr="004855D2">
        <w:rPr>
          <w:sz w:val="28"/>
          <w:szCs w:val="28"/>
          <w:lang w:val="uk-UA"/>
        </w:rPr>
        <w:t xml:space="preserve"> </w:t>
      </w:r>
      <w:proofErr w:type="spellStart"/>
      <w:r w:rsidRPr="004855D2">
        <w:rPr>
          <w:sz w:val="28"/>
          <w:szCs w:val="28"/>
          <w:lang w:val="uk-UA"/>
        </w:rPr>
        <w:t>Raymond</w:t>
      </w:r>
      <w:proofErr w:type="spellEnd"/>
      <w:r w:rsidRPr="004855D2">
        <w:rPr>
          <w:sz w:val="28"/>
          <w:szCs w:val="28"/>
          <w:lang w:val="uk-UA"/>
        </w:rPr>
        <w:t xml:space="preserve">. </w:t>
      </w:r>
      <w:proofErr w:type="spellStart"/>
      <w:r w:rsidRPr="004855D2">
        <w:rPr>
          <w:sz w:val="28"/>
          <w:szCs w:val="28"/>
          <w:lang w:val="uk-UA"/>
        </w:rPr>
        <w:t>English</w:t>
      </w:r>
      <w:proofErr w:type="spellEnd"/>
      <w:r w:rsidRPr="004855D2">
        <w:rPr>
          <w:sz w:val="28"/>
          <w:szCs w:val="28"/>
          <w:lang w:val="uk-UA"/>
        </w:rPr>
        <w:t xml:space="preserve"> </w:t>
      </w:r>
      <w:proofErr w:type="spellStart"/>
      <w:r w:rsidRPr="004855D2">
        <w:rPr>
          <w:sz w:val="28"/>
          <w:szCs w:val="28"/>
          <w:lang w:val="uk-UA"/>
        </w:rPr>
        <w:t>grammar</w:t>
      </w:r>
      <w:proofErr w:type="spellEnd"/>
      <w:r w:rsidRPr="004855D2">
        <w:rPr>
          <w:sz w:val="28"/>
          <w:szCs w:val="28"/>
          <w:lang w:val="uk-UA"/>
        </w:rPr>
        <w:t xml:space="preserve"> </w:t>
      </w:r>
      <w:proofErr w:type="spellStart"/>
      <w:r w:rsidRPr="004855D2">
        <w:rPr>
          <w:sz w:val="28"/>
          <w:szCs w:val="28"/>
          <w:lang w:val="uk-UA"/>
        </w:rPr>
        <w:t>in</w:t>
      </w:r>
      <w:proofErr w:type="spellEnd"/>
      <w:r w:rsidRPr="004855D2">
        <w:rPr>
          <w:sz w:val="28"/>
          <w:szCs w:val="28"/>
          <w:lang w:val="uk-UA"/>
        </w:rPr>
        <w:t xml:space="preserve"> </w:t>
      </w:r>
      <w:proofErr w:type="spellStart"/>
      <w:r w:rsidRPr="004855D2">
        <w:rPr>
          <w:sz w:val="28"/>
          <w:szCs w:val="28"/>
          <w:lang w:val="uk-UA"/>
        </w:rPr>
        <w:t>use</w:t>
      </w:r>
      <w:proofErr w:type="spellEnd"/>
      <w:r w:rsidRPr="004855D2">
        <w:rPr>
          <w:sz w:val="28"/>
          <w:szCs w:val="28"/>
          <w:lang w:val="uk-UA"/>
        </w:rPr>
        <w:t xml:space="preserve">: a </w:t>
      </w:r>
      <w:proofErr w:type="spellStart"/>
      <w:r w:rsidRPr="004855D2">
        <w:rPr>
          <w:sz w:val="28"/>
          <w:szCs w:val="28"/>
          <w:lang w:val="uk-UA"/>
        </w:rPr>
        <w:t>self-study</w:t>
      </w:r>
      <w:proofErr w:type="spellEnd"/>
      <w:r w:rsidRPr="004855D2">
        <w:rPr>
          <w:sz w:val="28"/>
          <w:szCs w:val="28"/>
          <w:lang w:val="uk-UA"/>
        </w:rPr>
        <w:t xml:space="preserve"> </w:t>
      </w:r>
      <w:proofErr w:type="spellStart"/>
      <w:r w:rsidRPr="004855D2">
        <w:rPr>
          <w:sz w:val="28"/>
          <w:szCs w:val="28"/>
          <w:lang w:val="uk-UA"/>
        </w:rPr>
        <w:t>reference</w:t>
      </w:r>
      <w:proofErr w:type="spellEnd"/>
      <w:r w:rsidRPr="004855D2">
        <w:rPr>
          <w:sz w:val="28"/>
          <w:szCs w:val="28"/>
          <w:lang w:val="uk-UA"/>
        </w:rPr>
        <w:t xml:space="preserve"> </w:t>
      </w:r>
      <w:proofErr w:type="spellStart"/>
      <w:r w:rsidRPr="004855D2">
        <w:rPr>
          <w:sz w:val="28"/>
          <w:szCs w:val="28"/>
          <w:lang w:val="uk-UA"/>
        </w:rPr>
        <w:t>practice</w:t>
      </w:r>
      <w:proofErr w:type="spellEnd"/>
      <w:r w:rsidRPr="004855D2">
        <w:rPr>
          <w:sz w:val="28"/>
          <w:szCs w:val="28"/>
          <w:lang w:val="uk-UA"/>
        </w:rPr>
        <w:t xml:space="preserve"> </w:t>
      </w:r>
      <w:proofErr w:type="spellStart"/>
      <w:r w:rsidRPr="004855D2">
        <w:rPr>
          <w:sz w:val="28"/>
          <w:szCs w:val="28"/>
          <w:lang w:val="uk-UA"/>
        </w:rPr>
        <w:t>book</w:t>
      </w:r>
      <w:proofErr w:type="spellEnd"/>
      <w:r w:rsidRPr="004855D2">
        <w:rPr>
          <w:sz w:val="28"/>
          <w:szCs w:val="28"/>
          <w:lang w:val="uk-UA"/>
        </w:rPr>
        <w:t xml:space="preserve"> </w:t>
      </w:r>
      <w:proofErr w:type="spellStart"/>
      <w:r w:rsidRPr="004855D2">
        <w:rPr>
          <w:sz w:val="28"/>
          <w:szCs w:val="28"/>
          <w:lang w:val="uk-UA"/>
        </w:rPr>
        <w:t>for</w:t>
      </w:r>
      <w:proofErr w:type="spellEnd"/>
      <w:r w:rsidRPr="004855D2">
        <w:rPr>
          <w:sz w:val="28"/>
          <w:szCs w:val="28"/>
          <w:lang w:val="uk-UA"/>
        </w:rPr>
        <w:t xml:space="preserve"> </w:t>
      </w:r>
      <w:proofErr w:type="spellStart"/>
      <w:r w:rsidRPr="004855D2">
        <w:rPr>
          <w:sz w:val="28"/>
          <w:szCs w:val="28"/>
          <w:lang w:val="uk-UA"/>
        </w:rPr>
        <w:t>intermediate</w:t>
      </w:r>
      <w:proofErr w:type="spellEnd"/>
      <w:r w:rsidRPr="004855D2">
        <w:rPr>
          <w:sz w:val="28"/>
          <w:szCs w:val="28"/>
          <w:lang w:val="uk-UA"/>
        </w:rPr>
        <w:t xml:space="preserve"> </w:t>
      </w:r>
      <w:proofErr w:type="spellStart"/>
      <w:r w:rsidRPr="004855D2">
        <w:rPr>
          <w:sz w:val="28"/>
          <w:szCs w:val="28"/>
          <w:lang w:val="uk-UA"/>
        </w:rPr>
        <w:t>students</w:t>
      </w:r>
      <w:proofErr w:type="spellEnd"/>
      <w:r w:rsidRPr="004855D2">
        <w:rPr>
          <w:sz w:val="28"/>
          <w:szCs w:val="28"/>
          <w:lang w:val="uk-UA"/>
        </w:rPr>
        <w:t xml:space="preserve">. </w:t>
      </w:r>
      <w:proofErr w:type="spellStart"/>
      <w:r w:rsidRPr="004855D2">
        <w:rPr>
          <w:sz w:val="28"/>
          <w:szCs w:val="28"/>
          <w:lang w:val="uk-UA"/>
        </w:rPr>
        <w:t>With</w:t>
      </w:r>
      <w:proofErr w:type="spellEnd"/>
      <w:r w:rsidRPr="004855D2">
        <w:rPr>
          <w:sz w:val="28"/>
          <w:szCs w:val="28"/>
          <w:lang w:val="uk-UA"/>
        </w:rPr>
        <w:t xml:space="preserve"> </w:t>
      </w:r>
      <w:proofErr w:type="spellStart"/>
      <w:r w:rsidRPr="004855D2">
        <w:rPr>
          <w:sz w:val="28"/>
          <w:szCs w:val="28"/>
          <w:lang w:val="uk-UA"/>
        </w:rPr>
        <w:t>answers</w:t>
      </w:r>
      <w:proofErr w:type="spellEnd"/>
      <w:r w:rsidRPr="004855D2">
        <w:rPr>
          <w:sz w:val="28"/>
          <w:szCs w:val="28"/>
          <w:lang w:val="uk-UA"/>
        </w:rPr>
        <w:t xml:space="preserve">. </w:t>
      </w:r>
      <w:proofErr w:type="spellStart"/>
      <w:r w:rsidRPr="004855D2">
        <w:rPr>
          <w:sz w:val="28"/>
          <w:szCs w:val="28"/>
          <w:lang w:val="uk-UA"/>
        </w:rPr>
        <w:t>Cambridge</w:t>
      </w:r>
      <w:proofErr w:type="spellEnd"/>
      <w:r w:rsidRPr="004855D2">
        <w:rPr>
          <w:sz w:val="28"/>
          <w:szCs w:val="28"/>
          <w:lang w:val="uk-UA"/>
        </w:rPr>
        <w:t xml:space="preserve">: </w:t>
      </w:r>
      <w:proofErr w:type="spellStart"/>
      <w:r w:rsidRPr="004855D2">
        <w:rPr>
          <w:sz w:val="28"/>
          <w:szCs w:val="28"/>
          <w:lang w:val="uk-UA"/>
        </w:rPr>
        <w:t>Cambridge</w:t>
      </w:r>
      <w:proofErr w:type="spellEnd"/>
      <w:r w:rsidRPr="004855D2">
        <w:rPr>
          <w:sz w:val="28"/>
          <w:szCs w:val="28"/>
          <w:lang w:val="uk-UA"/>
        </w:rPr>
        <w:t xml:space="preserve"> </w:t>
      </w:r>
      <w:proofErr w:type="spellStart"/>
      <w:r w:rsidRPr="004855D2">
        <w:rPr>
          <w:sz w:val="28"/>
          <w:szCs w:val="28"/>
          <w:lang w:val="uk-UA"/>
        </w:rPr>
        <w:t>University</w:t>
      </w:r>
      <w:proofErr w:type="spellEnd"/>
      <w:r w:rsidRPr="004855D2">
        <w:rPr>
          <w:sz w:val="28"/>
          <w:szCs w:val="28"/>
          <w:lang w:val="uk-UA"/>
        </w:rPr>
        <w:t xml:space="preserve"> </w:t>
      </w:r>
      <w:proofErr w:type="spellStart"/>
      <w:r w:rsidRPr="004855D2">
        <w:rPr>
          <w:sz w:val="28"/>
          <w:szCs w:val="28"/>
          <w:lang w:val="uk-UA"/>
        </w:rPr>
        <w:t>Press</w:t>
      </w:r>
      <w:proofErr w:type="spellEnd"/>
      <w:r w:rsidRPr="004855D2">
        <w:rPr>
          <w:sz w:val="28"/>
          <w:szCs w:val="28"/>
          <w:lang w:val="uk-UA"/>
        </w:rPr>
        <w:t>. 1988. – 328p.</w:t>
      </w:r>
    </w:p>
    <w:p w:rsidR="004855D2" w:rsidRPr="004855D2" w:rsidRDefault="004855D2" w:rsidP="004855D2">
      <w:pPr>
        <w:widowControl w:val="0"/>
        <w:numPr>
          <w:ilvl w:val="0"/>
          <w:numId w:val="12"/>
        </w:numPr>
        <w:suppressAutoHyphens/>
        <w:autoSpaceDE w:val="0"/>
        <w:spacing w:line="276" w:lineRule="auto"/>
        <w:ind w:left="0" w:firstLine="709"/>
        <w:jc w:val="both"/>
        <w:rPr>
          <w:sz w:val="28"/>
          <w:szCs w:val="28"/>
          <w:lang w:val="uk-UA"/>
        </w:rPr>
      </w:pPr>
      <w:r w:rsidRPr="004855D2">
        <w:rPr>
          <w:sz w:val="28"/>
          <w:szCs w:val="28"/>
          <w:lang w:val="uk-UA"/>
        </w:rPr>
        <w:t xml:space="preserve"> </w:t>
      </w:r>
      <w:proofErr w:type="spellStart"/>
      <w:r w:rsidRPr="004855D2">
        <w:rPr>
          <w:sz w:val="28"/>
          <w:szCs w:val="28"/>
          <w:lang w:val="uk-UA"/>
        </w:rPr>
        <w:t>Oxford</w:t>
      </w:r>
      <w:proofErr w:type="spellEnd"/>
      <w:r w:rsidRPr="004855D2">
        <w:rPr>
          <w:sz w:val="28"/>
          <w:szCs w:val="28"/>
          <w:lang w:val="uk-UA"/>
        </w:rPr>
        <w:t xml:space="preserve"> </w:t>
      </w:r>
      <w:proofErr w:type="spellStart"/>
      <w:r w:rsidRPr="004855D2">
        <w:rPr>
          <w:sz w:val="28"/>
          <w:szCs w:val="28"/>
          <w:lang w:val="uk-UA"/>
        </w:rPr>
        <w:t>Advanced</w:t>
      </w:r>
      <w:proofErr w:type="spellEnd"/>
      <w:r w:rsidRPr="004855D2">
        <w:rPr>
          <w:sz w:val="28"/>
          <w:szCs w:val="28"/>
          <w:lang w:val="uk-UA"/>
        </w:rPr>
        <w:t xml:space="preserve"> </w:t>
      </w:r>
      <w:proofErr w:type="spellStart"/>
      <w:r w:rsidRPr="004855D2">
        <w:rPr>
          <w:sz w:val="28"/>
          <w:szCs w:val="28"/>
          <w:lang w:val="uk-UA"/>
        </w:rPr>
        <w:t>Learner’s</w:t>
      </w:r>
      <w:proofErr w:type="spellEnd"/>
      <w:r w:rsidRPr="004855D2">
        <w:rPr>
          <w:sz w:val="28"/>
          <w:szCs w:val="28"/>
          <w:lang w:val="uk-UA"/>
        </w:rPr>
        <w:t xml:space="preserve"> </w:t>
      </w:r>
      <w:proofErr w:type="spellStart"/>
      <w:r w:rsidRPr="004855D2">
        <w:rPr>
          <w:sz w:val="28"/>
          <w:szCs w:val="28"/>
          <w:lang w:val="uk-UA"/>
        </w:rPr>
        <w:t>Dictionary</w:t>
      </w:r>
      <w:proofErr w:type="spellEnd"/>
      <w:r w:rsidRPr="004855D2">
        <w:rPr>
          <w:sz w:val="28"/>
          <w:szCs w:val="28"/>
          <w:lang w:val="uk-UA"/>
        </w:rPr>
        <w:t xml:space="preserve"> </w:t>
      </w:r>
      <w:proofErr w:type="spellStart"/>
      <w:r w:rsidRPr="004855D2">
        <w:rPr>
          <w:sz w:val="28"/>
          <w:szCs w:val="28"/>
          <w:lang w:val="uk-UA"/>
        </w:rPr>
        <w:t>of</w:t>
      </w:r>
      <w:proofErr w:type="spellEnd"/>
      <w:r w:rsidRPr="004855D2">
        <w:rPr>
          <w:sz w:val="28"/>
          <w:szCs w:val="28"/>
          <w:lang w:val="uk-UA"/>
        </w:rPr>
        <w:t xml:space="preserve"> </w:t>
      </w:r>
      <w:proofErr w:type="spellStart"/>
      <w:r w:rsidRPr="004855D2">
        <w:rPr>
          <w:sz w:val="28"/>
          <w:szCs w:val="28"/>
          <w:lang w:val="uk-UA"/>
        </w:rPr>
        <w:t>current</w:t>
      </w:r>
      <w:proofErr w:type="spellEnd"/>
      <w:r w:rsidRPr="004855D2">
        <w:rPr>
          <w:sz w:val="28"/>
          <w:szCs w:val="28"/>
          <w:lang w:val="uk-UA"/>
        </w:rPr>
        <w:t xml:space="preserve"> </w:t>
      </w:r>
      <w:proofErr w:type="spellStart"/>
      <w:r w:rsidRPr="004855D2">
        <w:rPr>
          <w:sz w:val="28"/>
          <w:szCs w:val="28"/>
          <w:lang w:val="uk-UA"/>
        </w:rPr>
        <w:t>English</w:t>
      </w:r>
      <w:proofErr w:type="spellEnd"/>
      <w:r w:rsidRPr="004855D2">
        <w:rPr>
          <w:sz w:val="28"/>
          <w:szCs w:val="28"/>
          <w:lang w:val="uk-UA"/>
        </w:rPr>
        <w:t xml:space="preserve">. A.S. </w:t>
      </w:r>
      <w:proofErr w:type="spellStart"/>
      <w:r w:rsidRPr="004855D2">
        <w:rPr>
          <w:sz w:val="28"/>
          <w:szCs w:val="28"/>
          <w:lang w:val="uk-UA"/>
        </w:rPr>
        <w:t>Hornby</w:t>
      </w:r>
      <w:proofErr w:type="spellEnd"/>
      <w:r w:rsidRPr="004855D2">
        <w:rPr>
          <w:sz w:val="28"/>
          <w:szCs w:val="28"/>
          <w:lang w:val="uk-UA"/>
        </w:rPr>
        <w:t xml:space="preserve">. </w:t>
      </w:r>
      <w:proofErr w:type="spellStart"/>
      <w:r w:rsidRPr="004855D2">
        <w:rPr>
          <w:sz w:val="28"/>
          <w:szCs w:val="28"/>
          <w:lang w:val="uk-UA"/>
        </w:rPr>
        <w:t>Fifth</w:t>
      </w:r>
      <w:proofErr w:type="spellEnd"/>
      <w:r w:rsidRPr="004855D2">
        <w:rPr>
          <w:sz w:val="28"/>
          <w:szCs w:val="28"/>
          <w:lang w:val="uk-UA"/>
        </w:rPr>
        <w:t xml:space="preserve"> </w:t>
      </w:r>
      <w:proofErr w:type="spellStart"/>
      <w:r w:rsidRPr="004855D2">
        <w:rPr>
          <w:sz w:val="28"/>
          <w:szCs w:val="28"/>
          <w:lang w:val="uk-UA"/>
        </w:rPr>
        <w:t>edition</w:t>
      </w:r>
      <w:proofErr w:type="spellEnd"/>
      <w:r w:rsidRPr="004855D2">
        <w:rPr>
          <w:sz w:val="28"/>
          <w:szCs w:val="28"/>
          <w:lang w:val="uk-UA"/>
        </w:rPr>
        <w:t xml:space="preserve">. </w:t>
      </w:r>
      <w:proofErr w:type="spellStart"/>
      <w:r w:rsidRPr="004855D2">
        <w:rPr>
          <w:sz w:val="28"/>
          <w:szCs w:val="28"/>
          <w:lang w:val="uk-UA"/>
        </w:rPr>
        <w:t>Oxford</w:t>
      </w:r>
      <w:proofErr w:type="spellEnd"/>
      <w:r w:rsidRPr="004855D2">
        <w:rPr>
          <w:sz w:val="28"/>
          <w:szCs w:val="28"/>
          <w:lang w:val="uk-UA"/>
        </w:rPr>
        <w:t xml:space="preserve">: </w:t>
      </w:r>
      <w:proofErr w:type="spellStart"/>
      <w:r w:rsidRPr="004855D2">
        <w:rPr>
          <w:sz w:val="28"/>
          <w:szCs w:val="28"/>
          <w:lang w:val="uk-UA"/>
        </w:rPr>
        <w:t>University</w:t>
      </w:r>
      <w:proofErr w:type="spellEnd"/>
      <w:r w:rsidRPr="004855D2">
        <w:rPr>
          <w:sz w:val="28"/>
          <w:szCs w:val="28"/>
          <w:lang w:val="uk-UA"/>
        </w:rPr>
        <w:t xml:space="preserve"> </w:t>
      </w:r>
      <w:proofErr w:type="spellStart"/>
      <w:r w:rsidRPr="004855D2">
        <w:rPr>
          <w:sz w:val="28"/>
          <w:szCs w:val="28"/>
          <w:lang w:val="uk-UA"/>
        </w:rPr>
        <w:t>Press</w:t>
      </w:r>
      <w:proofErr w:type="spellEnd"/>
      <w:r w:rsidRPr="004855D2">
        <w:rPr>
          <w:sz w:val="28"/>
          <w:szCs w:val="28"/>
          <w:lang w:val="uk-UA"/>
        </w:rPr>
        <w:t xml:space="preserve">, 1995. 1428 p. </w:t>
      </w:r>
    </w:p>
    <w:p w:rsidR="004855D2" w:rsidRPr="004855D2" w:rsidRDefault="004855D2" w:rsidP="004855D2">
      <w:pPr>
        <w:widowControl w:val="0"/>
        <w:autoSpaceDE w:val="0"/>
        <w:spacing w:line="276" w:lineRule="auto"/>
        <w:ind w:left="360"/>
        <w:jc w:val="both"/>
        <w:rPr>
          <w:sz w:val="28"/>
          <w:szCs w:val="28"/>
          <w:lang w:val="uk-UA"/>
        </w:rPr>
      </w:pPr>
    </w:p>
    <w:p w:rsidR="004855D2" w:rsidRPr="004855D2" w:rsidRDefault="004855D2" w:rsidP="004855D2">
      <w:pPr>
        <w:spacing w:line="276" w:lineRule="auto"/>
        <w:rPr>
          <w:sz w:val="28"/>
          <w:szCs w:val="28"/>
          <w:lang w:val="uk-UA"/>
        </w:rPr>
      </w:pPr>
    </w:p>
    <w:p w:rsidR="004855D2" w:rsidRPr="004855D2" w:rsidRDefault="004855D2" w:rsidP="004855D2">
      <w:pPr>
        <w:spacing w:line="276" w:lineRule="auto"/>
        <w:jc w:val="center"/>
        <w:rPr>
          <w:b/>
          <w:sz w:val="28"/>
          <w:szCs w:val="28"/>
          <w:lang w:val="uk-UA"/>
        </w:rPr>
      </w:pPr>
      <w:r w:rsidRPr="004855D2">
        <w:rPr>
          <w:b/>
          <w:sz w:val="28"/>
          <w:szCs w:val="28"/>
          <w:lang w:val="uk-UA"/>
        </w:rPr>
        <w:t xml:space="preserve">Додаткова </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proofErr w:type="spellStart"/>
      <w:r w:rsidRPr="004855D2">
        <w:rPr>
          <w:sz w:val="28"/>
          <w:szCs w:val="28"/>
          <w:lang w:val="uk-UA"/>
        </w:rPr>
        <w:t>Алмазова</w:t>
      </w:r>
      <w:proofErr w:type="spellEnd"/>
      <w:r w:rsidRPr="004855D2">
        <w:rPr>
          <w:sz w:val="28"/>
          <w:szCs w:val="28"/>
          <w:lang w:val="uk-UA"/>
        </w:rPr>
        <w:t xml:space="preserve"> Л.А. </w:t>
      </w:r>
      <w:proofErr w:type="spellStart"/>
      <w:r w:rsidRPr="004855D2">
        <w:rPr>
          <w:sz w:val="28"/>
          <w:szCs w:val="28"/>
          <w:lang w:val="uk-UA"/>
        </w:rPr>
        <w:t>Как</w:t>
      </w:r>
      <w:proofErr w:type="spellEnd"/>
      <w:r w:rsidRPr="004855D2">
        <w:rPr>
          <w:sz w:val="28"/>
          <w:szCs w:val="28"/>
          <w:lang w:val="uk-UA"/>
        </w:rPr>
        <w:t xml:space="preserve"> научиться говорить по-</w:t>
      </w:r>
      <w:proofErr w:type="spellStart"/>
      <w:r w:rsidRPr="004855D2">
        <w:rPr>
          <w:sz w:val="28"/>
          <w:szCs w:val="28"/>
          <w:lang w:val="uk-UA"/>
        </w:rPr>
        <w:t>английски</w:t>
      </w:r>
      <w:proofErr w:type="spellEnd"/>
      <w:r w:rsidRPr="004855D2">
        <w:rPr>
          <w:sz w:val="28"/>
          <w:szCs w:val="28"/>
          <w:lang w:val="uk-UA"/>
        </w:rPr>
        <w:t xml:space="preserve">: </w:t>
      </w:r>
      <w:proofErr w:type="spellStart"/>
      <w:r w:rsidRPr="004855D2">
        <w:rPr>
          <w:sz w:val="28"/>
          <w:szCs w:val="28"/>
          <w:lang w:val="uk-UA"/>
        </w:rPr>
        <w:t>учеб</w:t>
      </w:r>
      <w:proofErr w:type="spellEnd"/>
      <w:r w:rsidRPr="004855D2">
        <w:rPr>
          <w:sz w:val="28"/>
          <w:szCs w:val="28"/>
          <w:lang w:val="uk-UA"/>
        </w:rPr>
        <w:t xml:space="preserve">. </w:t>
      </w:r>
      <w:proofErr w:type="spellStart"/>
      <w:r w:rsidRPr="004855D2">
        <w:rPr>
          <w:sz w:val="28"/>
          <w:szCs w:val="28"/>
          <w:lang w:val="uk-UA"/>
        </w:rPr>
        <w:lastRenderedPageBreak/>
        <w:t>Пособие</w:t>
      </w:r>
      <w:proofErr w:type="spellEnd"/>
      <w:r w:rsidRPr="004855D2">
        <w:rPr>
          <w:sz w:val="28"/>
          <w:szCs w:val="28"/>
          <w:lang w:val="uk-UA"/>
        </w:rPr>
        <w:t xml:space="preserve"> для </w:t>
      </w:r>
      <w:proofErr w:type="spellStart"/>
      <w:r w:rsidRPr="004855D2">
        <w:rPr>
          <w:sz w:val="28"/>
          <w:szCs w:val="28"/>
          <w:lang w:val="uk-UA"/>
        </w:rPr>
        <w:t>институтов</w:t>
      </w:r>
      <w:proofErr w:type="spellEnd"/>
      <w:r w:rsidRPr="004855D2">
        <w:rPr>
          <w:sz w:val="28"/>
          <w:szCs w:val="28"/>
          <w:lang w:val="uk-UA"/>
        </w:rPr>
        <w:t xml:space="preserve"> и </w:t>
      </w:r>
      <w:proofErr w:type="spellStart"/>
      <w:r w:rsidRPr="004855D2">
        <w:rPr>
          <w:sz w:val="28"/>
          <w:szCs w:val="28"/>
          <w:lang w:val="uk-UA"/>
        </w:rPr>
        <w:t>факультетов</w:t>
      </w:r>
      <w:proofErr w:type="spellEnd"/>
      <w:r w:rsidRPr="004855D2">
        <w:rPr>
          <w:sz w:val="28"/>
          <w:szCs w:val="28"/>
          <w:lang w:val="uk-UA"/>
        </w:rPr>
        <w:t xml:space="preserve"> </w:t>
      </w:r>
      <w:proofErr w:type="spellStart"/>
      <w:r w:rsidRPr="004855D2">
        <w:rPr>
          <w:sz w:val="28"/>
          <w:szCs w:val="28"/>
          <w:lang w:val="uk-UA"/>
        </w:rPr>
        <w:t>иностр</w:t>
      </w:r>
      <w:proofErr w:type="spellEnd"/>
      <w:r w:rsidRPr="004855D2">
        <w:rPr>
          <w:sz w:val="28"/>
          <w:szCs w:val="28"/>
          <w:lang w:val="uk-UA"/>
        </w:rPr>
        <w:t xml:space="preserve">. </w:t>
      </w:r>
      <w:proofErr w:type="spellStart"/>
      <w:r w:rsidRPr="004855D2">
        <w:rPr>
          <w:sz w:val="28"/>
          <w:szCs w:val="28"/>
          <w:lang w:val="uk-UA"/>
        </w:rPr>
        <w:t>яз</w:t>
      </w:r>
      <w:proofErr w:type="spellEnd"/>
      <w:r w:rsidRPr="004855D2">
        <w:rPr>
          <w:sz w:val="28"/>
          <w:szCs w:val="28"/>
          <w:lang w:val="uk-UA"/>
        </w:rPr>
        <w:t xml:space="preserve"> М.: </w:t>
      </w:r>
      <w:proofErr w:type="spellStart"/>
      <w:r w:rsidRPr="004855D2">
        <w:rPr>
          <w:sz w:val="28"/>
          <w:szCs w:val="28"/>
          <w:lang w:val="uk-UA"/>
        </w:rPr>
        <w:t>Высш</w:t>
      </w:r>
      <w:proofErr w:type="spellEnd"/>
      <w:r w:rsidRPr="004855D2">
        <w:rPr>
          <w:sz w:val="28"/>
          <w:szCs w:val="28"/>
          <w:lang w:val="uk-UA"/>
        </w:rPr>
        <w:t>. школа, 1980.224с.</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proofErr w:type="spellStart"/>
      <w:r w:rsidRPr="004855D2">
        <w:rPr>
          <w:sz w:val="28"/>
          <w:szCs w:val="28"/>
          <w:lang w:val="uk-UA"/>
        </w:rPr>
        <w:t>БарабашТ.А</w:t>
      </w:r>
      <w:proofErr w:type="spellEnd"/>
      <w:r w:rsidRPr="004855D2">
        <w:rPr>
          <w:sz w:val="28"/>
          <w:szCs w:val="28"/>
          <w:lang w:val="uk-UA"/>
        </w:rPr>
        <w:t xml:space="preserve">. A </w:t>
      </w:r>
      <w:proofErr w:type="spellStart"/>
      <w:r w:rsidRPr="004855D2">
        <w:rPr>
          <w:sz w:val="28"/>
          <w:szCs w:val="28"/>
          <w:lang w:val="uk-UA"/>
        </w:rPr>
        <w:t>guide</w:t>
      </w:r>
      <w:proofErr w:type="spellEnd"/>
      <w:r w:rsidRPr="004855D2">
        <w:rPr>
          <w:sz w:val="28"/>
          <w:szCs w:val="28"/>
          <w:lang w:val="uk-UA"/>
        </w:rPr>
        <w:t xml:space="preserve"> </w:t>
      </w:r>
      <w:proofErr w:type="spellStart"/>
      <w:r w:rsidRPr="004855D2">
        <w:rPr>
          <w:sz w:val="28"/>
          <w:szCs w:val="28"/>
          <w:lang w:val="uk-UA"/>
        </w:rPr>
        <w:t>to</w:t>
      </w:r>
      <w:proofErr w:type="spellEnd"/>
      <w:r w:rsidRPr="004855D2">
        <w:rPr>
          <w:sz w:val="28"/>
          <w:szCs w:val="28"/>
          <w:lang w:val="uk-UA"/>
        </w:rPr>
        <w:t xml:space="preserve"> </w:t>
      </w:r>
      <w:proofErr w:type="spellStart"/>
      <w:r w:rsidRPr="004855D2">
        <w:rPr>
          <w:sz w:val="28"/>
          <w:szCs w:val="28"/>
          <w:lang w:val="uk-UA"/>
        </w:rPr>
        <w:t>better</w:t>
      </w:r>
      <w:proofErr w:type="spellEnd"/>
      <w:r w:rsidRPr="004855D2">
        <w:rPr>
          <w:sz w:val="28"/>
          <w:szCs w:val="28"/>
          <w:lang w:val="uk-UA"/>
        </w:rPr>
        <w:t xml:space="preserve"> </w:t>
      </w:r>
      <w:proofErr w:type="spellStart"/>
      <w:r w:rsidRPr="004855D2">
        <w:rPr>
          <w:sz w:val="28"/>
          <w:szCs w:val="28"/>
          <w:lang w:val="uk-UA"/>
        </w:rPr>
        <w:t>English</w:t>
      </w:r>
      <w:proofErr w:type="spellEnd"/>
      <w:r w:rsidRPr="004855D2">
        <w:rPr>
          <w:sz w:val="28"/>
          <w:szCs w:val="28"/>
          <w:lang w:val="uk-UA"/>
        </w:rPr>
        <w:t xml:space="preserve">. </w:t>
      </w:r>
      <w:proofErr w:type="spellStart"/>
      <w:r w:rsidRPr="004855D2">
        <w:rPr>
          <w:sz w:val="28"/>
          <w:szCs w:val="28"/>
          <w:lang w:val="uk-UA"/>
        </w:rPr>
        <w:t>Пособие</w:t>
      </w:r>
      <w:proofErr w:type="spellEnd"/>
      <w:r w:rsidRPr="004855D2">
        <w:rPr>
          <w:sz w:val="28"/>
          <w:szCs w:val="28"/>
          <w:lang w:val="uk-UA"/>
        </w:rPr>
        <w:t xml:space="preserve"> по </w:t>
      </w:r>
      <w:proofErr w:type="spellStart"/>
      <w:r w:rsidRPr="004855D2">
        <w:rPr>
          <w:sz w:val="28"/>
          <w:szCs w:val="28"/>
          <w:lang w:val="uk-UA"/>
        </w:rPr>
        <w:t>грамматике</w:t>
      </w:r>
      <w:proofErr w:type="spellEnd"/>
      <w:r w:rsidRPr="004855D2">
        <w:rPr>
          <w:sz w:val="28"/>
          <w:szCs w:val="28"/>
          <w:lang w:val="uk-UA"/>
        </w:rPr>
        <w:t xml:space="preserve"> </w:t>
      </w:r>
      <w:proofErr w:type="spellStart"/>
      <w:r w:rsidRPr="004855D2">
        <w:rPr>
          <w:sz w:val="28"/>
          <w:szCs w:val="28"/>
          <w:lang w:val="uk-UA"/>
        </w:rPr>
        <w:t>современного</w:t>
      </w:r>
      <w:proofErr w:type="spellEnd"/>
      <w:r w:rsidRPr="004855D2">
        <w:rPr>
          <w:sz w:val="28"/>
          <w:szCs w:val="28"/>
          <w:lang w:val="uk-UA"/>
        </w:rPr>
        <w:t xml:space="preserve"> </w:t>
      </w:r>
      <w:proofErr w:type="spellStart"/>
      <w:r w:rsidRPr="004855D2">
        <w:rPr>
          <w:sz w:val="28"/>
          <w:szCs w:val="28"/>
          <w:lang w:val="uk-UA"/>
        </w:rPr>
        <w:t>английского</w:t>
      </w:r>
      <w:proofErr w:type="spellEnd"/>
      <w:r w:rsidRPr="004855D2">
        <w:rPr>
          <w:sz w:val="28"/>
          <w:szCs w:val="28"/>
          <w:lang w:val="uk-UA"/>
        </w:rPr>
        <w:t xml:space="preserve"> </w:t>
      </w:r>
      <w:proofErr w:type="spellStart"/>
      <w:r w:rsidRPr="004855D2">
        <w:rPr>
          <w:sz w:val="28"/>
          <w:szCs w:val="28"/>
          <w:lang w:val="uk-UA"/>
        </w:rPr>
        <w:t>языка</w:t>
      </w:r>
      <w:proofErr w:type="spellEnd"/>
      <w:r w:rsidRPr="004855D2">
        <w:rPr>
          <w:sz w:val="28"/>
          <w:szCs w:val="28"/>
          <w:lang w:val="uk-UA"/>
        </w:rPr>
        <w:t>. М., ЮНВЕС, 2000. 329с.</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r w:rsidRPr="004855D2">
        <w:rPr>
          <w:sz w:val="28"/>
          <w:szCs w:val="28"/>
          <w:lang w:val="uk-UA"/>
        </w:rPr>
        <w:t xml:space="preserve">Бурова Г.А. </w:t>
      </w:r>
      <w:proofErr w:type="spellStart"/>
      <w:r w:rsidRPr="004855D2">
        <w:rPr>
          <w:sz w:val="28"/>
          <w:szCs w:val="28"/>
          <w:lang w:val="uk-UA"/>
        </w:rPr>
        <w:t>Английский</w:t>
      </w:r>
      <w:proofErr w:type="spellEnd"/>
      <w:r w:rsidRPr="004855D2">
        <w:rPr>
          <w:sz w:val="28"/>
          <w:szCs w:val="28"/>
          <w:lang w:val="uk-UA"/>
        </w:rPr>
        <w:t xml:space="preserve"> </w:t>
      </w:r>
      <w:proofErr w:type="spellStart"/>
      <w:r w:rsidRPr="004855D2">
        <w:rPr>
          <w:sz w:val="28"/>
          <w:szCs w:val="28"/>
          <w:lang w:val="uk-UA"/>
        </w:rPr>
        <w:t>язык</w:t>
      </w:r>
      <w:proofErr w:type="spellEnd"/>
      <w:r w:rsidRPr="004855D2">
        <w:rPr>
          <w:sz w:val="28"/>
          <w:szCs w:val="28"/>
          <w:lang w:val="uk-UA"/>
        </w:rPr>
        <w:t xml:space="preserve"> для </w:t>
      </w:r>
      <w:proofErr w:type="spellStart"/>
      <w:r w:rsidRPr="004855D2">
        <w:rPr>
          <w:sz w:val="28"/>
          <w:szCs w:val="28"/>
          <w:lang w:val="uk-UA"/>
        </w:rPr>
        <w:t>гуманитарных</w:t>
      </w:r>
      <w:proofErr w:type="spellEnd"/>
      <w:r w:rsidRPr="004855D2">
        <w:rPr>
          <w:sz w:val="28"/>
          <w:szCs w:val="28"/>
          <w:lang w:val="uk-UA"/>
        </w:rPr>
        <w:t xml:space="preserve"> </w:t>
      </w:r>
      <w:proofErr w:type="spellStart"/>
      <w:r w:rsidRPr="004855D2">
        <w:rPr>
          <w:sz w:val="28"/>
          <w:szCs w:val="28"/>
          <w:lang w:val="uk-UA"/>
        </w:rPr>
        <w:t>специальностей</w:t>
      </w:r>
      <w:proofErr w:type="spellEnd"/>
      <w:r w:rsidRPr="004855D2">
        <w:rPr>
          <w:sz w:val="28"/>
          <w:szCs w:val="28"/>
          <w:lang w:val="uk-UA"/>
        </w:rPr>
        <w:t xml:space="preserve"> </w:t>
      </w:r>
      <w:proofErr w:type="spellStart"/>
      <w:r w:rsidRPr="004855D2">
        <w:rPr>
          <w:sz w:val="28"/>
          <w:szCs w:val="28"/>
          <w:lang w:val="uk-UA"/>
        </w:rPr>
        <w:t>вузов</w:t>
      </w:r>
      <w:proofErr w:type="spellEnd"/>
      <w:r w:rsidRPr="004855D2">
        <w:rPr>
          <w:sz w:val="28"/>
          <w:szCs w:val="28"/>
          <w:lang w:val="uk-UA"/>
        </w:rPr>
        <w:t xml:space="preserve">. </w:t>
      </w:r>
      <w:proofErr w:type="spellStart"/>
      <w:r w:rsidRPr="004855D2">
        <w:rPr>
          <w:sz w:val="28"/>
          <w:szCs w:val="28"/>
          <w:lang w:val="uk-UA"/>
        </w:rPr>
        <w:t>Лабораторные</w:t>
      </w:r>
      <w:proofErr w:type="spellEnd"/>
      <w:r w:rsidRPr="004855D2">
        <w:rPr>
          <w:sz w:val="28"/>
          <w:szCs w:val="28"/>
          <w:lang w:val="uk-UA"/>
        </w:rPr>
        <w:t xml:space="preserve"> </w:t>
      </w:r>
      <w:proofErr w:type="spellStart"/>
      <w:r w:rsidRPr="004855D2">
        <w:rPr>
          <w:sz w:val="28"/>
          <w:szCs w:val="28"/>
          <w:lang w:val="uk-UA"/>
        </w:rPr>
        <w:t>работы</w:t>
      </w:r>
      <w:proofErr w:type="spellEnd"/>
      <w:r w:rsidRPr="004855D2">
        <w:rPr>
          <w:sz w:val="28"/>
          <w:szCs w:val="28"/>
          <w:lang w:val="uk-UA"/>
        </w:rPr>
        <w:t xml:space="preserve"> и </w:t>
      </w:r>
      <w:proofErr w:type="spellStart"/>
      <w:r w:rsidRPr="004855D2">
        <w:rPr>
          <w:sz w:val="28"/>
          <w:szCs w:val="28"/>
          <w:lang w:val="uk-UA"/>
        </w:rPr>
        <w:t>тесты</w:t>
      </w:r>
      <w:proofErr w:type="spellEnd"/>
      <w:r w:rsidRPr="004855D2">
        <w:rPr>
          <w:sz w:val="28"/>
          <w:szCs w:val="28"/>
          <w:lang w:val="uk-UA"/>
        </w:rPr>
        <w:t xml:space="preserve">: </w:t>
      </w:r>
      <w:proofErr w:type="spellStart"/>
      <w:r w:rsidRPr="004855D2">
        <w:rPr>
          <w:sz w:val="28"/>
          <w:szCs w:val="28"/>
          <w:lang w:val="uk-UA"/>
        </w:rPr>
        <w:t>учеб</w:t>
      </w:r>
      <w:proofErr w:type="spellEnd"/>
      <w:r w:rsidRPr="004855D2">
        <w:rPr>
          <w:sz w:val="28"/>
          <w:szCs w:val="28"/>
          <w:lang w:val="uk-UA"/>
        </w:rPr>
        <w:t xml:space="preserve">. </w:t>
      </w:r>
      <w:proofErr w:type="spellStart"/>
      <w:r w:rsidRPr="004855D2">
        <w:rPr>
          <w:sz w:val="28"/>
          <w:szCs w:val="28"/>
          <w:lang w:val="uk-UA"/>
        </w:rPr>
        <w:t>Пособие</w:t>
      </w:r>
      <w:proofErr w:type="spellEnd"/>
      <w:r w:rsidRPr="004855D2">
        <w:rPr>
          <w:sz w:val="28"/>
          <w:szCs w:val="28"/>
          <w:lang w:val="uk-UA"/>
        </w:rPr>
        <w:t xml:space="preserve">. М.: </w:t>
      </w:r>
      <w:proofErr w:type="spellStart"/>
      <w:r w:rsidRPr="004855D2">
        <w:rPr>
          <w:sz w:val="28"/>
          <w:szCs w:val="28"/>
          <w:lang w:val="uk-UA"/>
        </w:rPr>
        <w:t>Высш</w:t>
      </w:r>
      <w:proofErr w:type="spellEnd"/>
      <w:r w:rsidRPr="004855D2">
        <w:rPr>
          <w:sz w:val="28"/>
          <w:szCs w:val="28"/>
          <w:lang w:val="uk-UA"/>
        </w:rPr>
        <w:t>. школа., 1987. 143с.</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r w:rsidRPr="004855D2">
        <w:rPr>
          <w:sz w:val="28"/>
          <w:szCs w:val="28"/>
          <w:lang w:val="uk-UA"/>
        </w:rPr>
        <w:t xml:space="preserve">Зайцева О.Л. </w:t>
      </w:r>
      <w:proofErr w:type="spellStart"/>
      <w:r w:rsidRPr="004855D2">
        <w:rPr>
          <w:sz w:val="28"/>
          <w:szCs w:val="28"/>
          <w:lang w:val="uk-UA"/>
        </w:rPr>
        <w:t>Овладейте</w:t>
      </w:r>
      <w:proofErr w:type="spellEnd"/>
      <w:r w:rsidRPr="004855D2">
        <w:rPr>
          <w:sz w:val="28"/>
          <w:szCs w:val="28"/>
          <w:lang w:val="uk-UA"/>
        </w:rPr>
        <w:t xml:space="preserve"> </w:t>
      </w:r>
      <w:proofErr w:type="spellStart"/>
      <w:r w:rsidRPr="004855D2">
        <w:rPr>
          <w:sz w:val="28"/>
          <w:szCs w:val="28"/>
          <w:lang w:val="uk-UA"/>
        </w:rPr>
        <w:t>настоящим</w:t>
      </w:r>
      <w:proofErr w:type="spellEnd"/>
      <w:r w:rsidRPr="004855D2">
        <w:rPr>
          <w:sz w:val="28"/>
          <w:szCs w:val="28"/>
          <w:lang w:val="uk-UA"/>
        </w:rPr>
        <w:t xml:space="preserve"> </w:t>
      </w:r>
      <w:proofErr w:type="spellStart"/>
      <w:r w:rsidRPr="004855D2">
        <w:rPr>
          <w:sz w:val="28"/>
          <w:szCs w:val="28"/>
          <w:lang w:val="uk-UA"/>
        </w:rPr>
        <w:t>английским</w:t>
      </w:r>
      <w:proofErr w:type="spellEnd"/>
      <w:r w:rsidRPr="004855D2">
        <w:rPr>
          <w:sz w:val="28"/>
          <w:szCs w:val="28"/>
          <w:lang w:val="uk-UA"/>
        </w:rPr>
        <w:t xml:space="preserve">: </w:t>
      </w:r>
      <w:proofErr w:type="spellStart"/>
      <w:r w:rsidRPr="004855D2">
        <w:rPr>
          <w:sz w:val="28"/>
          <w:szCs w:val="28"/>
          <w:lang w:val="uk-UA"/>
        </w:rPr>
        <w:t>учеб</w:t>
      </w:r>
      <w:proofErr w:type="spellEnd"/>
      <w:r w:rsidRPr="004855D2">
        <w:rPr>
          <w:sz w:val="28"/>
          <w:szCs w:val="28"/>
          <w:lang w:val="uk-UA"/>
        </w:rPr>
        <w:t xml:space="preserve">. </w:t>
      </w:r>
      <w:proofErr w:type="spellStart"/>
      <w:r w:rsidRPr="004855D2">
        <w:rPr>
          <w:sz w:val="28"/>
          <w:szCs w:val="28"/>
          <w:lang w:val="uk-UA"/>
        </w:rPr>
        <w:t>пособие</w:t>
      </w:r>
      <w:proofErr w:type="spellEnd"/>
      <w:r w:rsidRPr="004855D2">
        <w:rPr>
          <w:sz w:val="28"/>
          <w:szCs w:val="28"/>
          <w:lang w:val="uk-UA"/>
        </w:rPr>
        <w:t>. М.: АСТ: Восток-</w:t>
      </w:r>
      <w:proofErr w:type="spellStart"/>
      <w:r w:rsidRPr="004855D2">
        <w:rPr>
          <w:sz w:val="28"/>
          <w:szCs w:val="28"/>
          <w:lang w:val="uk-UA"/>
        </w:rPr>
        <w:t>Запад</w:t>
      </w:r>
      <w:proofErr w:type="spellEnd"/>
      <w:r w:rsidRPr="004855D2">
        <w:rPr>
          <w:sz w:val="28"/>
          <w:szCs w:val="28"/>
          <w:lang w:val="uk-UA"/>
        </w:rPr>
        <w:t>, 2006 256с.</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proofErr w:type="spellStart"/>
      <w:r w:rsidRPr="004855D2">
        <w:rPr>
          <w:sz w:val="28"/>
          <w:szCs w:val="28"/>
          <w:lang w:val="uk-UA"/>
        </w:rPr>
        <w:t>Лебединская</w:t>
      </w:r>
      <w:proofErr w:type="spellEnd"/>
      <w:r w:rsidRPr="004855D2">
        <w:rPr>
          <w:sz w:val="28"/>
          <w:szCs w:val="28"/>
          <w:lang w:val="uk-UA"/>
        </w:rPr>
        <w:t xml:space="preserve"> Б.Я. Практикум по </w:t>
      </w:r>
      <w:proofErr w:type="spellStart"/>
      <w:r w:rsidRPr="004855D2">
        <w:rPr>
          <w:sz w:val="28"/>
          <w:szCs w:val="28"/>
          <w:lang w:val="uk-UA"/>
        </w:rPr>
        <w:t>английскому</w:t>
      </w:r>
      <w:proofErr w:type="spellEnd"/>
      <w:r w:rsidRPr="004855D2">
        <w:rPr>
          <w:sz w:val="28"/>
          <w:szCs w:val="28"/>
          <w:lang w:val="uk-UA"/>
        </w:rPr>
        <w:t xml:space="preserve"> </w:t>
      </w:r>
      <w:proofErr w:type="spellStart"/>
      <w:r w:rsidRPr="004855D2">
        <w:rPr>
          <w:sz w:val="28"/>
          <w:szCs w:val="28"/>
          <w:lang w:val="uk-UA"/>
        </w:rPr>
        <w:t>языку</w:t>
      </w:r>
      <w:proofErr w:type="spellEnd"/>
      <w:r w:rsidRPr="004855D2">
        <w:rPr>
          <w:sz w:val="28"/>
          <w:szCs w:val="28"/>
          <w:lang w:val="uk-UA"/>
        </w:rPr>
        <w:t xml:space="preserve">. </w:t>
      </w:r>
      <w:proofErr w:type="spellStart"/>
      <w:r w:rsidRPr="004855D2">
        <w:rPr>
          <w:sz w:val="28"/>
          <w:szCs w:val="28"/>
          <w:lang w:val="uk-UA"/>
        </w:rPr>
        <w:t>Английское</w:t>
      </w:r>
      <w:proofErr w:type="spellEnd"/>
      <w:r w:rsidRPr="004855D2">
        <w:rPr>
          <w:sz w:val="28"/>
          <w:szCs w:val="28"/>
          <w:lang w:val="uk-UA"/>
        </w:rPr>
        <w:t xml:space="preserve"> </w:t>
      </w:r>
      <w:proofErr w:type="spellStart"/>
      <w:r w:rsidRPr="004855D2">
        <w:rPr>
          <w:sz w:val="28"/>
          <w:szCs w:val="28"/>
          <w:lang w:val="uk-UA"/>
        </w:rPr>
        <w:t>произношение</w:t>
      </w:r>
      <w:proofErr w:type="spellEnd"/>
      <w:r w:rsidRPr="004855D2">
        <w:rPr>
          <w:sz w:val="28"/>
          <w:szCs w:val="28"/>
          <w:lang w:val="uk-UA"/>
        </w:rPr>
        <w:t>. – М., ООО «</w:t>
      </w:r>
      <w:proofErr w:type="spellStart"/>
      <w:r w:rsidRPr="004855D2">
        <w:rPr>
          <w:sz w:val="28"/>
          <w:szCs w:val="28"/>
          <w:lang w:val="uk-UA"/>
        </w:rPr>
        <w:t>Издательство</w:t>
      </w:r>
      <w:proofErr w:type="spellEnd"/>
      <w:r w:rsidRPr="004855D2">
        <w:rPr>
          <w:sz w:val="28"/>
          <w:szCs w:val="28"/>
          <w:lang w:val="uk-UA"/>
        </w:rPr>
        <w:t xml:space="preserve"> </w:t>
      </w:r>
      <w:proofErr w:type="spellStart"/>
      <w:r w:rsidRPr="004855D2">
        <w:rPr>
          <w:sz w:val="28"/>
          <w:szCs w:val="28"/>
          <w:lang w:val="uk-UA"/>
        </w:rPr>
        <w:t>Астрель</w:t>
      </w:r>
      <w:proofErr w:type="spellEnd"/>
      <w:r w:rsidRPr="004855D2">
        <w:rPr>
          <w:sz w:val="28"/>
          <w:szCs w:val="28"/>
          <w:lang w:val="uk-UA"/>
        </w:rPr>
        <w:t xml:space="preserve">», 2000. 176с. </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r w:rsidRPr="004855D2">
        <w:rPr>
          <w:sz w:val="28"/>
          <w:szCs w:val="28"/>
          <w:lang w:val="uk-UA"/>
        </w:rPr>
        <w:t xml:space="preserve">Тестові завдання з англійської мови (для вступників до  </w:t>
      </w:r>
      <w:proofErr w:type="spellStart"/>
      <w:r w:rsidRPr="004855D2">
        <w:rPr>
          <w:sz w:val="28"/>
          <w:szCs w:val="28"/>
          <w:lang w:val="uk-UA"/>
        </w:rPr>
        <w:t>вищихнавчальних</w:t>
      </w:r>
      <w:proofErr w:type="spellEnd"/>
      <w:r w:rsidRPr="004855D2">
        <w:rPr>
          <w:sz w:val="28"/>
          <w:szCs w:val="28"/>
          <w:lang w:val="uk-UA"/>
        </w:rPr>
        <w:t xml:space="preserve"> закладів) за ред.. Ольги Валігури. Видання друге, доповнене. Тернопіль: Підручники і посібники, 2006. 192с.</w:t>
      </w:r>
    </w:p>
    <w:p w:rsidR="004855D2" w:rsidRPr="004855D2" w:rsidRDefault="004855D2" w:rsidP="004855D2">
      <w:pPr>
        <w:pStyle w:val="FR3"/>
        <w:numPr>
          <w:ilvl w:val="0"/>
          <w:numId w:val="13"/>
        </w:numPr>
        <w:spacing w:before="0" w:line="276" w:lineRule="auto"/>
        <w:ind w:left="0" w:right="-181" w:firstLine="709"/>
        <w:jc w:val="both"/>
        <w:rPr>
          <w:rFonts w:ascii="Times New Roman" w:hAnsi="Times New Roman" w:cs="Times New Roman"/>
          <w:sz w:val="28"/>
          <w:szCs w:val="28"/>
          <w:lang w:val="uk-UA"/>
        </w:rPr>
      </w:pPr>
      <w:proofErr w:type="spellStart"/>
      <w:r w:rsidRPr="004855D2">
        <w:rPr>
          <w:rFonts w:ascii="Times New Roman" w:hAnsi="Times New Roman" w:cs="Times New Roman"/>
          <w:sz w:val="28"/>
          <w:szCs w:val="28"/>
          <w:lang w:val="uk-UA"/>
        </w:rPr>
        <w:t>Тучина</w:t>
      </w:r>
      <w:proofErr w:type="spellEnd"/>
      <w:r w:rsidRPr="004855D2">
        <w:rPr>
          <w:rFonts w:ascii="Times New Roman" w:hAnsi="Times New Roman" w:cs="Times New Roman"/>
          <w:sz w:val="28"/>
          <w:szCs w:val="28"/>
          <w:lang w:val="uk-UA"/>
        </w:rPr>
        <w:t xml:space="preserve"> Н.В., </w:t>
      </w:r>
      <w:proofErr w:type="spellStart"/>
      <w:r w:rsidRPr="004855D2">
        <w:rPr>
          <w:rFonts w:ascii="Times New Roman" w:hAnsi="Times New Roman" w:cs="Times New Roman"/>
          <w:sz w:val="28"/>
          <w:szCs w:val="28"/>
          <w:lang w:val="uk-UA"/>
        </w:rPr>
        <w:t>Меркулова</w:t>
      </w:r>
      <w:proofErr w:type="spellEnd"/>
      <w:r w:rsidRPr="004855D2">
        <w:rPr>
          <w:rFonts w:ascii="Times New Roman" w:hAnsi="Times New Roman" w:cs="Times New Roman"/>
          <w:sz w:val="28"/>
          <w:szCs w:val="28"/>
          <w:lang w:val="uk-UA"/>
        </w:rPr>
        <w:t xml:space="preserve"> Т.К., </w:t>
      </w:r>
      <w:proofErr w:type="spellStart"/>
      <w:r w:rsidRPr="004855D2">
        <w:rPr>
          <w:rFonts w:ascii="Times New Roman" w:hAnsi="Times New Roman" w:cs="Times New Roman"/>
          <w:sz w:val="28"/>
          <w:szCs w:val="28"/>
          <w:lang w:val="uk-UA"/>
        </w:rPr>
        <w:t>Кузміна</w:t>
      </w:r>
      <w:proofErr w:type="spellEnd"/>
      <w:r w:rsidRPr="004855D2">
        <w:rPr>
          <w:rFonts w:ascii="Times New Roman" w:hAnsi="Times New Roman" w:cs="Times New Roman"/>
          <w:sz w:val="28"/>
          <w:szCs w:val="28"/>
          <w:lang w:val="uk-UA"/>
        </w:rPr>
        <w:t xml:space="preserve"> В.С. Сучасні розмовні теми. Х.: </w:t>
      </w:r>
      <w:proofErr w:type="spellStart"/>
      <w:r w:rsidRPr="004855D2">
        <w:rPr>
          <w:rFonts w:ascii="Times New Roman" w:hAnsi="Times New Roman" w:cs="Times New Roman"/>
          <w:sz w:val="28"/>
          <w:szCs w:val="28"/>
          <w:lang w:val="uk-UA"/>
        </w:rPr>
        <w:t>Торсінг</w:t>
      </w:r>
      <w:proofErr w:type="spellEnd"/>
      <w:r w:rsidRPr="004855D2">
        <w:rPr>
          <w:rFonts w:ascii="Times New Roman" w:hAnsi="Times New Roman" w:cs="Times New Roman"/>
          <w:sz w:val="28"/>
          <w:szCs w:val="28"/>
          <w:lang w:val="uk-UA"/>
        </w:rPr>
        <w:t>, 2001 288с.</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r w:rsidRPr="004855D2">
        <w:rPr>
          <w:sz w:val="28"/>
          <w:szCs w:val="28"/>
          <w:lang w:val="uk-UA"/>
        </w:rPr>
        <w:t xml:space="preserve">1340 </w:t>
      </w:r>
      <w:proofErr w:type="spellStart"/>
      <w:r w:rsidRPr="004855D2">
        <w:rPr>
          <w:sz w:val="28"/>
          <w:szCs w:val="28"/>
          <w:lang w:val="uk-UA"/>
        </w:rPr>
        <w:t>английских</w:t>
      </w:r>
      <w:proofErr w:type="spellEnd"/>
      <w:r w:rsidRPr="004855D2">
        <w:rPr>
          <w:sz w:val="28"/>
          <w:szCs w:val="28"/>
          <w:lang w:val="uk-UA"/>
        </w:rPr>
        <w:t xml:space="preserve"> </w:t>
      </w:r>
      <w:proofErr w:type="spellStart"/>
      <w:r w:rsidRPr="004855D2">
        <w:rPr>
          <w:sz w:val="28"/>
          <w:szCs w:val="28"/>
          <w:lang w:val="uk-UA"/>
        </w:rPr>
        <w:t>пословиц</w:t>
      </w:r>
      <w:proofErr w:type="spellEnd"/>
      <w:r w:rsidRPr="004855D2">
        <w:rPr>
          <w:sz w:val="28"/>
          <w:szCs w:val="28"/>
          <w:lang w:val="uk-UA"/>
        </w:rPr>
        <w:t xml:space="preserve"> и </w:t>
      </w:r>
      <w:proofErr w:type="spellStart"/>
      <w:r w:rsidRPr="004855D2">
        <w:rPr>
          <w:sz w:val="28"/>
          <w:szCs w:val="28"/>
          <w:lang w:val="uk-UA"/>
        </w:rPr>
        <w:t>поговорок</w:t>
      </w:r>
      <w:proofErr w:type="spellEnd"/>
      <w:r w:rsidRPr="004855D2">
        <w:rPr>
          <w:sz w:val="28"/>
          <w:szCs w:val="28"/>
          <w:lang w:val="uk-UA"/>
        </w:rPr>
        <w:t xml:space="preserve"> с </w:t>
      </w:r>
      <w:proofErr w:type="spellStart"/>
      <w:r w:rsidRPr="004855D2">
        <w:rPr>
          <w:sz w:val="28"/>
          <w:szCs w:val="28"/>
          <w:lang w:val="uk-UA"/>
        </w:rPr>
        <w:t>русскими</w:t>
      </w:r>
      <w:proofErr w:type="spellEnd"/>
      <w:r w:rsidRPr="004855D2">
        <w:rPr>
          <w:sz w:val="28"/>
          <w:szCs w:val="28"/>
          <w:lang w:val="uk-UA"/>
        </w:rPr>
        <w:t xml:space="preserve"> </w:t>
      </w:r>
      <w:proofErr w:type="spellStart"/>
      <w:r w:rsidRPr="004855D2">
        <w:rPr>
          <w:sz w:val="28"/>
          <w:szCs w:val="28"/>
          <w:lang w:val="uk-UA"/>
        </w:rPr>
        <w:t>эквивалентами</w:t>
      </w:r>
      <w:proofErr w:type="spellEnd"/>
      <w:r w:rsidRPr="004855D2">
        <w:rPr>
          <w:sz w:val="28"/>
          <w:szCs w:val="28"/>
          <w:lang w:val="uk-UA"/>
        </w:rPr>
        <w:t xml:space="preserve">. М.: </w:t>
      </w:r>
      <w:proofErr w:type="spellStart"/>
      <w:r w:rsidRPr="004855D2">
        <w:rPr>
          <w:sz w:val="28"/>
          <w:szCs w:val="28"/>
          <w:lang w:val="uk-UA"/>
        </w:rPr>
        <w:t>Ибис</w:t>
      </w:r>
      <w:proofErr w:type="spellEnd"/>
      <w:r w:rsidRPr="004855D2">
        <w:rPr>
          <w:sz w:val="28"/>
          <w:szCs w:val="28"/>
          <w:lang w:val="uk-UA"/>
        </w:rPr>
        <w:t xml:space="preserve">, 1992. 127с. </w:t>
      </w:r>
    </w:p>
    <w:p w:rsidR="004855D2" w:rsidRPr="004855D2" w:rsidRDefault="004855D2" w:rsidP="004855D2">
      <w:pPr>
        <w:widowControl w:val="0"/>
        <w:numPr>
          <w:ilvl w:val="0"/>
          <w:numId w:val="13"/>
        </w:numPr>
        <w:suppressAutoHyphens/>
        <w:autoSpaceDE w:val="0"/>
        <w:spacing w:line="276" w:lineRule="auto"/>
        <w:ind w:left="0" w:firstLine="709"/>
        <w:jc w:val="both"/>
        <w:rPr>
          <w:sz w:val="28"/>
          <w:szCs w:val="28"/>
          <w:lang w:val="uk-UA"/>
        </w:rPr>
      </w:pPr>
      <w:proofErr w:type="spellStart"/>
      <w:r w:rsidRPr="004855D2">
        <w:rPr>
          <w:sz w:val="28"/>
          <w:szCs w:val="28"/>
          <w:lang w:val="uk-UA"/>
        </w:rPr>
        <w:t>Alexander</w:t>
      </w:r>
      <w:proofErr w:type="spellEnd"/>
      <w:r w:rsidRPr="004855D2">
        <w:rPr>
          <w:sz w:val="28"/>
          <w:szCs w:val="28"/>
          <w:lang w:val="uk-UA"/>
        </w:rPr>
        <w:t xml:space="preserve"> L.G. </w:t>
      </w:r>
      <w:proofErr w:type="spellStart"/>
      <w:r w:rsidRPr="004855D2">
        <w:rPr>
          <w:sz w:val="28"/>
          <w:szCs w:val="28"/>
          <w:lang w:val="uk-UA"/>
        </w:rPr>
        <w:t>Longman</w:t>
      </w:r>
      <w:proofErr w:type="spellEnd"/>
      <w:r w:rsidRPr="004855D2">
        <w:rPr>
          <w:sz w:val="28"/>
          <w:szCs w:val="28"/>
          <w:lang w:val="uk-UA"/>
        </w:rPr>
        <w:t xml:space="preserve"> </w:t>
      </w:r>
      <w:proofErr w:type="spellStart"/>
      <w:r w:rsidRPr="004855D2">
        <w:rPr>
          <w:sz w:val="28"/>
          <w:szCs w:val="28"/>
          <w:lang w:val="uk-UA"/>
        </w:rPr>
        <w:t>English</w:t>
      </w:r>
      <w:proofErr w:type="spellEnd"/>
      <w:r w:rsidRPr="004855D2">
        <w:rPr>
          <w:sz w:val="28"/>
          <w:szCs w:val="28"/>
          <w:lang w:val="uk-UA"/>
        </w:rPr>
        <w:t xml:space="preserve"> </w:t>
      </w:r>
      <w:proofErr w:type="spellStart"/>
      <w:r w:rsidRPr="004855D2">
        <w:rPr>
          <w:sz w:val="28"/>
          <w:szCs w:val="28"/>
          <w:lang w:val="uk-UA"/>
        </w:rPr>
        <w:t>Grammar</w:t>
      </w:r>
      <w:proofErr w:type="spellEnd"/>
      <w:r w:rsidRPr="004855D2">
        <w:rPr>
          <w:sz w:val="28"/>
          <w:szCs w:val="28"/>
          <w:lang w:val="uk-UA"/>
        </w:rPr>
        <w:t xml:space="preserve"> </w:t>
      </w:r>
      <w:proofErr w:type="spellStart"/>
      <w:r w:rsidRPr="004855D2">
        <w:rPr>
          <w:sz w:val="28"/>
          <w:szCs w:val="28"/>
          <w:lang w:val="uk-UA"/>
        </w:rPr>
        <w:t>practice</w:t>
      </w:r>
      <w:proofErr w:type="spellEnd"/>
      <w:r w:rsidRPr="004855D2">
        <w:rPr>
          <w:sz w:val="28"/>
          <w:szCs w:val="28"/>
          <w:lang w:val="uk-UA"/>
        </w:rPr>
        <w:t xml:space="preserve"> (</w:t>
      </w:r>
      <w:proofErr w:type="spellStart"/>
      <w:r w:rsidRPr="004855D2">
        <w:rPr>
          <w:sz w:val="28"/>
          <w:szCs w:val="28"/>
          <w:lang w:val="uk-UA"/>
        </w:rPr>
        <w:t>intermediate</w:t>
      </w:r>
      <w:proofErr w:type="spellEnd"/>
      <w:r w:rsidRPr="004855D2">
        <w:rPr>
          <w:sz w:val="28"/>
          <w:szCs w:val="28"/>
          <w:lang w:val="uk-UA"/>
        </w:rPr>
        <w:t xml:space="preserve"> </w:t>
      </w:r>
      <w:proofErr w:type="spellStart"/>
      <w:r w:rsidRPr="004855D2">
        <w:rPr>
          <w:sz w:val="28"/>
          <w:szCs w:val="28"/>
          <w:lang w:val="uk-UA"/>
        </w:rPr>
        <w:t>level</w:t>
      </w:r>
      <w:proofErr w:type="spellEnd"/>
      <w:r w:rsidRPr="004855D2">
        <w:rPr>
          <w:sz w:val="28"/>
          <w:szCs w:val="28"/>
          <w:lang w:val="uk-UA"/>
        </w:rPr>
        <w:t xml:space="preserve">)/ </w:t>
      </w:r>
      <w:proofErr w:type="spellStart"/>
      <w:r w:rsidRPr="004855D2">
        <w:rPr>
          <w:sz w:val="28"/>
          <w:szCs w:val="28"/>
          <w:lang w:val="uk-UA"/>
        </w:rPr>
        <w:t>Longman</w:t>
      </w:r>
      <w:proofErr w:type="spellEnd"/>
      <w:r w:rsidRPr="004855D2">
        <w:rPr>
          <w:sz w:val="28"/>
          <w:szCs w:val="28"/>
          <w:lang w:val="uk-UA"/>
        </w:rPr>
        <w:t xml:space="preserve"> </w:t>
      </w:r>
      <w:proofErr w:type="spellStart"/>
      <w:r w:rsidRPr="004855D2">
        <w:rPr>
          <w:sz w:val="28"/>
          <w:szCs w:val="28"/>
          <w:lang w:val="uk-UA"/>
        </w:rPr>
        <w:t>Group</w:t>
      </w:r>
      <w:proofErr w:type="spellEnd"/>
      <w:r w:rsidRPr="004855D2">
        <w:rPr>
          <w:sz w:val="28"/>
          <w:szCs w:val="28"/>
          <w:lang w:val="uk-UA"/>
        </w:rPr>
        <w:t xml:space="preserve"> UK </w:t>
      </w:r>
      <w:proofErr w:type="spellStart"/>
      <w:r w:rsidRPr="004855D2">
        <w:rPr>
          <w:sz w:val="28"/>
          <w:szCs w:val="28"/>
          <w:lang w:val="uk-UA"/>
        </w:rPr>
        <w:t>Limited</w:t>
      </w:r>
      <w:proofErr w:type="spellEnd"/>
      <w:r w:rsidRPr="004855D2">
        <w:rPr>
          <w:sz w:val="28"/>
          <w:szCs w:val="28"/>
          <w:lang w:val="uk-UA"/>
        </w:rPr>
        <w:t xml:space="preserve"> 1990. 296p.</w:t>
      </w:r>
    </w:p>
    <w:p w:rsidR="004855D2" w:rsidRPr="004855D2" w:rsidRDefault="004855D2" w:rsidP="004855D2">
      <w:pPr>
        <w:shd w:val="clear" w:color="auto" w:fill="FFFFFF"/>
        <w:spacing w:line="276" w:lineRule="auto"/>
        <w:jc w:val="both"/>
        <w:rPr>
          <w:bCs/>
          <w:spacing w:val="-6"/>
          <w:sz w:val="28"/>
          <w:szCs w:val="28"/>
          <w:lang w:val="uk-UA"/>
        </w:rPr>
      </w:pPr>
    </w:p>
    <w:p w:rsidR="004855D2" w:rsidRPr="004855D2" w:rsidRDefault="004855D2" w:rsidP="004855D2">
      <w:pPr>
        <w:shd w:val="clear" w:color="auto" w:fill="FFFFFF"/>
        <w:spacing w:line="276" w:lineRule="auto"/>
        <w:jc w:val="both"/>
        <w:rPr>
          <w:bCs/>
          <w:spacing w:val="-6"/>
          <w:sz w:val="28"/>
          <w:szCs w:val="28"/>
          <w:lang w:val="uk-UA"/>
        </w:rPr>
      </w:pPr>
    </w:p>
    <w:p w:rsidR="004855D2" w:rsidRPr="004855D2" w:rsidRDefault="004855D2" w:rsidP="004855D2">
      <w:pPr>
        <w:shd w:val="clear" w:color="auto" w:fill="FFFFFF"/>
        <w:tabs>
          <w:tab w:val="left" w:pos="365"/>
        </w:tabs>
        <w:spacing w:before="14" w:line="276" w:lineRule="auto"/>
        <w:jc w:val="center"/>
        <w:rPr>
          <w:b/>
          <w:sz w:val="28"/>
          <w:szCs w:val="28"/>
          <w:lang w:val="uk-UA"/>
        </w:rPr>
      </w:pPr>
      <w:r w:rsidRPr="004855D2">
        <w:rPr>
          <w:b/>
          <w:sz w:val="28"/>
          <w:szCs w:val="28"/>
          <w:lang w:val="uk-UA"/>
        </w:rPr>
        <w:t>13. ІНФОРМАЦІЙНІ РЕСУРСИ</w:t>
      </w:r>
    </w:p>
    <w:p w:rsidR="004855D2" w:rsidRPr="004855D2" w:rsidRDefault="004855D2" w:rsidP="004855D2">
      <w:pPr>
        <w:shd w:val="clear" w:color="auto" w:fill="FFFFFF"/>
        <w:tabs>
          <w:tab w:val="left" w:pos="365"/>
        </w:tabs>
        <w:spacing w:before="14" w:line="276" w:lineRule="auto"/>
        <w:jc w:val="center"/>
        <w:rPr>
          <w:b/>
          <w:sz w:val="28"/>
          <w:szCs w:val="28"/>
          <w:lang w:val="uk-UA"/>
        </w:rPr>
      </w:pPr>
    </w:p>
    <w:p w:rsidR="004855D2" w:rsidRPr="004855D2" w:rsidRDefault="004855D2" w:rsidP="004855D2">
      <w:pPr>
        <w:numPr>
          <w:ilvl w:val="0"/>
          <w:numId w:val="14"/>
        </w:numPr>
        <w:tabs>
          <w:tab w:val="left" w:pos="456"/>
        </w:tabs>
        <w:spacing w:line="276" w:lineRule="auto"/>
        <w:ind w:left="0" w:right="-144" w:firstLine="0"/>
        <w:jc w:val="both"/>
        <w:rPr>
          <w:sz w:val="28"/>
          <w:szCs w:val="28"/>
          <w:lang w:val="uk-UA"/>
        </w:rPr>
      </w:pPr>
      <w:proofErr w:type="spellStart"/>
      <w:r w:rsidRPr="004855D2">
        <w:rPr>
          <w:sz w:val="28"/>
          <w:szCs w:val="28"/>
        </w:rPr>
        <w:t>Longman</w:t>
      </w:r>
      <w:proofErr w:type="spellEnd"/>
      <w:r w:rsidRPr="004855D2">
        <w:rPr>
          <w:sz w:val="28"/>
          <w:szCs w:val="28"/>
        </w:rPr>
        <w:t xml:space="preserve"> </w:t>
      </w:r>
      <w:proofErr w:type="spellStart"/>
      <w:r w:rsidRPr="004855D2">
        <w:rPr>
          <w:sz w:val="28"/>
          <w:szCs w:val="28"/>
        </w:rPr>
        <w:t>Dictionary</w:t>
      </w:r>
      <w:proofErr w:type="spellEnd"/>
      <w:r w:rsidRPr="004855D2">
        <w:rPr>
          <w:sz w:val="28"/>
          <w:szCs w:val="28"/>
        </w:rPr>
        <w:t xml:space="preserve"> [</w:t>
      </w:r>
      <w:proofErr w:type="spellStart"/>
      <w:r w:rsidRPr="004855D2">
        <w:rPr>
          <w:sz w:val="28"/>
          <w:szCs w:val="28"/>
        </w:rPr>
        <w:t>Електрон</w:t>
      </w:r>
      <w:proofErr w:type="spellEnd"/>
      <w:r w:rsidRPr="004855D2">
        <w:rPr>
          <w:sz w:val="28"/>
          <w:szCs w:val="28"/>
        </w:rPr>
        <w:t xml:space="preserve">. ресурс]. Режим доступу: </w:t>
      </w:r>
      <w:hyperlink r:id="rId6" w:history="1">
        <w:r w:rsidRPr="004855D2">
          <w:rPr>
            <w:rStyle w:val="afc"/>
            <w:sz w:val="28"/>
            <w:szCs w:val="28"/>
          </w:rPr>
          <w:t>http://www.ldoceonline.com/</w:t>
        </w:r>
      </w:hyperlink>
      <w:r w:rsidRPr="004855D2">
        <w:rPr>
          <w:sz w:val="28"/>
          <w:szCs w:val="28"/>
        </w:rPr>
        <w:t xml:space="preserve"> </w:t>
      </w:r>
    </w:p>
    <w:p w:rsidR="004855D2" w:rsidRPr="004855D2" w:rsidRDefault="004855D2" w:rsidP="004855D2">
      <w:pPr>
        <w:numPr>
          <w:ilvl w:val="0"/>
          <w:numId w:val="14"/>
        </w:numPr>
        <w:tabs>
          <w:tab w:val="left" w:pos="456"/>
        </w:tabs>
        <w:spacing w:line="276" w:lineRule="auto"/>
        <w:ind w:left="0" w:right="-144" w:firstLine="0"/>
        <w:jc w:val="both"/>
        <w:rPr>
          <w:sz w:val="28"/>
          <w:szCs w:val="28"/>
        </w:rPr>
      </w:pPr>
      <w:r w:rsidRPr="004855D2">
        <w:rPr>
          <w:sz w:val="28"/>
          <w:szCs w:val="28"/>
          <w:lang w:val="en-US"/>
        </w:rPr>
        <w:t>Internet Grammar of English (very academic) [</w:t>
      </w:r>
      <w:proofErr w:type="spellStart"/>
      <w:r w:rsidRPr="004855D2">
        <w:rPr>
          <w:sz w:val="28"/>
          <w:szCs w:val="28"/>
        </w:rPr>
        <w:t>Електрон</w:t>
      </w:r>
      <w:proofErr w:type="spellEnd"/>
      <w:r w:rsidRPr="004855D2">
        <w:rPr>
          <w:sz w:val="28"/>
          <w:szCs w:val="28"/>
          <w:lang w:val="en-US"/>
        </w:rPr>
        <w:t xml:space="preserve">. </w:t>
      </w:r>
      <w:r w:rsidRPr="004855D2">
        <w:rPr>
          <w:sz w:val="28"/>
          <w:szCs w:val="28"/>
        </w:rPr>
        <w:t>ресурс</w:t>
      </w:r>
      <w:r w:rsidRPr="004855D2">
        <w:rPr>
          <w:sz w:val="28"/>
          <w:szCs w:val="28"/>
          <w:lang w:val="en-US"/>
        </w:rPr>
        <w:t xml:space="preserve">]. </w:t>
      </w:r>
      <w:r w:rsidRPr="004855D2">
        <w:rPr>
          <w:sz w:val="28"/>
          <w:szCs w:val="28"/>
        </w:rPr>
        <w:t xml:space="preserve">Режим доступу: </w:t>
      </w:r>
      <w:hyperlink r:id="rId7" w:history="1">
        <w:r w:rsidRPr="004855D2">
          <w:rPr>
            <w:rStyle w:val="afc"/>
            <w:sz w:val="28"/>
            <w:szCs w:val="28"/>
            <w:lang w:val="en-US"/>
          </w:rPr>
          <w:t>http</w:t>
        </w:r>
        <w:r w:rsidRPr="004855D2">
          <w:rPr>
            <w:rStyle w:val="afc"/>
            <w:sz w:val="28"/>
            <w:szCs w:val="28"/>
          </w:rPr>
          <w:t>://</w:t>
        </w:r>
        <w:r w:rsidRPr="004855D2">
          <w:rPr>
            <w:rStyle w:val="afc"/>
            <w:sz w:val="28"/>
            <w:szCs w:val="28"/>
            <w:lang w:val="en-US"/>
          </w:rPr>
          <w:t>www</w:t>
        </w:r>
        <w:r w:rsidRPr="004855D2">
          <w:rPr>
            <w:rStyle w:val="afc"/>
            <w:sz w:val="28"/>
            <w:szCs w:val="28"/>
          </w:rPr>
          <w:t>.</w:t>
        </w:r>
        <w:proofErr w:type="spellStart"/>
        <w:r w:rsidRPr="004855D2">
          <w:rPr>
            <w:rStyle w:val="afc"/>
            <w:sz w:val="28"/>
            <w:szCs w:val="28"/>
            <w:lang w:val="en-US"/>
          </w:rPr>
          <w:t>ucl</w:t>
        </w:r>
        <w:proofErr w:type="spellEnd"/>
        <w:r w:rsidRPr="004855D2">
          <w:rPr>
            <w:rStyle w:val="afc"/>
            <w:sz w:val="28"/>
            <w:szCs w:val="28"/>
          </w:rPr>
          <w:t>.</w:t>
        </w:r>
        <w:r w:rsidRPr="004855D2">
          <w:rPr>
            <w:rStyle w:val="afc"/>
            <w:sz w:val="28"/>
            <w:szCs w:val="28"/>
            <w:lang w:val="en-US"/>
          </w:rPr>
          <w:t>ac</w:t>
        </w:r>
        <w:r w:rsidRPr="004855D2">
          <w:rPr>
            <w:rStyle w:val="afc"/>
            <w:sz w:val="28"/>
            <w:szCs w:val="28"/>
          </w:rPr>
          <w:t>.</w:t>
        </w:r>
        <w:proofErr w:type="spellStart"/>
        <w:r w:rsidRPr="004855D2">
          <w:rPr>
            <w:rStyle w:val="afc"/>
            <w:sz w:val="28"/>
            <w:szCs w:val="28"/>
            <w:lang w:val="en-US"/>
          </w:rPr>
          <w:t>uk</w:t>
        </w:r>
        <w:proofErr w:type="spellEnd"/>
        <w:r w:rsidRPr="004855D2">
          <w:rPr>
            <w:rStyle w:val="afc"/>
            <w:sz w:val="28"/>
            <w:szCs w:val="28"/>
          </w:rPr>
          <w:t>/</w:t>
        </w:r>
        <w:r w:rsidRPr="004855D2">
          <w:rPr>
            <w:rStyle w:val="afc"/>
            <w:sz w:val="28"/>
            <w:szCs w:val="28"/>
            <w:lang w:val="en-US"/>
          </w:rPr>
          <w:t>internet</w:t>
        </w:r>
        <w:r w:rsidRPr="004855D2">
          <w:rPr>
            <w:rStyle w:val="afc"/>
            <w:sz w:val="28"/>
            <w:szCs w:val="28"/>
          </w:rPr>
          <w:t>-</w:t>
        </w:r>
        <w:r w:rsidRPr="004855D2">
          <w:rPr>
            <w:rStyle w:val="afc"/>
            <w:sz w:val="28"/>
            <w:szCs w:val="28"/>
            <w:lang w:val="en-US"/>
          </w:rPr>
          <w:t>grammar</w:t>
        </w:r>
        <w:r w:rsidRPr="004855D2">
          <w:rPr>
            <w:rStyle w:val="afc"/>
            <w:sz w:val="28"/>
            <w:szCs w:val="28"/>
          </w:rPr>
          <w:t>/</w:t>
        </w:r>
        <w:r w:rsidRPr="004855D2">
          <w:rPr>
            <w:rStyle w:val="afc"/>
            <w:sz w:val="28"/>
            <w:szCs w:val="28"/>
            <w:lang w:val="en-US"/>
          </w:rPr>
          <w:t>home</w:t>
        </w:r>
        <w:r w:rsidRPr="004855D2">
          <w:rPr>
            <w:rStyle w:val="afc"/>
            <w:sz w:val="28"/>
            <w:szCs w:val="28"/>
          </w:rPr>
          <w:t>.</w:t>
        </w:r>
        <w:r w:rsidRPr="004855D2">
          <w:rPr>
            <w:rStyle w:val="afc"/>
            <w:sz w:val="28"/>
            <w:szCs w:val="28"/>
            <w:lang w:val="en-US"/>
          </w:rPr>
          <w:t>htm</w:t>
        </w:r>
      </w:hyperlink>
      <w:r w:rsidRPr="004855D2">
        <w:rPr>
          <w:sz w:val="28"/>
          <w:szCs w:val="28"/>
        </w:rPr>
        <w:t xml:space="preserve"> </w:t>
      </w:r>
    </w:p>
    <w:p w:rsidR="004855D2" w:rsidRPr="004855D2" w:rsidRDefault="004855D2" w:rsidP="004855D2">
      <w:pPr>
        <w:numPr>
          <w:ilvl w:val="0"/>
          <w:numId w:val="14"/>
        </w:numPr>
        <w:tabs>
          <w:tab w:val="left" w:pos="456"/>
        </w:tabs>
        <w:spacing w:line="276" w:lineRule="auto"/>
        <w:ind w:left="0" w:right="-144" w:firstLine="0"/>
        <w:jc w:val="both"/>
        <w:rPr>
          <w:sz w:val="28"/>
          <w:szCs w:val="28"/>
          <w:lang w:val="en-US"/>
        </w:rPr>
      </w:pPr>
      <w:r w:rsidRPr="004855D2">
        <w:rPr>
          <w:sz w:val="28"/>
          <w:szCs w:val="28"/>
          <w:lang w:val="en-US"/>
        </w:rPr>
        <w:t>Good tests and exercises in English Grammar [</w:t>
      </w:r>
      <w:proofErr w:type="spellStart"/>
      <w:r w:rsidRPr="004855D2">
        <w:rPr>
          <w:sz w:val="28"/>
          <w:szCs w:val="28"/>
        </w:rPr>
        <w:t>Електрон</w:t>
      </w:r>
      <w:proofErr w:type="spellEnd"/>
      <w:r w:rsidRPr="004855D2">
        <w:rPr>
          <w:sz w:val="28"/>
          <w:szCs w:val="28"/>
          <w:lang w:val="en-US"/>
        </w:rPr>
        <w:t xml:space="preserve">. </w:t>
      </w:r>
      <w:r w:rsidRPr="004855D2">
        <w:rPr>
          <w:sz w:val="28"/>
          <w:szCs w:val="28"/>
        </w:rPr>
        <w:t>ресурс</w:t>
      </w:r>
      <w:r w:rsidRPr="004855D2">
        <w:rPr>
          <w:sz w:val="28"/>
          <w:szCs w:val="28"/>
          <w:lang w:val="en-US"/>
        </w:rPr>
        <w:t xml:space="preserve">].  </w:t>
      </w:r>
      <w:r w:rsidRPr="004855D2">
        <w:rPr>
          <w:sz w:val="28"/>
          <w:szCs w:val="28"/>
        </w:rPr>
        <w:t>Режим</w:t>
      </w:r>
      <w:r w:rsidRPr="004855D2">
        <w:rPr>
          <w:sz w:val="28"/>
          <w:szCs w:val="28"/>
          <w:lang w:val="en-US"/>
        </w:rPr>
        <w:t xml:space="preserve"> </w:t>
      </w:r>
      <w:r w:rsidRPr="004855D2">
        <w:rPr>
          <w:sz w:val="28"/>
          <w:szCs w:val="28"/>
        </w:rPr>
        <w:t>доступу</w:t>
      </w:r>
      <w:r w:rsidRPr="004855D2">
        <w:rPr>
          <w:sz w:val="28"/>
          <w:szCs w:val="28"/>
          <w:lang w:val="en-US"/>
        </w:rPr>
        <w:t xml:space="preserve">: </w:t>
      </w:r>
      <w:hyperlink r:id="rId8" w:history="1">
        <w:r w:rsidRPr="004855D2">
          <w:rPr>
            <w:rStyle w:val="afc"/>
            <w:sz w:val="28"/>
            <w:szCs w:val="28"/>
            <w:lang w:val="en-US"/>
          </w:rPr>
          <w:t>http://www.usingenglish.com/online-tests.html</w:t>
        </w:r>
      </w:hyperlink>
      <w:r w:rsidRPr="004855D2">
        <w:rPr>
          <w:sz w:val="28"/>
          <w:szCs w:val="28"/>
          <w:lang w:val="en-US"/>
        </w:rPr>
        <w:t xml:space="preserve"> </w:t>
      </w:r>
    </w:p>
    <w:p w:rsidR="004855D2" w:rsidRPr="004855D2" w:rsidRDefault="004855D2" w:rsidP="004855D2">
      <w:pPr>
        <w:numPr>
          <w:ilvl w:val="0"/>
          <w:numId w:val="14"/>
        </w:numPr>
        <w:tabs>
          <w:tab w:val="left" w:pos="456"/>
        </w:tabs>
        <w:spacing w:line="276" w:lineRule="auto"/>
        <w:ind w:left="0" w:right="-144" w:firstLine="0"/>
        <w:jc w:val="both"/>
        <w:rPr>
          <w:sz w:val="28"/>
          <w:szCs w:val="28"/>
        </w:rPr>
      </w:pPr>
      <w:r w:rsidRPr="004855D2">
        <w:rPr>
          <w:sz w:val="28"/>
          <w:szCs w:val="28"/>
          <w:lang w:val="en-US"/>
        </w:rPr>
        <w:t>Vocabulary and Grammar Exercises online [</w:t>
      </w:r>
      <w:proofErr w:type="spellStart"/>
      <w:r w:rsidRPr="004855D2">
        <w:rPr>
          <w:sz w:val="28"/>
          <w:szCs w:val="28"/>
        </w:rPr>
        <w:t>Електрон</w:t>
      </w:r>
      <w:proofErr w:type="spellEnd"/>
      <w:r w:rsidRPr="004855D2">
        <w:rPr>
          <w:sz w:val="28"/>
          <w:szCs w:val="28"/>
          <w:lang w:val="en-US"/>
        </w:rPr>
        <w:t xml:space="preserve">. </w:t>
      </w:r>
      <w:r w:rsidRPr="004855D2">
        <w:rPr>
          <w:sz w:val="28"/>
          <w:szCs w:val="28"/>
        </w:rPr>
        <w:t>ресурс</w:t>
      </w:r>
      <w:r w:rsidRPr="004855D2">
        <w:rPr>
          <w:sz w:val="28"/>
          <w:szCs w:val="28"/>
          <w:lang w:val="en-US"/>
        </w:rPr>
        <w:t xml:space="preserve">]. </w:t>
      </w:r>
      <w:r w:rsidRPr="004855D2">
        <w:rPr>
          <w:sz w:val="28"/>
          <w:szCs w:val="28"/>
        </w:rPr>
        <w:t xml:space="preserve">Режим доступу: </w:t>
      </w:r>
      <w:hyperlink r:id="rId9" w:history="1">
        <w:r w:rsidRPr="004855D2">
          <w:rPr>
            <w:rStyle w:val="afc"/>
            <w:sz w:val="28"/>
            <w:szCs w:val="28"/>
          </w:rPr>
          <w:t>http://www.roseofyork.co.uk/learning.html</w:t>
        </w:r>
      </w:hyperlink>
      <w:r w:rsidRPr="004855D2">
        <w:rPr>
          <w:sz w:val="28"/>
          <w:szCs w:val="28"/>
        </w:rPr>
        <w:t xml:space="preserve"> </w:t>
      </w:r>
    </w:p>
    <w:p w:rsidR="004855D2" w:rsidRPr="004855D2" w:rsidRDefault="004855D2" w:rsidP="004855D2">
      <w:pPr>
        <w:numPr>
          <w:ilvl w:val="0"/>
          <w:numId w:val="14"/>
        </w:numPr>
        <w:tabs>
          <w:tab w:val="left" w:pos="456"/>
        </w:tabs>
        <w:spacing w:line="276" w:lineRule="auto"/>
        <w:ind w:left="0" w:right="-144" w:firstLine="0"/>
        <w:jc w:val="both"/>
        <w:rPr>
          <w:sz w:val="28"/>
          <w:szCs w:val="28"/>
        </w:rPr>
      </w:pPr>
      <w:r w:rsidRPr="004855D2">
        <w:rPr>
          <w:sz w:val="28"/>
          <w:szCs w:val="28"/>
          <w:lang w:val="en-US"/>
        </w:rPr>
        <w:t>Basic English Sentence Structures [</w:t>
      </w:r>
      <w:proofErr w:type="spellStart"/>
      <w:r w:rsidRPr="004855D2">
        <w:rPr>
          <w:sz w:val="28"/>
          <w:szCs w:val="28"/>
        </w:rPr>
        <w:t>Електрон</w:t>
      </w:r>
      <w:proofErr w:type="spellEnd"/>
      <w:r w:rsidRPr="004855D2">
        <w:rPr>
          <w:sz w:val="28"/>
          <w:szCs w:val="28"/>
          <w:lang w:val="en-US"/>
        </w:rPr>
        <w:t xml:space="preserve">. </w:t>
      </w:r>
      <w:r w:rsidRPr="004855D2">
        <w:rPr>
          <w:sz w:val="28"/>
          <w:szCs w:val="28"/>
        </w:rPr>
        <w:t>ресурс</w:t>
      </w:r>
      <w:r w:rsidRPr="004855D2">
        <w:rPr>
          <w:sz w:val="28"/>
          <w:szCs w:val="28"/>
          <w:lang w:val="en-US"/>
        </w:rPr>
        <w:t xml:space="preserve">]. </w:t>
      </w:r>
      <w:r w:rsidRPr="004855D2">
        <w:rPr>
          <w:sz w:val="28"/>
          <w:szCs w:val="28"/>
        </w:rPr>
        <w:t xml:space="preserve">Режим доступу: </w:t>
      </w:r>
      <w:hyperlink r:id="rId10" w:history="1">
        <w:r w:rsidRPr="004855D2">
          <w:rPr>
            <w:rStyle w:val="afc"/>
            <w:sz w:val="28"/>
            <w:szCs w:val="28"/>
            <w:lang w:val="en-US"/>
          </w:rPr>
          <w:t>http</w:t>
        </w:r>
        <w:r w:rsidRPr="004855D2">
          <w:rPr>
            <w:rStyle w:val="afc"/>
            <w:sz w:val="28"/>
            <w:szCs w:val="28"/>
          </w:rPr>
          <w:t>://</w:t>
        </w:r>
        <w:r w:rsidRPr="004855D2">
          <w:rPr>
            <w:rStyle w:val="afc"/>
            <w:sz w:val="28"/>
            <w:szCs w:val="28"/>
            <w:lang w:val="en-US"/>
          </w:rPr>
          <w:t>www</w:t>
        </w:r>
        <w:r w:rsidRPr="004855D2">
          <w:rPr>
            <w:rStyle w:val="afc"/>
            <w:sz w:val="28"/>
            <w:szCs w:val="28"/>
          </w:rPr>
          <w:t>.</w:t>
        </w:r>
        <w:proofErr w:type="spellStart"/>
        <w:r w:rsidRPr="004855D2">
          <w:rPr>
            <w:rStyle w:val="afc"/>
            <w:sz w:val="28"/>
            <w:szCs w:val="28"/>
            <w:lang w:val="en-US"/>
          </w:rPr>
          <w:t>scientificpsychic</w:t>
        </w:r>
        <w:proofErr w:type="spellEnd"/>
        <w:r w:rsidRPr="004855D2">
          <w:rPr>
            <w:rStyle w:val="afc"/>
            <w:sz w:val="28"/>
            <w:szCs w:val="28"/>
          </w:rPr>
          <w:t>.</w:t>
        </w:r>
        <w:r w:rsidRPr="004855D2">
          <w:rPr>
            <w:rStyle w:val="afc"/>
            <w:sz w:val="28"/>
            <w:szCs w:val="28"/>
            <w:lang w:val="en-US"/>
          </w:rPr>
          <w:t>com</w:t>
        </w:r>
        <w:r w:rsidRPr="004855D2">
          <w:rPr>
            <w:rStyle w:val="afc"/>
            <w:sz w:val="28"/>
            <w:szCs w:val="28"/>
          </w:rPr>
          <w:t>/</w:t>
        </w:r>
        <w:r w:rsidRPr="004855D2">
          <w:rPr>
            <w:rStyle w:val="afc"/>
            <w:sz w:val="28"/>
            <w:szCs w:val="28"/>
            <w:lang w:val="en-US"/>
          </w:rPr>
          <w:t>grammar</w:t>
        </w:r>
        <w:r w:rsidRPr="004855D2">
          <w:rPr>
            <w:rStyle w:val="afc"/>
            <w:sz w:val="28"/>
            <w:szCs w:val="28"/>
          </w:rPr>
          <w:t>/</w:t>
        </w:r>
        <w:proofErr w:type="spellStart"/>
        <w:r w:rsidRPr="004855D2">
          <w:rPr>
            <w:rStyle w:val="afc"/>
            <w:sz w:val="28"/>
            <w:szCs w:val="28"/>
            <w:lang w:val="en-US"/>
          </w:rPr>
          <w:t>enggram</w:t>
        </w:r>
        <w:proofErr w:type="spellEnd"/>
        <w:r w:rsidRPr="004855D2">
          <w:rPr>
            <w:rStyle w:val="afc"/>
            <w:sz w:val="28"/>
            <w:szCs w:val="28"/>
          </w:rPr>
          <w:t>2.</w:t>
        </w:r>
        <w:r w:rsidRPr="004855D2">
          <w:rPr>
            <w:rStyle w:val="afc"/>
            <w:sz w:val="28"/>
            <w:szCs w:val="28"/>
            <w:lang w:val="en-US"/>
          </w:rPr>
          <w:t>html</w:t>
        </w:r>
      </w:hyperlink>
      <w:r w:rsidRPr="004855D2">
        <w:rPr>
          <w:sz w:val="28"/>
          <w:szCs w:val="28"/>
        </w:rPr>
        <w:t xml:space="preserve"> </w:t>
      </w:r>
    </w:p>
    <w:p w:rsidR="004855D2" w:rsidRPr="004855D2" w:rsidRDefault="004855D2" w:rsidP="004855D2">
      <w:pPr>
        <w:numPr>
          <w:ilvl w:val="0"/>
          <w:numId w:val="14"/>
        </w:numPr>
        <w:tabs>
          <w:tab w:val="left" w:pos="456"/>
        </w:tabs>
        <w:spacing w:line="276" w:lineRule="auto"/>
        <w:ind w:left="0" w:right="-144" w:firstLine="0"/>
        <w:jc w:val="both"/>
        <w:rPr>
          <w:sz w:val="28"/>
          <w:szCs w:val="28"/>
        </w:rPr>
      </w:pPr>
      <w:r w:rsidRPr="004855D2">
        <w:rPr>
          <w:sz w:val="28"/>
          <w:szCs w:val="28"/>
          <w:lang w:val="en-US"/>
        </w:rPr>
        <w:t>Practice on Tenses [</w:t>
      </w:r>
      <w:proofErr w:type="spellStart"/>
      <w:r w:rsidRPr="004855D2">
        <w:rPr>
          <w:sz w:val="28"/>
          <w:szCs w:val="28"/>
        </w:rPr>
        <w:t>Електрон</w:t>
      </w:r>
      <w:proofErr w:type="spellEnd"/>
      <w:r w:rsidRPr="004855D2">
        <w:rPr>
          <w:sz w:val="28"/>
          <w:szCs w:val="28"/>
          <w:lang w:val="en-US"/>
        </w:rPr>
        <w:t xml:space="preserve">. </w:t>
      </w:r>
      <w:r w:rsidRPr="004855D2">
        <w:rPr>
          <w:sz w:val="28"/>
          <w:szCs w:val="28"/>
        </w:rPr>
        <w:t>ресурс</w:t>
      </w:r>
      <w:r w:rsidRPr="004855D2">
        <w:rPr>
          <w:sz w:val="28"/>
          <w:szCs w:val="28"/>
          <w:lang w:val="en-US"/>
        </w:rPr>
        <w:t xml:space="preserve">]. </w:t>
      </w:r>
      <w:r w:rsidRPr="004855D2">
        <w:rPr>
          <w:sz w:val="28"/>
          <w:szCs w:val="28"/>
        </w:rPr>
        <w:t xml:space="preserve">Режим доступу: http://unit3english.blogspot.com/2011/02/tenses-complete-study.html </w:t>
      </w:r>
    </w:p>
    <w:p w:rsidR="004855D2" w:rsidRPr="004855D2" w:rsidRDefault="004855D2" w:rsidP="004855D2">
      <w:pPr>
        <w:numPr>
          <w:ilvl w:val="0"/>
          <w:numId w:val="14"/>
        </w:numPr>
        <w:tabs>
          <w:tab w:val="left" w:pos="456"/>
        </w:tabs>
        <w:spacing w:line="276" w:lineRule="auto"/>
        <w:ind w:left="0" w:right="-144" w:firstLine="0"/>
        <w:jc w:val="both"/>
        <w:rPr>
          <w:sz w:val="28"/>
          <w:szCs w:val="28"/>
        </w:rPr>
      </w:pPr>
      <w:r w:rsidRPr="004855D2">
        <w:rPr>
          <w:sz w:val="28"/>
          <w:szCs w:val="28"/>
          <w:lang w:val="en-US"/>
        </w:rPr>
        <w:t>Quick Grammar Reference [</w:t>
      </w:r>
      <w:proofErr w:type="spellStart"/>
      <w:r w:rsidRPr="004855D2">
        <w:rPr>
          <w:sz w:val="28"/>
          <w:szCs w:val="28"/>
        </w:rPr>
        <w:t>Електрон</w:t>
      </w:r>
      <w:proofErr w:type="spellEnd"/>
      <w:r w:rsidRPr="004855D2">
        <w:rPr>
          <w:sz w:val="28"/>
          <w:szCs w:val="28"/>
          <w:lang w:val="en-US"/>
        </w:rPr>
        <w:t xml:space="preserve">. </w:t>
      </w:r>
      <w:r w:rsidRPr="004855D2">
        <w:rPr>
          <w:sz w:val="28"/>
          <w:szCs w:val="28"/>
        </w:rPr>
        <w:t>ресурс</w:t>
      </w:r>
      <w:r w:rsidRPr="004855D2">
        <w:rPr>
          <w:sz w:val="28"/>
          <w:szCs w:val="28"/>
          <w:lang w:val="en-US"/>
        </w:rPr>
        <w:t xml:space="preserve">]. </w:t>
      </w:r>
      <w:r w:rsidRPr="004855D2">
        <w:rPr>
          <w:sz w:val="28"/>
          <w:szCs w:val="28"/>
        </w:rPr>
        <w:t xml:space="preserve">Режим доступу: </w:t>
      </w:r>
      <w:hyperlink r:id="rId11" w:history="1">
        <w:r w:rsidRPr="004855D2">
          <w:rPr>
            <w:rStyle w:val="afc"/>
            <w:sz w:val="28"/>
            <w:szCs w:val="28"/>
          </w:rPr>
          <w:t>http://learnenglish.britishcouncil.org/en/quick-grammar 1</w:t>
        </w:r>
      </w:hyperlink>
    </w:p>
    <w:p w:rsidR="004855D2" w:rsidRPr="004855D2" w:rsidRDefault="004855D2" w:rsidP="004855D2">
      <w:pPr>
        <w:shd w:val="clear" w:color="auto" w:fill="FFFFFF"/>
        <w:tabs>
          <w:tab w:val="left" w:pos="365"/>
        </w:tabs>
        <w:spacing w:before="14" w:line="276" w:lineRule="auto"/>
        <w:jc w:val="center"/>
        <w:rPr>
          <w:b/>
          <w:sz w:val="28"/>
          <w:szCs w:val="28"/>
        </w:rPr>
      </w:pPr>
    </w:p>
    <w:p w:rsidR="004855D2" w:rsidRPr="004855D2" w:rsidRDefault="004855D2" w:rsidP="004855D2">
      <w:pPr>
        <w:shd w:val="clear" w:color="auto" w:fill="FFFFFF"/>
        <w:spacing w:line="276" w:lineRule="auto"/>
        <w:jc w:val="center"/>
        <w:rPr>
          <w:b/>
          <w:bCs/>
          <w:spacing w:val="-6"/>
          <w:sz w:val="28"/>
          <w:szCs w:val="28"/>
        </w:rPr>
      </w:pPr>
    </w:p>
    <w:p w:rsidR="004855D2" w:rsidRPr="004855D2" w:rsidRDefault="004855D2" w:rsidP="004855D2">
      <w:pPr>
        <w:shd w:val="clear" w:color="auto" w:fill="FFFFFF"/>
        <w:spacing w:line="276" w:lineRule="auto"/>
        <w:jc w:val="center"/>
        <w:rPr>
          <w:b/>
          <w:bCs/>
          <w:spacing w:val="-6"/>
          <w:sz w:val="28"/>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P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4855D2" w:rsidRDefault="004855D2" w:rsidP="00E45AFD">
      <w:pPr>
        <w:pStyle w:val="a0"/>
        <w:tabs>
          <w:tab w:val="left" w:pos="284"/>
          <w:tab w:val="left" w:pos="567"/>
        </w:tabs>
        <w:spacing w:line="240" w:lineRule="auto"/>
        <w:jc w:val="center"/>
        <w:rPr>
          <w:b/>
          <w:szCs w:val="28"/>
          <w:lang w:val="uk-UA"/>
        </w:rPr>
      </w:pPr>
    </w:p>
    <w:p w:rsidR="00536121" w:rsidRPr="00CB1519" w:rsidRDefault="00536121" w:rsidP="00622D42">
      <w:pPr>
        <w:numPr>
          <w:ilvl w:val="0"/>
          <w:numId w:val="8"/>
        </w:numPr>
        <w:shd w:val="clear" w:color="auto" w:fill="FFFFFF"/>
        <w:suppressAutoHyphens/>
        <w:ind w:left="284" w:hanging="284"/>
        <w:jc w:val="both"/>
        <w:rPr>
          <w:b/>
          <w:bCs/>
          <w:spacing w:val="-6"/>
          <w:sz w:val="28"/>
          <w:szCs w:val="28"/>
          <w:lang w:val="uk-UA"/>
        </w:rPr>
      </w:pPr>
      <w:r w:rsidRPr="00CB1519">
        <w:rPr>
          <w:sz w:val="28"/>
          <w:szCs w:val="28"/>
          <w:lang w:val="uk-UA"/>
        </w:rPr>
        <w:t>Верба Г.В. Довідник з граматики англійської мови / Г.В.</w:t>
      </w:r>
      <w:r>
        <w:rPr>
          <w:sz w:val="28"/>
          <w:szCs w:val="28"/>
        </w:rPr>
        <w:t> </w:t>
      </w:r>
      <w:r w:rsidRPr="00CB1519">
        <w:rPr>
          <w:sz w:val="28"/>
          <w:szCs w:val="28"/>
          <w:lang w:val="uk-UA"/>
        </w:rPr>
        <w:t>Верба, Л.Г.</w:t>
      </w:r>
      <w:r>
        <w:rPr>
          <w:sz w:val="28"/>
          <w:szCs w:val="28"/>
        </w:rPr>
        <w:t> </w:t>
      </w:r>
      <w:r w:rsidRPr="00CB1519">
        <w:rPr>
          <w:sz w:val="28"/>
          <w:szCs w:val="28"/>
          <w:lang w:val="uk-UA"/>
        </w:rPr>
        <w:t>Верба. – К.: Освіта, 1995. – 320с.</w:t>
      </w:r>
    </w:p>
    <w:p w:rsidR="00536121" w:rsidRDefault="00536121" w:rsidP="00622D42">
      <w:pPr>
        <w:widowControl w:val="0"/>
        <w:numPr>
          <w:ilvl w:val="0"/>
          <w:numId w:val="8"/>
        </w:numPr>
        <w:suppressAutoHyphens/>
        <w:autoSpaceDE w:val="0"/>
        <w:ind w:left="284" w:hanging="284"/>
        <w:jc w:val="both"/>
        <w:rPr>
          <w:sz w:val="28"/>
          <w:szCs w:val="28"/>
        </w:rPr>
      </w:pPr>
      <w:proofErr w:type="spellStart"/>
      <w:r>
        <w:rPr>
          <w:sz w:val="28"/>
          <w:szCs w:val="28"/>
        </w:rPr>
        <w:t>Голицынский</w:t>
      </w:r>
      <w:proofErr w:type="spellEnd"/>
      <w:r>
        <w:rPr>
          <w:sz w:val="28"/>
          <w:szCs w:val="28"/>
        </w:rPr>
        <w:t xml:space="preserve"> Ю.Б. Грамматика: Сборник упражнений / Ю.Б. </w:t>
      </w:r>
      <w:proofErr w:type="spellStart"/>
      <w:r>
        <w:rPr>
          <w:sz w:val="28"/>
          <w:szCs w:val="28"/>
        </w:rPr>
        <w:t>Голицынский</w:t>
      </w:r>
      <w:proofErr w:type="spellEnd"/>
      <w:r>
        <w:rPr>
          <w:sz w:val="28"/>
          <w:szCs w:val="28"/>
        </w:rPr>
        <w:t>. – Санкт-Петербург: “Каро”, 2000. – 475с.</w:t>
      </w:r>
    </w:p>
    <w:p w:rsidR="00536121" w:rsidRDefault="00536121" w:rsidP="00622D42">
      <w:pPr>
        <w:widowControl w:val="0"/>
        <w:numPr>
          <w:ilvl w:val="0"/>
          <w:numId w:val="8"/>
        </w:numPr>
        <w:suppressAutoHyphens/>
        <w:autoSpaceDE w:val="0"/>
        <w:ind w:left="284" w:hanging="284"/>
        <w:jc w:val="both"/>
        <w:rPr>
          <w:sz w:val="28"/>
          <w:szCs w:val="28"/>
        </w:rPr>
      </w:pPr>
      <w:proofErr w:type="spellStart"/>
      <w:r>
        <w:rPr>
          <w:sz w:val="28"/>
          <w:szCs w:val="28"/>
        </w:rPr>
        <w:t>Гужва</w:t>
      </w:r>
      <w:proofErr w:type="spellEnd"/>
      <w:r>
        <w:rPr>
          <w:sz w:val="28"/>
          <w:szCs w:val="28"/>
        </w:rPr>
        <w:t xml:space="preserve"> Т. Английский язык.  Разговорные темы</w:t>
      </w:r>
      <w:proofErr w:type="gramStart"/>
      <w:r>
        <w:rPr>
          <w:sz w:val="28"/>
          <w:szCs w:val="28"/>
        </w:rPr>
        <w:t>: Для</w:t>
      </w:r>
      <w:proofErr w:type="gramEnd"/>
      <w:r>
        <w:rPr>
          <w:sz w:val="28"/>
          <w:szCs w:val="28"/>
        </w:rPr>
        <w:t xml:space="preserve"> абитуриентов, слушателей курсов, студентов филологических факультетов Ч.1 / Т. </w:t>
      </w:r>
      <w:proofErr w:type="spellStart"/>
      <w:r>
        <w:rPr>
          <w:sz w:val="28"/>
          <w:szCs w:val="28"/>
        </w:rPr>
        <w:t>Гужва</w:t>
      </w:r>
      <w:proofErr w:type="spellEnd"/>
      <w:r>
        <w:rPr>
          <w:sz w:val="28"/>
          <w:szCs w:val="28"/>
        </w:rPr>
        <w:t>. – К.: Тандем, 1997. – 352с.</w:t>
      </w:r>
    </w:p>
    <w:p w:rsidR="00536121" w:rsidRDefault="00536121" w:rsidP="00622D42">
      <w:pPr>
        <w:widowControl w:val="0"/>
        <w:numPr>
          <w:ilvl w:val="0"/>
          <w:numId w:val="8"/>
        </w:numPr>
        <w:suppressAutoHyphens/>
        <w:autoSpaceDE w:val="0"/>
        <w:ind w:left="284" w:hanging="284"/>
        <w:jc w:val="both"/>
        <w:rPr>
          <w:sz w:val="28"/>
          <w:szCs w:val="28"/>
        </w:rPr>
      </w:pPr>
      <w:proofErr w:type="spellStart"/>
      <w:r>
        <w:rPr>
          <w:sz w:val="28"/>
          <w:szCs w:val="28"/>
        </w:rPr>
        <w:t>Гужва</w:t>
      </w:r>
      <w:proofErr w:type="spellEnd"/>
      <w:r>
        <w:rPr>
          <w:sz w:val="28"/>
          <w:szCs w:val="28"/>
        </w:rPr>
        <w:t xml:space="preserve"> Т. Английский язык. Разговорные темы</w:t>
      </w:r>
      <w:proofErr w:type="gramStart"/>
      <w:r>
        <w:rPr>
          <w:sz w:val="28"/>
          <w:szCs w:val="28"/>
        </w:rPr>
        <w:t>: Для</w:t>
      </w:r>
      <w:proofErr w:type="gramEnd"/>
      <w:r>
        <w:rPr>
          <w:sz w:val="28"/>
          <w:szCs w:val="28"/>
        </w:rPr>
        <w:t xml:space="preserve"> абитуриентов, слушателей курсов, студентов филологических факультетов. Ч.2 /Т. </w:t>
      </w:r>
      <w:proofErr w:type="spellStart"/>
      <w:r>
        <w:rPr>
          <w:sz w:val="28"/>
          <w:szCs w:val="28"/>
        </w:rPr>
        <w:t>Гужва</w:t>
      </w:r>
      <w:proofErr w:type="spellEnd"/>
      <w:r>
        <w:rPr>
          <w:sz w:val="28"/>
          <w:szCs w:val="28"/>
        </w:rPr>
        <w:t>. – К.: Тандем, 1998. – 336с.</w:t>
      </w:r>
    </w:p>
    <w:p w:rsidR="00CB1519" w:rsidRDefault="00536121" w:rsidP="00622D42">
      <w:pPr>
        <w:widowControl w:val="0"/>
        <w:numPr>
          <w:ilvl w:val="0"/>
          <w:numId w:val="8"/>
        </w:numPr>
        <w:suppressAutoHyphens/>
        <w:autoSpaceDE w:val="0"/>
        <w:ind w:left="284" w:hanging="284"/>
        <w:jc w:val="both"/>
        <w:rPr>
          <w:sz w:val="28"/>
          <w:szCs w:val="28"/>
        </w:rPr>
      </w:pPr>
      <w:r>
        <w:rPr>
          <w:sz w:val="28"/>
          <w:szCs w:val="28"/>
        </w:rPr>
        <w:t xml:space="preserve">Качалова К.Н. Практическая </w:t>
      </w:r>
      <w:proofErr w:type="spellStart"/>
      <w:r>
        <w:rPr>
          <w:sz w:val="28"/>
          <w:szCs w:val="28"/>
        </w:rPr>
        <w:t>граматика</w:t>
      </w:r>
      <w:proofErr w:type="spellEnd"/>
      <w:r>
        <w:rPr>
          <w:sz w:val="28"/>
          <w:szCs w:val="28"/>
        </w:rPr>
        <w:t xml:space="preserve"> английского </w:t>
      </w:r>
      <w:proofErr w:type="spellStart"/>
      <w:r>
        <w:rPr>
          <w:sz w:val="28"/>
          <w:szCs w:val="28"/>
        </w:rPr>
        <w:t>язика</w:t>
      </w:r>
      <w:proofErr w:type="spellEnd"/>
      <w:r>
        <w:rPr>
          <w:sz w:val="28"/>
          <w:szCs w:val="28"/>
        </w:rPr>
        <w:t>: в 2-х томах / К. Н. Качалова, Е. Е. Израилевич. – К.: Методика, 1995.</w:t>
      </w:r>
    </w:p>
    <w:p w:rsidR="00CB1519" w:rsidRPr="00CB1519" w:rsidRDefault="00CB1519" w:rsidP="00622D42">
      <w:pPr>
        <w:widowControl w:val="0"/>
        <w:numPr>
          <w:ilvl w:val="0"/>
          <w:numId w:val="8"/>
        </w:numPr>
        <w:suppressAutoHyphens/>
        <w:autoSpaceDE w:val="0"/>
        <w:ind w:left="284" w:hanging="284"/>
        <w:jc w:val="both"/>
        <w:rPr>
          <w:sz w:val="28"/>
          <w:szCs w:val="28"/>
        </w:rPr>
      </w:pPr>
      <w:r w:rsidRPr="00CB1519">
        <w:rPr>
          <w:bCs/>
          <w:sz w:val="28"/>
          <w:szCs w:val="28"/>
          <w:shd w:val="clear" w:color="auto" w:fill="FFFFFF"/>
        </w:rPr>
        <w:t>Практический</w:t>
      </w:r>
      <w:r w:rsidRPr="00CB1519">
        <w:rPr>
          <w:sz w:val="28"/>
          <w:szCs w:val="28"/>
          <w:shd w:val="clear" w:color="auto" w:fill="FFFFFF"/>
        </w:rPr>
        <w:t> </w:t>
      </w:r>
      <w:r w:rsidRPr="00CB1519">
        <w:rPr>
          <w:bCs/>
          <w:sz w:val="28"/>
          <w:szCs w:val="28"/>
          <w:shd w:val="clear" w:color="auto" w:fill="FFFFFF"/>
        </w:rPr>
        <w:t>курс</w:t>
      </w:r>
      <w:r w:rsidRPr="00CB1519">
        <w:rPr>
          <w:sz w:val="28"/>
          <w:szCs w:val="28"/>
          <w:shd w:val="clear" w:color="auto" w:fill="FFFFFF"/>
        </w:rPr>
        <w:t> </w:t>
      </w:r>
      <w:r w:rsidRPr="00CB1519">
        <w:rPr>
          <w:bCs/>
          <w:sz w:val="28"/>
          <w:szCs w:val="28"/>
          <w:shd w:val="clear" w:color="auto" w:fill="FFFFFF"/>
        </w:rPr>
        <w:t>английского</w:t>
      </w:r>
      <w:r w:rsidRPr="00CB1519">
        <w:rPr>
          <w:sz w:val="28"/>
          <w:szCs w:val="28"/>
          <w:shd w:val="clear" w:color="auto" w:fill="FFFFFF"/>
        </w:rPr>
        <w:t> </w:t>
      </w:r>
      <w:r w:rsidRPr="00CB1519">
        <w:rPr>
          <w:bCs/>
          <w:sz w:val="28"/>
          <w:szCs w:val="28"/>
          <w:shd w:val="clear" w:color="auto" w:fill="FFFFFF"/>
        </w:rPr>
        <w:t>языка</w:t>
      </w:r>
      <w:r w:rsidRPr="00CB1519">
        <w:rPr>
          <w:sz w:val="28"/>
          <w:szCs w:val="28"/>
          <w:shd w:val="clear" w:color="auto" w:fill="FFFFFF"/>
        </w:rPr>
        <w:t>: </w:t>
      </w:r>
      <w:r w:rsidRPr="00CB1519">
        <w:rPr>
          <w:bCs/>
          <w:sz w:val="28"/>
          <w:szCs w:val="28"/>
          <w:shd w:val="clear" w:color="auto" w:fill="FFFFFF"/>
        </w:rPr>
        <w:t>4</w:t>
      </w:r>
      <w:r w:rsidRPr="00CB1519">
        <w:rPr>
          <w:sz w:val="28"/>
          <w:szCs w:val="28"/>
          <w:shd w:val="clear" w:color="auto" w:fill="FFFFFF"/>
        </w:rPr>
        <w:t> </w:t>
      </w:r>
      <w:r w:rsidRPr="00CB1519">
        <w:rPr>
          <w:bCs/>
          <w:sz w:val="28"/>
          <w:szCs w:val="28"/>
          <w:shd w:val="clear" w:color="auto" w:fill="FFFFFF"/>
        </w:rPr>
        <w:t>курс</w:t>
      </w:r>
      <w:r w:rsidRPr="00CB1519">
        <w:rPr>
          <w:sz w:val="28"/>
          <w:szCs w:val="28"/>
          <w:shd w:val="clear" w:color="auto" w:fill="FFFFFF"/>
        </w:rPr>
        <w:t>: </w:t>
      </w:r>
      <w:r w:rsidRPr="00CB1519">
        <w:rPr>
          <w:bCs/>
          <w:sz w:val="28"/>
          <w:szCs w:val="28"/>
          <w:shd w:val="clear" w:color="auto" w:fill="FFFFFF"/>
        </w:rPr>
        <w:t>Учеб</w:t>
      </w:r>
      <w:r w:rsidRPr="00CB1519">
        <w:rPr>
          <w:sz w:val="28"/>
          <w:szCs w:val="28"/>
          <w:shd w:val="clear" w:color="auto" w:fill="FFFFFF"/>
        </w:rPr>
        <w:t>. </w:t>
      </w:r>
      <w:r w:rsidRPr="00CB1519">
        <w:rPr>
          <w:bCs/>
          <w:sz w:val="28"/>
          <w:szCs w:val="28"/>
          <w:shd w:val="clear" w:color="auto" w:fill="FFFFFF"/>
        </w:rPr>
        <w:t>для</w:t>
      </w:r>
      <w:r w:rsidRPr="00CB1519">
        <w:rPr>
          <w:sz w:val="28"/>
          <w:szCs w:val="28"/>
          <w:shd w:val="clear" w:color="auto" w:fill="FFFFFF"/>
        </w:rPr>
        <w:t> </w:t>
      </w:r>
      <w:r w:rsidRPr="00CB1519">
        <w:rPr>
          <w:bCs/>
          <w:sz w:val="28"/>
          <w:szCs w:val="28"/>
          <w:shd w:val="clear" w:color="auto" w:fill="FFFFFF"/>
        </w:rPr>
        <w:t>студ</w:t>
      </w:r>
      <w:r w:rsidRPr="00CB1519">
        <w:rPr>
          <w:sz w:val="28"/>
          <w:szCs w:val="28"/>
          <w:shd w:val="clear" w:color="auto" w:fill="FFFFFF"/>
        </w:rPr>
        <w:t>. </w:t>
      </w:r>
      <w:r w:rsidRPr="00CB1519">
        <w:rPr>
          <w:bCs/>
          <w:sz w:val="28"/>
          <w:szCs w:val="28"/>
          <w:shd w:val="clear" w:color="auto" w:fill="FFFFFF"/>
        </w:rPr>
        <w:t>пед</w:t>
      </w:r>
      <w:r w:rsidRPr="00CB1519">
        <w:rPr>
          <w:sz w:val="28"/>
          <w:szCs w:val="28"/>
          <w:shd w:val="clear" w:color="auto" w:fill="FFFFFF"/>
        </w:rPr>
        <w:t>. </w:t>
      </w:r>
      <w:r w:rsidRPr="00CB1519">
        <w:rPr>
          <w:bCs/>
          <w:sz w:val="28"/>
          <w:szCs w:val="28"/>
          <w:shd w:val="clear" w:color="auto" w:fill="FFFFFF"/>
        </w:rPr>
        <w:t>вузов</w:t>
      </w:r>
      <w:r w:rsidRPr="00CB1519">
        <w:rPr>
          <w:sz w:val="28"/>
          <w:szCs w:val="28"/>
          <w:shd w:val="clear" w:color="auto" w:fill="FFFFFF"/>
        </w:rPr>
        <w:t> / </w:t>
      </w:r>
      <w:r w:rsidRPr="00CB1519">
        <w:rPr>
          <w:bCs/>
          <w:sz w:val="28"/>
          <w:szCs w:val="28"/>
          <w:shd w:val="clear" w:color="auto" w:fill="FFFFFF"/>
        </w:rPr>
        <w:t>Под</w:t>
      </w:r>
      <w:r w:rsidRPr="00CB1519">
        <w:rPr>
          <w:sz w:val="28"/>
          <w:szCs w:val="28"/>
          <w:shd w:val="clear" w:color="auto" w:fill="FFFFFF"/>
        </w:rPr>
        <w:t>. </w:t>
      </w:r>
      <w:r w:rsidRPr="00CB1519">
        <w:rPr>
          <w:bCs/>
          <w:sz w:val="28"/>
          <w:szCs w:val="28"/>
          <w:shd w:val="clear" w:color="auto" w:fill="FFFFFF"/>
        </w:rPr>
        <w:t>ред</w:t>
      </w:r>
      <w:r w:rsidRPr="00CB1519">
        <w:rPr>
          <w:sz w:val="28"/>
          <w:szCs w:val="28"/>
          <w:shd w:val="clear" w:color="auto" w:fill="FFFFFF"/>
        </w:rPr>
        <w:t>. </w:t>
      </w:r>
      <w:r w:rsidRPr="00CB1519">
        <w:rPr>
          <w:bCs/>
          <w:sz w:val="28"/>
          <w:szCs w:val="28"/>
          <w:shd w:val="clear" w:color="auto" w:fill="FFFFFF"/>
        </w:rPr>
        <w:t>В</w:t>
      </w:r>
      <w:r w:rsidRPr="00CB1519">
        <w:rPr>
          <w:sz w:val="28"/>
          <w:szCs w:val="28"/>
          <w:shd w:val="clear" w:color="auto" w:fill="FFFFFF"/>
        </w:rPr>
        <w:t>.</w:t>
      </w:r>
      <w:r w:rsidRPr="00CB1519">
        <w:rPr>
          <w:bCs/>
          <w:sz w:val="28"/>
          <w:szCs w:val="28"/>
          <w:shd w:val="clear" w:color="auto" w:fill="FFFFFF"/>
        </w:rPr>
        <w:t>Д</w:t>
      </w:r>
      <w:r w:rsidRPr="00CB1519">
        <w:rPr>
          <w:sz w:val="28"/>
          <w:szCs w:val="28"/>
          <w:shd w:val="clear" w:color="auto" w:fill="FFFFFF"/>
        </w:rPr>
        <w:t>.</w:t>
      </w:r>
      <w:r w:rsidRPr="00CB1519">
        <w:rPr>
          <w:bCs/>
          <w:sz w:val="28"/>
          <w:szCs w:val="28"/>
          <w:shd w:val="clear" w:color="auto" w:fill="FFFFFF"/>
        </w:rPr>
        <w:t>Аракина</w:t>
      </w:r>
      <w:r w:rsidR="00B22768">
        <w:rPr>
          <w:sz w:val="28"/>
          <w:szCs w:val="28"/>
          <w:shd w:val="clear" w:color="auto" w:fill="FFFFFF"/>
        </w:rPr>
        <w:t xml:space="preserve">. </w:t>
      </w:r>
      <w:r w:rsidR="00B22768">
        <w:rPr>
          <w:sz w:val="28"/>
          <w:szCs w:val="28"/>
        </w:rPr>
        <w:t>–</w:t>
      </w:r>
      <w:r w:rsidRPr="00CB1519">
        <w:rPr>
          <w:sz w:val="28"/>
          <w:szCs w:val="28"/>
          <w:shd w:val="clear" w:color="auto" w:fill="FFFFFF"/>
        </w:rPr>
        <w:t> </w:t>
      </w:r>
      <w:r w:rsidRPr="00CB1519">
        <w:rPr>
          <w:bCs/>
          <w:sz w:val="28"/>
          <w:szCs w:val="28"/>
          <w:shd w:val="clear" w:color="auto" w:fill="FFFFFF"/>
        </w:rPr>
        <w:t>4</w:t>
      </w:r>
      <w:r w:rsidRPr="00CB1519">
        <w:rPr>
          <w:sz w:val="28"/>
          <w:szCs w:val="28"/>
          <w:shd w:val="clear" w:color="auto" w:fill="FFFFFF"/>
        </w:rPr>
        <w:t>-</w:t>
      </w:r>
      <w:r w:rsidRPr="00CB1519">
        <w:rPr>
          <w:bCs/>
          <w:sz w:val="28"/>
          <w:szCs w:val="28"/>
          <w:shd w:val="clear" w:color="auto" w:fill="FFFFFF"/>
        </w:rPr>
        <w:t>е</w:t>
      </w:r>
      <w:r w:rsidRPr="00CB1519">
        <w:rPr>
          <w:sz w:val="28"/>
          <w:szCs w:val="28"/>
          <w:shd w:val="clear" w:color="auto" w:fill="FFFFFF"/>
        </w:rPr>
        <w:t> </w:t>
      </w:r>
      <w:r w:rsidRPr="00CB1519">
        <w:rPr>
          <w:bCs/>
          <w:sz w:val="28"/>
          <w:szCs w:val="28"/>
          <w:shd w:val="clear" w:color="auto" w:fill="FFFFFF"/>
        </w:rPr>
        <w:t>изд</w:t>
      </w:r>
      <w:r w:rsidRPr="00CB1519">
        <w:rPr>
          <w:sz w:val="28"/>
          <w:szCs w:val="28"/>
          <w:shd w:val="clear" w:color="auto" w:fill="FFFFFF"/>
        </w:rPr>
        <w:t>., </w:t>
      </w:r>
      <w:proofErr w:type="spellStart"/>
      <w:r w:rsidRPr="00CB1519">
        <w:rPr>
          <w:bCs/>
          <w:sz w:val="28"/>
          <w:szCs w:val="28"/>
          <w:shd w:val="clear" w:color="auto" w:fill="FFFFFF"/>
        </w:rPr>
        <w:t>перераб</w:t>
      </w:r>
      <w:proofErr w:type="spellEnd"/>
      <w:proofErr w:type="gramStart"/>
      <w:r w:rsidRPr="00CB1519">
        <w:rPr>
          <w:sz w:val="28"/>
          <w:szCs w:val="28"/>
          <w:shd w:val="clear" w:color="auto" w:fill="FFFFFF"/>
        </w:rPr>
        <w:t>.</w:t>
      </w:r>
      <w:proofErr w:type="gramEnd"/>
      <w:r w:rsidRPr="00CB1519">
        <w:rPr>
          <w:sz w:val="28"/>
          <w:szCs w:val="28"/>
          <w:shd w:val="clear" w:color="auto" w:fill="FFFFFF"/>
        </w:rPr>
        <w:t> </w:t>
      </w:r>
      <w:r w:rsidRPr="00CB1519">
        <w:rPr>
          <w:bCs/>
          <w:sz w:val="28"/>
          <w:szCs w:val="28"/>
          <w:shd w:val="clear" w:color="auto" w:fill="FFFFFF"/>
        </w:rPr>
        <w:t>и</w:t>
      </w:r>
      <w:r w:rsidRPr="00CB1519">
        <w:rPr>
          <w:sz w:val="28"/>
          <w:szCs w:val="28"/>
          <w:shd w:val="clear" w:color="auto" w:fill="FFFFFF"/>
        </w:rPr>
        <w:t> </w:t>
      </w:r>
      <w:r w:rsidRPr="00CB1519">
        <w:rPr>
          <w:bCs/>
          <w:sz w:val="28"/>
          <w:szCs w:val="28"/>
          <w:shd w:val="clear" w:color="auto" w:fill="FFFFFF"/>
        </w:rPr>
        <w:t>доп</w:t>
      </w:r>
      <w:r w:rsidR="00B22768">
        <w:rPr>
          <w:sz w:val="28"/>
          <w:szCs w:val="28"/>
          <w:shd w:val="clear" w:color="auto" w:fill="FFFFFF"/>
        </w:rPr>
        <w:t xml:space="preserve">. </w:t>
      </w:r>
      <w:r w:rsidR="00B22768">
        <w:rPr>
          <w:sz w:val="28"/>
          <w:szCs w:val="28"/>
        </w:rPr>
        <w:t>–</w:t>
      </w:r>
      <w:r w:rsidRPr="00CB1519">
        <w:rPr>
          <w:sz w:val="28"/>
          <w:szCs w:val="28"/>
          <w:shd w:val="clear" w:color="auto" w:fill="FFFFFF"/>
        </w:rPr>
        <w:t xml:space="preserve"> М.: </w:t>
      </w:r>
      <w:proofErr w:type="spellStart"/>
      <w:r w:rsidRPr="00CB1519">
        <w:rPr>
          <w:sz w:val="28"/>
          <w:szCs w:val="28"/>
          <w:shd w:val="clear" w:color="auto" w:fill="FFFFFF"/>
        </w:rPr>
        <w:t>Гуманит</w:t>
      </w:r>
      <w:proofErr w:type="spellEnd"/>
      <w:r w:rsidRPr="00CB1519">
        <w:rPr>
          <w:sz w:val="28"/>
          <w:szCs w:val="28"/>
          <w:shd w:val="clear" w:color="auto" w:fill="FFFFFF"/>
        </w:rPr>
        <w:t>. </w:t>
      </w:r>
      <w:r w:rsidRPr="00CB1519">
        <w:rPr>
          <w:bCs/>
          <w:sz w:val="28"/>
          <w:szCs w:val="28"/>
          <w:shd w:val="clear" w:color="auto" w:fill="FFFFFF"/>
        </w:rPr>
        <w:t>изд</w:t>
      </w:r>
      <w:r w:rsidRPr="00CB1519">
        <w:rPr>
          <w:sz w:val="28"/>
          <w:szCs w:val="28"/>
          <w:shd w:val="clear" w:color="auto" w:fill="FFFFFF"/>
        </w:rPr>
        <w:t>. центра ВЛАДОС, 2001.</w:t>
      </w:r>
    </w:p>
    <w:p w:rsidR="00536121" w:rsidRDefault="00536121" w:rsidP="00622D42">
      <w:pPr>
        <w:widowControl w:val="0"/>
        <w:numPr>
          <w:ilvl w:val="0"/>
          <w:numId w:val="8"/>
        </w:numPr>
        <w:suppressAutoHyphens/>
        <w:autoSpaceDE w:val="0"/>
        <w:ind w:left="284" w:hanging="284"/>
        <w:jc w:val="both"/>
        <w:rPr>
          <w:sz w:val="28"/>
          <w:szCs w:val="28"/>
          <w:lang w:val="en-US"/>
        </w:rPr>
      </w:pPr>
      <w:r>
        <w:rPr>
          <w:sz w:val="28"/>
          <w:szCs w:val="28"/>
          <w:lang w:val="en-US"/>
        </w:rPr>
        <w:t xml:space="preserve">Murphy Raymond. English grammar in use: a self-study reference practice book for intermediate students. With answers </w:t>
      </w:r>
      <w:r>
        <w:rPr>
          <w:sz w:val="28"/>
          <w:szCs w:val="28"/>
        </w:rPr>
        <w:t xml:space="preserve">/ </w:t>
      </w:r>
      <w:proofErr w:type="spellStart"/>
      <w:proofErr w:type="gramStart"/>
      <w:r>
        <w:rPr>
          <w:sz w:val="28"/>
          <w:szCs w:val="28"/>
          <w:lang w:val="en-US"/>
        </w:rPr>
        <w:t>R.Murphy</w:t>
      </w:r>
      <w:proofErr w:type="spellEnd"/>
      <w:proofErr w:type="gramEnd"/>
      <w:r>
        <w:rPr>
          <w:sz w:val="28"/>
          <w:szCs w:val="28"/>
          <w:lang w:val="en-US"/>
        </w:rPr>
        <w:t xml:space="preserve">. </w:t>
      </w:r>
      <w:r>
        <w:rPr>
          <w:sz w:val="28"/>
          <w:szCs w:val="28"/>
        </w:rPr>
        <w:t xml:space="preserve">– </w:t>
      </w:r>
      <w:r>
        <w:rPr>
          <w:sz w:val="28"/>
          <w:szCs w:val="28"/>
          <w:lang w:val="en-US"/>
        </w:rPr>
        <w:t xml:space="preserve">Cambridge: Cambridge University Press. 1988. </w:t>
      </w:r>
      <w:r>
        <w:rPr>
          <w:sz w:val="28"/>
          <w:szCs w:val="28"/>
        </w:rPr>
        <w:t>–</w:t>
      </w:r>
      <w:r>
        <w:rPr>
          <w:sz w:val="28"/>
          <w:szCs w:val="28"/>
          <w:lang w:val="en-US"/>
        </w:rPr>
        <w:t xml:space="preserve"> 328p.</w:t>
      </w:r>
    </w:p>
    <w:p w:rsidR="00536121" w:rsidRDefault="00536121" w:rsidP="00622D42">
      <w:pPr>
        <w:widowControl w:val="0"/>
        <w:numPr>
          <w:ilvl w:val="0"/>
          <w:numId w:val="8"/>
        </w:numPr>
        <w:suppressAutoHyphens/>
        <w:autoSpaceDE w:val="0"/>
        <w:ind w:left="284" w:hanging="284"/>
        <w:jc w:val="both"/>
        <w:rPr>
          <w:sz w:val="28"/>
          <w:szCs w:val="28"/>
          <w:lang w:val="en-US"/>
        </w:rPr>
      </w:pPr>
      <w:r>
        <w:rPr>
          <w:sz w:val="28"/>
          <w:szCs w:val="28"/>
          <w:lang w:val="en-US"/>
        </w:rPr>
        <w:lastRenderedPageBreak/>
        <w:t xml:space="preserve">Oxford Advanced Learner’s Dictionary of current English. A.S. Hornby. Fifth edition. – Oxford: University Press, 1995. – 1428p. </w:t>
      </w:r>
    </w:p>
    <w:p w:rsidR="00536121" w:rsidRDefault="00536121" w:rsidP="00536121">
      <w:pPr>
        <w:widowControl w:val="0"/>
        <w:suppressAutoHyphens/>
        <w:autoSpaceDE w:val="0"/>
        <w:ind w:left="284"/>
        <w:jc w:val="both"/>
        <w:rPr>
          <w:sz w:val="28"/>
          <w:szCs w:val="28"/>
          <w:lang w:val="en-US"/>
        </w:rPr>
      </w:pPr>
    </w:p>
    <w:p w:rsidR="00536121" w:rsidRDefault="00536121" w:rsidP="00536121">
      <w:pPr>
        <w:jc w:val="center"/>
        <w:rPr>
          <w:b/>
          <w:sz w:val="28"/>
          <w:szCs w:val="28"/>
          <w:lang w:val="uk-UA"/>
        </w:rPr>
      </w:pPr>
      <w:r>
        <w:rPr>
          <w:b/>
          <w:sz w:val="28"/>
          <w:szCs w:val="28"/>
        </w:rPr>
        <w:t>Д</w:t>
      </w:r>
      <w:proofErr w:type="spellStart"/>
      <w:r>
        <w:rPr>
          <w:b/>
          <w:sz w:val="28"/>
          <w:szCs w:val="28"/>
          <w:lang w:val="uk-UA"/>
        </w:rPr>
        <w:t>одаткова</w:t>
      </w:r>
      <w:proofErr w:type="spellEnd"/>
    </w:p>
    <w:p w:rsidR="00536121" w:rsidRDefault="00536121" w:rsidP="00622D42">
      <w:pPr>
        <w:widowControl w:val="0"/>
        <w:numPr>
          <w:ilvl w:val="0"/>
          <w:numId w:val="9"/>
        </w:numPr>
        <w:suppressAutoHyphens/>
        <w:autoSpaceDE w:val="0"/>
        <w:ind w:left="284" w:hanging="284"/>
        <w:jc w:val="both"/>
        <w:rPr>
          <w:sz w:val="28"/>
          <w:szCs w:val="28"/>
        </w:rPr>
      </w:pPr>
      <w:r>
        <w:rPr>
          <w:sz w:val="28"/>
          <w:szCs w:val="28"/>
        </w:rPr>
        <w:t xml:space="preserve">Алмазова Л.А. Как научиться говорить по-английски: учеб. Пособие для институтов и факультетов </w:t>
      </w:r>
      <w:proofErr w:type="spellStart"/>
      <w:r>
        <w:rPr>
          <w:sz w:val="28"/>
          <w:szCs w:val="28"/>
        </w:rPr>
        <w:t>иностр</w:t>
      </w:r>
      <w:proofErr w:type="spellEnd"/>
      <w:r>
        <w:rPr>
          <w:sz w:val="28"/>
          <w:szCs w:val="28"/>
        </w:rPr>
        <w:t xml:space="preserve">. яз. / Л.А. Алмазова. – М.: </w:t>
      </w:r>
      <w:proofErr w:type="spellStart"/>
      <w:r>
        <w:rPr>
          <w:sz w:val="28"/>
          <w:szCs w:val="28"/>
        </w:rPr>
        <w:t>Высш</w:t>
      </w:r>
      <w:proofErr w:type="spellEnd"/>
      <w:r>
        <w:rPr>
          <w:sz w:val="28"/>
          <w:szCs w:val="28"/>
        </w:rPr>
        <w:t>. школа, 1980. – 224 с.</w:t>
      </w:r>
    </w:p>
    <w:p w:rsidR="00536121" w:rsidRDefault="00536121" w:rsidP="00622D42">
      <w:pPr>
        <w:widowControl w:val="0"/>
        <w:numPr>
          <w:ilvl w:val="0"/>
          <w:numId w:val="9"/>
        </w:numPr>
        <w:suppressAutoHyphens/>
        <w:autoSpaceDE w:val="0"/>
        <w:ind w:left="284" w:hanging="284"/>
        <w:jc w:val="both"/>
        <w:rPr>
          <w:sz w:val="28"/>
          <w:szCs w:val="28"/>
        </w:rPr>
      </w:pPr>
      <w:r>
        <w:rPr>
          <w:sz w:val="28"/>
          <w:szCs w:val="28"/>
        </w:rPr>
        <w:t>Барабаш</w:t>
      </w:r>
      <w:r>
        <w:rPr>
          <w:sz w:val="28"/>
          <w:szCs w:val="28"/>
          <w:lang w:val="en-US"/>
        </w:rPr>
        <w:t> </w:t>
      </w:r>
      <w:r>
        <w:rPr>
          <w:sz w:val="28"/>
          <w:szCs w:val="28"/>
        </w:rPr>
        <w:t>Т</w:t>
      </w:r>
      <w:r>
        <w:rPr>
          <w:sz w:val="28"/>
          <w:szCs w:val="28"/>
          <w:lang w:val="en-US"/>
        </w:rPr>
        <w:t>.</w:t>
      </w:r>
      <w:r>
        <w:rPr>
          <w:sz w:val="28"/>
          <w:szCs w:val="28"/>
        </w:rPr>
        <w:t>А</w:t>
      </w:r>
      <w:r>
        <w:rPr>
          <w:sz w:val="28"/>
          <w:szCs w:val="28"/>
          <w:lang w:val="en-US"/>
        </w:rPr>
        <w:t xml:space="preserve">. A guide to better English. </w:t>
      </w:r>
      <w:r>
        <w:rPr>
          <w:sz w:val="28"/>
          <w:szCs w:val="28"/>
        </w:rPr>
        <w:t>Пособие по грамматике современного английского языка / Т.А. Барабаш. – М., ЮНВЕС, 2000. – 329 с.</w:t>
      </w:r>
    </w:p>
    <w:p w:rsidR="00536121" w:rsidRDefault="00536121" w:rsidP="00622D42">
      <w:pPr>
        <w:widowControl w:val="0"/>
        <w:numPr>
          <w:ilvl w:val="0"/>
          <w:numId w:val="9"/>
        </w:numPr>
        <w:suppressAutoHyphens/>
        <w:autoSpaceDE w:val="0"/>
        <w:ind w:left="284" w:hanging="284"/>
        <w:jc w:val="both"/>
        <w:rPr>
          <w:sz w:val="28"/>
          <w:szCs w:val="28"/>
        </w:rPr>
      </w:pPr>
      <w:r>
        <w:rPr>
          <w:sz w:val="28"/>
          <w:szCs w:val="28"/>
        </w:rPr>
        <w:t xml:space="preserve">Бурова Г.А. Английский язык ля гуманитарных специальностей вузов. Лабораторные работы и тесты: учеб. Пособие. / Г.А. Бурова. – М.: </w:t>
      </w:r>
      <w:proofErr w:type="spellStart"/>
      <w:r>
        <w:rPr>
          <w:sz w:val="28"/>
          <w:szCs w:val="28"/>
        </w:rPr>
        <w:t>Высш</w:t>
      </w:r>
      <w:proofErr w:type="spellEnd"/>
      <w:r>
        <w:rPr>
          <w:sz w:val="28"/>
          <w:szCs w:val="28"/>
        </w:rPr>
        <w:t>. школа., 1987. – 143 с.</w:t>
      </w:r>
    </w:p>
    <w:p w:rsidR="00536121" w:rsidRDefault="00536121" w:rsidP="00622D42">
      <w:pPr>
        <w:widowControl w:val="0"/>
        <w:numPr>
          <w:ilvl w:val="0"/>
          <w:numId w:val="9"/>
        </w:numPr>
        <w:suppressAutoHyphens/>
        <w:autoSpaceDE w:val="0"/>
        <w:ind w:left="284" w:hanging="284"/>
        <w:jc w:val="both"/>
        <w:rPr>
          <w:sz w:val="28"/>
          <w:szCs w:val="28"/>
        </w:rPr>
      </w:pPr>
      <w:proofErr w:type="spellStart"/>
      <w:r>
        <w:rPr>
          <w:sz w:val="28"/>
          <w:szCs w:val="28"/>
        </w:rPr>
        <w:t>Вейхман</w:t>
      </w:r>
      <w:proofErr w:type="spellEnd"/>
      <w:r>
        <w:rPr>
          <w:sz w:val="28"/>
          <w:szCs w:val="28"/>
        </w:rPr>
        <w:t xml:space="preserve"> Г.А. Новое в английской грамматике: Учебное пособие для институтов и факультетов </w:t>
      </w:r>
      <w:proofErr w:type="spellStart"/>
      <w:r>
        <w:rPr>
          <w:sz w:val="28"/>
          <w:szCs w:val="28"/>
        </w:rPr>
        <w:t>иностр</w:t>
      </w:r>
      <w:proofErr w:type="spellEnd"/>
      <w:r>
        <w:rPr>
          <w:sz w:val="28"/>
          <w:szCs w:val="28"/>
        </w:rPr>
        <w:t>. языка / Г.А. </w:t>
      </w:r>
      <w:proofErr w:type="spellStart"/>
      <w:r>
        <w:rPr>
          <w:sz w:val="28"/>
          <w:szCs w:val="28"/>
        </w:rPr>
        <w:t>Вейхман</w:t>
      </w:r>
      <w:proofErr w:type="spellEnd"/>
      <w:r>
        <w:rPr>
          <w:sz w:val="28"/>
          <w:szCs w:val="28"/>
        </w:rPr>
        <w:t xml:space="preserve">. – М.: </w:t>
      </w:r>
      <w:proofErr w:type="spellStart"/>
      <w:r>
        <w:rPr>
          <w:sz w:val="28"/>
          <w:szCs w:val="28"/>
        </w:rPr>
        <w:t>Высш</w:t>
      </w:r>
      <w:proofErr w:type="spellEnd"/>
      <w:r>
        <w:rPr>
          <w:sz w:val="28"/>
          <w:szCs w:val="28"/>
        </w:rPr>
        <w:t>. школа., 1990. – 128 с.</w:t>
      </w:r>
    </w:p>
    <w:p w:rsidR="00536121" w:rsidRDefault="00536121" w:rsidP="00622D42">
      <w:pPr>
        <w:widowControl w:val="0"/>
        <w:numPr>
          <w:ilvl w:val="0"/>
          <w:numId w:val="9"/>
        </w:numPr>
        <w:suppressAutoHyphens/>
        <w:autoSpaceDE w:val="0"/>
        <w:ind w:left="284" w:hanging="284"/>
        <w:jc w:val="both"/>
        <w:rPr>
          <w:sz w:val="28"/>
          <w:szCs w:val="28"/>
        </w:rPr>
      </w:pPr>
      <w:r>
        <w:rPr>
          <w:sz w:val="28"/>
          <w:szCs w:val="28"/>
        </w:rPr>
        <w:t>Зайцева О.Л. Овладейте настоящим английским: учеб. Пособие / О.Л. Зайцева. – М.: АСТ: Восток-Запад, 2006. – 256 с.</w:t>
      </w:r>
    </w:p>
    <w:p w:rsidR="00536121" w:rsidRDefault="00536121" w:rsidP="00622D42">
      <w:pPr>
        <w:widowControl w:val="0"/>
        <w:numPr>
          <w:ilvl w:val="0"/>
          <w:numId w:val="9"/>
        </w:numPr>
        <w:suppressAutoHyphens/>
        <w:autoSpaceDE w:val="0"/>
        <w:ind w:left="284" w:hanging="284"/>
        <w:jc w:val="both"/>
        <w:rPr>
          <w:sz w:val="28"/>
          <w:szCs w:val="28"/>
        </w:rPr>
      </w:pPr>
      <w:proofErr w:type="spellStart"/>
      <w:r>
        <w:rPr>
          <w:sz w:val="28"/>
          <w:szCs w:val="28"/>
        </w:rPr>
        <w:t>Ліндер</w:t>
      </w:r>
      <w:proofErr w:type="spellEnd"/>
      <w:r>
        <w:rPr>
          <w:sz w:val="28"/>
          <w:szCs w:val="28"/>
        </w:rPr>
        <w:t xml:space="preserve"> Е.Р. та </w:t>
      </w:r>
      <w:proofErr w:type="spellStart"/>
      <w:proofErr w:type="gramStart"/>
      <w:r>
        <w:rPr>
          <w:sz w:val="28"/>
          <w:szCs w:val="28"/>
        </w:rPr>
        <w:t>ін</w:t>
      </w:r>
      <w:proofErr w:type="spellEnd"/>
      <w:r>
        <w:rPr>
          <w:sz w:val="28"/>
          <w:szCs w:val="28"/>
        </w:rPr>
        <w:t>..</w:t>
      </w:r>
      <w:proofErr w:type="gram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знаєте</w:t>
      </w:r>
      <w:proofErr w:type="spellEnd"/>
      <w:r>
        <w:rPr>
          <w:sz w:val="28"/>
          <w:szCs w:val="28"/>
        </w:rPr>
        <w:t xml:space="preserve"> </w:t>
      </w:r>
      <w:proofErr w:type="spellStart"/>
      <w:r>
        <w:rPr>
          <w:sz w:val="28"/>
          <w:szCs w:val="28"/>
        </w:rPr>
        <w:t>ви</w:t>
      </w:r>
      <w:proofErr w:type="spellEnd"/>
      <w:r>
        <w:rPr>
          <w:sz w:val="28"/>
          <w:szCs w:val="28"/>
        </w:rPr>
        <w:t>? / Е.Р. </w:t>
      </w:r>
      <w:proofErr w:type="spellStart"/>
      <w:r>
        <w:rPr>
          <w:sz w:val="28"/>
          <w:szCs w:val="28"/>
        </w:rPr>
        <w:t>Ліндер</w:t>
      </w:r>
      <w:proofErr w:type="spellEnd"/>
      <w:r>
        <w:rPr>
          <w:sz w:val="28"/>
          <w:szCs w:val="28"/>
        </w:rPr>
        <w:t xml:space="preserve">. – К.: Рад. Школа, 1980. – 150с. текст </w:t>
      </w:r>
      <w:proofErr w:type="spellStart"/>
      <w:r>
        <w:rPr>
          <w:sz w:val="28"/>
          <w:szCs w:val="28"/>
        </w:rPr>
        <w:t>англійською</w:t>
      </w:r>
      <w:proofErr w:type="spellEnd"/>
      <w:r>
        <w:rPr>
          <w:sz w:val="28"/>
          <w:szCs w:val="28"/>
        </w:rPr>
        <w:t xml:space="preserve"> та </w:t>
      </w:r>
      <w:proofErr w:type="spellStart"/>
      <w:r>
        <w:rPr>
          <w:sz w:val="28"/>
          <w:szCs w:val="28"/>
        </w:rPr>
        <w:t>українською</w:t>
      </w:r>
      <w:proofErr w:type="spellEnd"/>
      <w:r>
        <w:rPr>
          <w:sz w:val="28"/>
          <w:szCs w:val="28"/>
        </w:rPr>
        <w:t xml:space="preserve"> </w:t>
      </w:r>
      <w:proofErr w:type="spellStart"/>
      <w:r>
        <w:rPr>
          <w:sz w:val="28"/>
          <w:szCs w:val="28"/>
        </w:rPr>
        <w:t>мовами</w:t>
      </w:r>
      <w:proofErr w:type="spellEnd"/>
      <w:r>
        <w:rPr>
          <w:sz w:val="28"/>
          <w:szCs w:val="28"/>
        </w:rPr>
        <w:t>.</w:t>
      </w:r>
    </w:p>
    <w:p w:rsidR="00536121" w:rsidRDefault="00536121" w:rsidP="00622D42">
      <w:pPr>
        <w:widowControl w:val="0"/>
        <w:numPr>
          <w:ilvl w:val="0"/>
          <w:numId w:val="9"/>
        </w:numPr>
        <w:suppressAutoHyphens/>
        <w:autoSpaceDE w:val="0"/>
        <w:ind w:left="284" w:hanging="284"/>
        <w:jc w:val="both"/>
        <w:rPr>
          <w:sz w:val="28"/>
          <w:szCs w:val="28"/>
        </w:rPr>
      </w:pPr>
      <w:r>
        <w:rPr>
          <w:sz w:val="28"/>
          <w:szCs w:val="28"/>
        </w:rPr>
        <w:t xml:space="preserve">Лебединская Б.Я. Практикум по английскому языку. Английское произношение / Б. Я. Лебединская – М., ООО “Издательство Астрель”, 2000. – 176 с. </w:t>
      </w:r>
    </w:p>
    <w:p w:rsidR="00536121" w:rsidRDefault="00536121" w:rsidP="00622D42">
      <w:pPr>
        <w:widowControl w:val="0"/>
        <w:numPr>
          <w:ilvl w:val="0"/>
          <w:numId w:val="9"/>
        </w:numPr>
        <w:suppressAutoHyphens/>
        <w:autoSpaceDE w:val="0"/>
        <w:ind w:left="284" w:hanging="284"/>
        <w:jc w:val="both"/>
        <w:rPr>
          <w:sz w:val="28"/>
          <w:szCs w:val="28"/>
        </w:rPr>
      </w:pPr>
      <w:proofErr w:type="spellStart"/>
      <w:r>
        <w:rPr>
          <w:sz w:val="28"/>
          <w:szCs w:val="28"/>
        </w:rPr>
        <w:t>Полупан</w:t>
      </w:r>
      <w:proofErr w:type="spellEnd"/>
      <w:r>
        <w:rPr>
          <w:sz w:val="28"/>
          <w:szCs w:val="28"/>
        </w:rPr>
        <w:t xml:space="preserve"> А.П.</w:t>
      </w:r>
      <w:proofErr w:type="spellStart"/>
      <w:r>
        <w:rPr>
          <w:sz w:val="28"/>
          <w:szCs w:val="28"/>
          <w:lang w:val="en-US"/>
        </w:rPr>
        <w:t>Englsh</w:t>
      </w:r>
      <w:proofErr w:type="spellEnd"/>
      <w:r>
        <w:rPr>
          <w:sz w:val="28"/>
          <w:szCs w:val="28"/>
        </w:rPr>
        <w:t>-</w:t>
      </w:r>
      <w:r>
        <w:rPr>
          <w:sz w:val="28"/>
          <w:szCs w:val="28"/>
          <w:lang w:val="en-US"/>
        </w:rPr>
        <w:t>speaking</w:t>
      </w:r>
      <w:r w:rsidRPr="00E45AFD">
        <w:rPr>
          <w:sz w:val="28"/>
          <w:szCs w:val="28"/>
        </w:rPr>
        <w:t xml:space="preserve"> </w:t>
      </w:r>
      <w:r>
        <w:rPr>
          <w:sz w:val="28"/>
          <w:szCs w:val="28"/>
          <w:lang w:val="en-US"/>
        </w:rPr>
        <w:t>cultural</w:t>
      </w:r>
      <w:r w:rsidRPr="00E45AFD">
        <w:rPr>
          <w:sz w:val="28"/>
          <w:szCs w:val="28"/>
        </w:rPr>
        <w:t xml:space="preserve"> </w:t>
      </w:r>
      <w:r>
        <w:rPr>
          <w:sz w:val="28"/>
          <w:szCs w:val="28"/>
          <w:lang w:val="en-US"/>
        </w:rPr>
        <w:t>reader</w:t>
      </w:r>
      <w:r w:rsidRPr="00E45AFD">
        <w:rPr>
          <w:sz w:val="28"/>
          <w:szCs w:val="28"/>
        </w:rPr>
        <w:t xml:space="preserve"> </w:t>
      </w:r>
      <w:r>
        <w:rPr>
          <w:sz w:val="28"/>
          <w:szCs w:val="28"/>
        </w:rPr>
        <w:t>/ А. П. </w:t>
      </w:r>
      <w:proofErr w:type="spellStart"/>
      <w:r>
        <w:rPr>
          <w:sz w:val="28"/>
          <w:szCs w:val="28"/>
        </w:rPr>
        <w:t>Полупан</w:t>
      </w:r>
      <w:proofErr w:type="spellEnd"/>
      <w:r>
        <w:rPr>
          <w:sz w:val="28"/>
          <w:szCs w:val="28"/>
        </w:rPr>
        <w:t>, В. Л. </w:t>
      </w:r>
      <w:proofErr w:type="spellStart"/>
      <w:r>
        <w:rPr>
          <w:sz w:val="28"/>
          <w:szCs w:val="28"/>
        </w:rPr>
        <w:t>Полупан</w:t>
      </w:r>
      <w:proofErr w:type="spellEnd"/>
      <w:r>
        <w:rPr>
          <w:sz w:val="28"/>
          <w:szCs w:val="28"/>
        </w:rPr>
        <w:t>, В.В. </w:t>
      </w:r>
      <w:proofErr w:type="spellStart"/>
      <w:r>
        <w:rPr>
          <w:sz w:val="28"/>
          <w:szCs w:val="28"/>
        </w:rPr>
        <w:t>Махова</w:t>
      </w:r>
      <w:proofErr w:type="spellEnd"/>
      <w:r>
        <w:rPr>
          <w:sz w:val="28"/>
          <w:szCs w:val="28"/>
        </w:rPr>
        <w:t xml:space="preserve">. – Х.: Издательская группа “Академия”. – 208 с. </w:t>
      </w:r>
    </w:p>
    <w:p w:rsidR="00536121" w:rsidRDefault="00536121" w:rsidP="00622D42">
      <w:pPr>
        <w:widowControl w:val="0"/>
        <w:numPr>
          <w:ilvl w:val="0"/>
          <w:numId w:val="9"/>
        </w:numPr>
        <w:suppressAutoHyphens/>
        <w:autoSpaceDE w:val="0"/>
        <w:ind w:left="284" w:hanging="284"/>
        <w:jc w:val="both"/>
        <w:rPr>
          <w:sz w:val="28"/>
          <w:szCs w:val="28"/>
        </w:rPr>
      </w:pPr>
      <w:r>
        <w:rPr>
          <w:sz w:val="28"/>
          <w:szCs w:val="28"/>
        </w:rPr>
        <w:t>Старшинова </w:t>
      </w:r>
      <w:proofErr w:type="spellStart"/>
      <w:proofErr w:type="gramStart"/>
      <w:r>
        <w:rPr>
          <w:sz w:val="28"/>
          <w:szCs w:val="28"/>
        </w:rPr>
        <w:t>Е.К</w:t>
      </w:r>
      <w:proofErr w:type="gramEnd"/>
      <w:r>
        <w:rPr>
          <w:sz w:val="28"/>
          <w:szCs w:val="28"/>
        </w:rPr>
        <w:t>.Практическая</w:t>
      </w:r>
      <w:proofErr w:type="spellEnd"/>
      <w:r>
        <w:rPr>
          <w:sz w:val="28"/>
          <w:szCs w:val="28"/>
        </w:rPr>
        <w:t xml:space="preserve"> грамматика английского языка. Под редакцией проф. Т.П. </w:t>
      </w:r>
      <w:proofErr w:type="spellStart"/>
      <w:r>
        <w:rPr>
          <w:sz w:val="28"/>
          <w:szCs w:val="28"/>
        </w:rPr>
        <w:t>Розендорн</w:t>
      </w:r>
      <w:proofErr w:type="spellEnd"/>
      <w:r>
        <w:rPr>
          <w:sz w:val="28"/>
          <w:szCs w:val="28"/>
        </w:rPr>
        <w:t xml:space="preserve"> / Е.К. Старшинова, М.А. Васильева. – К.: Пресса Украины, 1995. – 232 с.</w:t>
      </w:r>
    </w:p>
    <w:p w:rsidR="00536121" w:rsidRDefault="00536121" w:rsidP="00622D42">
      <w:pPr>
        <w:widowControl w:val="0"/>
        <w:numPr>
          <w:ilvl w:val="0"/>
          <w:numId w:val="9"/>
        </w:numPr>
        <w:suppressAutoHyphens/>
        <w:autoSpaceDE w:val="0"/>
        <w:ind w:left="284" w:hanging="284"/>
        <w:jc w:val="both"/>
        <w:rPr>
          <w:sz w:val="28"/>
          <w:szCs w:val="28"/>
        </w:rPr>
      </w:pPr>
      <w:proofErr w:type="spellStart"/>
      <w:r>
        <w:rPr>
          <w:sz w:val="28"/>
          <w:szCs w:val="28"/>
        </w:rPr>
        <w:t>Тестові</w:t>
      </w:r>
      <w:proofErr w:type="spellEnd"/>
      <w:r>
        <w:rPr>
          <w:sz w:val="28"/>
          <w:szCs w:val="28"/>
        </w:rPr>
        <w:t xml:space="preserve"> </w:t>
      </w:r>
      <w:proofErr w:type="spellStart"/>
      <w:r>
        <w:rPr>
          <w:sz w:val="28"/>
          <w:szCs w:val="28"/>
        </w:rPr>
        <w:t>завдання</w:t>
      </w:r>
      <w:proofErr w:type="spellEnd"/>
      <w:r>
        <w:rPr>
          <w:sz w:val="28"/>
          <w:szCs w:val="28"/>
        </w:rPr>
        <w:t xml:space="preserve"> з </w:t>
      </w:r>
      <w:proofErr w:type="spellStart"/>
      <w:r>
        <w:rPr>
          <w:sz w:val="28"/>
          <w:szCs w:val="28"/>
        </w:rPr>
        <w:t>англійської</w:t>
      </w:r>
      <w:proofErr w:type="spellEnd"/>
      <w:r>
        <w:rPr>
          <w:sz w:val="28"/>
          <w:szCs w:val="28"/>
        </w:rPr>
        <w:t xml:space="preserve"> </w:t>
      </w:r>
      <w:proofErr w:type="spellStart"/>
      <w:r>
        <w:rPr>
          <w:sz w:val="28"/>
          <w:szCs w:val="28"/>
        </w:rPr>
        <w:t>мови</w:t>
      </w:r>
      <w:proofErr w:type="spellEnd"/>
      <w:r>
        <w:rPr>
          <w:sz w:val="28"/>
          <w:szCs w:val="28"/>
        </w:rPr>
        <w:t xml:space="preserve"> (для </w:t>
      </w:r>
      <w:proofErr w:type="spellStart"/>
      <w:r>
        <w:rPr>
          <w:sz w:val="28"/>
          <w:szCs w:val="28"/>
        </w:rPr>
        <w:t>вступників</w:t>
      </w:r>
      <w:proofErr w:type="spellEnd"/>
      <w:r>
        <w:rPr>
          <w:sz w:val="28"/>
          <w:szCs w:val="28"/>
        </w:rPr>
        <w:t xml:space="preserve"> </w:t>
      </w:r>
      <w:proofErr w:type="gramStart"/>
      <w:r>
        <w:rPr>
          <w:sz w:val="28"/>
          <w:szCs w:val="28"/>
        </w:rPr>
        <w:t xml:space="preserve">до  </w:t>
      </w:r>
      <w:proofErr w:type="spellStart"/>
      <w:r>
        <w:rPr>
          <w:sz w:val="28"/>
          <w:szCs w:val="28"/>
        </w:rPr>
        <w:t>вищих</w:t>
      </w:r>
      <w:proofErr w:type="spellEnd"/>
      <w:proofErr w:type="gram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за ред. Ольги </w:t>
      </w:r>
      <w:proofErr w:type="spellStart"/>
      <w:r>
        <w:rPr>
          <w:sz w:val="28"/>
          <w:szCs w:val="28"/>
        </w:rPr>
        <w:t>Валігури</w:t>
      </w:r>
      <w:proofErr w:type="spellEnd"/>
      <w:r>
        <w:rPr>
          <w:sz w:val="28"/>
          <w:szCs w:val="28"/>
        </w:rPr>
        <w:t xml:space="preserve">. </w:t>
      </w:r>
      <w:proofErr w:type="spellStart"/>
      <w:r>
        <w:rPr>
          <w:sz w:val="28"/>
          <w:szCs w:val="28"/>
        </w:rPr>
        <w:t>Видання</w:t>
      </w:r>
      <w:proofErr w:type="spellEnd"/>
      <w:r>
        <w:rPr>
          <w:sz w:val="28"/>
          <w:szCs w:val="28"/>
        </w:rPr>
        <w:t xml:space="preserve"> друге, </w:t>
      </w:r>
      <w:proofErr w:type="spellStart"/>
      <w:r>
        <w:rPr>
          <w:sz w:val="28"/>
          <w:szCs w:val="28"/>
        </w:rPr>
        <w:t>доповнене</w:t>
      </w:r>
      <w:proofErr w:type="spellEnd"/>
      <w:r>
        <w:rPr>
          <w:sz w:val="28"/>
          <w:szCs w:val="28"/>
        </w:rPr>
        <w:t xml:space="preserve">. – </w:t>
      </w:r>
      <w:proofErr w:type="spellStart"/>
      <w:r>
        <w:rPr>
          <w:sz w:val="28"/>
          <w:szCs w:val="28"/>
        </w:rPr>
        <w:t>Тернопіль</w:t>
      </w:r>
      <w:proofErr w:type="spellEnd"/>
      <w:r>
        <w:rPr>
          <w:sz w:val="28"/>
          <w:szCs w:val="28"/>
        </w:rPr>
        <w:t xml:space="preserve">: </w:t>
      </w:r>
      <w:proofErr w:type="spellStart"/>
      <w:r>
        <w:rPr>
          <w:sz w:val="28"/>
          <w:szCs w:val="28"/>
        </w:rPr>
        <w:t>Підручники</w:t>
      </w:r>
      <w:proofErr w:type="spellEnd"/>
      <w:r>
        <w:rPr>
          <w:sz w:val="28"/>
          <w:szCs w:val="28"/>
        </w:rPr>
        <w:t xml:space="preserve"> і </w:t>
      </w:r>
      <w:proofErr w:type="spellStart"/>
      <w:r>
        <w:rPr>
          <w:sz w:val="28"/>
          <w:szCs w:val="28"/>
        </w:rPr>
        <w:t>посібники</w:t>
      </w:r>
      <w:proofErr w:type="spellEnd"/>
      <w:r>
        <w:rPr>
          <w:sz w:val="28"/>
          <w:szCs w:val="28"/>
        </w:rPr>
        <w:t>, 2006. – 192с.</w:t>
      </w:r>
    </w:p>
    <w:p w:rsidR="00536121" w:rsidRDefault="00536121" w:rsidP="00622D42">
      <w:pPr>
        <w:pStyle w:val="FR3"/>
        <w:numPr>
          <w:ilvl w:val="0"/>
          <w:numId w:val="9"/>
        </w:numPr>
        <w:spacing w:before="0"/>
        <w:ind w:left="284" w:right="-181" w:hanging="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Тучина</w:t>
      </w:r>
      <w:proofErr w:type="spellEnd"/>
      <w:r>
        <w:rPr>
          <w:rFonts w:ascii="Times New Roman" w:hAnsi="Times New Roman" w:cs="Times New Roman"/>
          <w:sz w:val="28"/>
          <w:szCs w:val="28"/>
          <w:lang w:val="uk-UA"/>
        </w:rPr>
        <w:t> Н.В. Сучасні розмовні теми / Н.В. </w:t>
      </w:r>
      <w:proofErr w:type="spellStart"/>
      <w:r>
        <w:rPr>
          <w:rFonts w:ascii="Times New Roman" w:hAnsi="Times New Roman" w:cs="Times New Roman"/>
          <w:sz w:val="28"/>
          <w:szCs w:val="28"/>
          <w:lang w:val="uk-UA"/>
        </w:rPr>
        <w:t>Тучина</w:t>
      </w:r>
      <w:proofErr w:type="spellEnd"/>
      <w:r>
        <w:rPr>
          <w:rFonts w:ascii="Times New Roman" w:hAnsi="Times New Roman" w:cs="Times New Roman"/>
          <w:sz w:val="28"/>
          <w:szCs w:val="28"/>
          <w:lang w:val="uk-UA"/>
        </w:rPr>
        <w:t xml:space="preserve">, Т.К. </w:t>
      </w:r>
      <w:proofErr w:type="spellStart"/>
      <w:r>
        <w:rPr>
          <w:rFonts w:ascii="Times New Roman" w:hAnsi="Times New Roman" w:cs="Times New Roman"/>
          <w:sz w:val="28"/>
          <w:szCs w:val="28"/>
          <w:lang w:val="uk-UA"/>
        </w:rPr>
        <w:t>Меркулова</w:t>
      </w:r>
      <w:proofErr w:type="spellEnd"/>
      <w:r>
        <w:rPr>
          <w:rFonts w:ascii="Times New Roman" w:hAnsi="Times New Roman" w:cs="Times New Roman"/>
          <w:sz w:val="28"/>
          <w:szCs w:val="28"/>
          <w:lang w:val="uk-UA"/>
        </w:rPr>
        <w:t xml:space="preserve">, В.С. </w:t>
      </w:r>
      <w:proofErr w:type="spellStart"/>
      <w:r>
        <w:rPr>
          <w:rFonts w:ascii="Times New Roman" w:hAnsi="Times New Roman" w:cs="Times New Roman"/>
          <w:sz w:val="28"/>
          <w:szCs w:val="28"/>
          <w:lang w:val="uk-UA"/>
        </w:rPr>
        <w:t>Кузміна</w:t>
      </w:r>
      <w:proofErr w:type="spellEnd"/>
      <w:r>
        <w:rPr>
          <w:rFonts w:ascii="Times New Roman" w:hAnsi="Times New Roman" w:cs="Times New Roman"/>
          <w:sz w:val="28"/>
          <w:szCs w:val="28"/>
          <w:lang w:val="uk-UA"/>
        </w:rPr>
        <w:t xml:space="preserve">. – Х.: </w:t>
      </w:r>
      <w:proofErr w:type="spellStart"/>
      <w:r>
        <w:rPr>
          <w:rFonts w:ascii="Times New Roman" w:hAnsi="Times New Roman" w:cs="Times New Roman"/>
          <w:sz w:val="28"/>
          <w:szCs w:val="28"/>
          <w:lang w:val="uk-UA"/>
        </w:rPr>
        <w:t>Торсінг</w:t>
      </w:r>
      <w:proofErr w:type="spellEnd"/>
      <w:r>
        <w:rPr>
          <w:rFonts w:ascii="Times New Roman" w:hAnsi="Times New Roman" w:cs="Times New Roman"/>
          <w:sz w:val="28"/>
          <w:szCs w:val="28"/>
          <w:lang w:val="uk-UA"/>
        </w:rPr>
        <w:t>, 2001. – 288с.</w:t>
      </w:r>
    </w:p>
    <w:p w:rsidR="00536121" w:rsidRDefault="00536121" w:rsidP="00622D42">
      <w:pPr>
        <w:widowControl w:val="0"/>
        <w:numPr>
          <w:ilvl w:val="0"/>
          <w:numId w:val="9"/>
        </w:numPr>
        <w:suppressAutoHyphens/>
        <w:autoSpaceDE w:val="0"/>
        <w:ind w:left="284" w:hanging="284"/>
        <w:jc w:val="both"/>
        <w:rPr>
          <w:sz w:val="28"/>
          <w:szCs w:val="28"/>
          <w:lang w:val="uk-UA"/>
        </w:rPr>
      </w:pPr>
      <w:r>
        <w:rPr>
          <w:sz w:val="28"/>
          <w:szCs w:val="28"/>
        </w:rPr>
        <w:t xml:space="preserve">1340 английских пословиц и поговорок с русскими эквивалентами. – М.: Ибис, 1992. – 127с. </w:t>
      </w:r>
    </w:p>
    <w:p w:rsidR="00536121" w:rsidRDefault="00536121" w:rsidP="00622D42">
      <w:pPr>
        <w:widowControl w:val="0"/>
        <w:numPr>
          <w:ilvl w:val="0"/>
          <w:numId w:val="9"/>
        </w:numPr>
        <w:suppressAutoHyphens/>
        <w:autoSpaceDE w:val="0"/>
        <w:ind w:left="284" w:hanging="284"/>
        <w:jc w:val="both"/>
        <w:rPr>
          <w:sz w:val="28"/>
          <w:szCs w:val="28"/>
          <w:lang w:val="en-US"/>
        </w:rPr>
      </w:pPr>
      <w:r>
        <w:rPr>
          <w:sz w:val="28"/>
          <w:szCs w:val="28"/>
          <w:lang w:val="en-US"/>
        </w:rPr>
        <w:t>Alexander L.G. Longman English Grammar practice (intermediate level) / L. G. Alexander. – Longman Group UK Limited 1990. – 296p.</w:t>
      </w:r>
    </w:p>
    <w:p w:rsidR="00536121" w:rsidRDefault="00536121" w:rsidP="00536121">
      <w:pPr>
        <w:widowControl w:val="0"/>
        <w:suppressAutoHyphens/>
        <w:autoSpaceDE w:val="0"/>
        <w:ind w:left="284"/>
        <w:jc w:val="both"/>
        <w:rPr>
          <w:sz w:val="28"/>
          <w:szCs w:val="28"/>
          <w:lang w:val="en-US"/>
        </w:rPr>
      </w:pPr>
    </w:p>
    <w:p w:rsidR="000A210E" w:rsidRPr="002B39C0" w:rsidRDefault="00090281" w:rsidP="002B39C0">
      <w:pPr>
        <w:pStyle w:val="12"/>
        <w:spacing w:after="0" w:line="240" w:lineRule="auto"/>
        <w:ind w:left="2552" w:right="-6"/>
        <w:jc w:val="both"/>
        <w:rPr>
          <w:rFonts w:ascii="Times New Roman" w:hAnsi="Times New Roman" w:cs="Times New Roman"/>
          <w:sz w:val="28"/>
          <w:szCs w:val="28"/>
          <w:lang w:val="uk-UA"/>
        </w:rPr>
      </w:pPr>
      <w:r>
        <w:rPr>
          <w:rFonts w:ascii="Times New Roman" w:hAnsi="Times New Roman" w:cs="Times New Roman"/>
          <w:b/>
          <w:sz w:val="28"/>
          <w:szCs w:val="28"/>
          <w:lang w:val="uk-UA"/>
        </w:rPr>
        <w:t>13.</w:t>
      </w:r>
      <w:r w:rsidR="00E45AFD">
        <w:rPr>
          <w:rFonts w:ascii="Times New Roman" w:hAnsi="Times New Roman" w:cs="Times New Roman"/>
          <w:b/>
          <w:sz w:val="28"/>
          <w:szCs w:val="28"/>
          <w:lang w:val="uk-UA"/>
        </w:rPr>
        <w:t>Інформаційні ресурси</w:t>
      </w:r>
      <w:r w:rsidR="00E45AFD">
        <w:rPr>
          <w:rFonts w:ascii="Times New Roman" w:hAnsi="Times New Roman" w:cs="Times New Roman"/>
          <w:b/>
          <w:color w:val="000000"/>
          <w:sz w:val="28"/>
          <w:szCs w:val="28"/>
          <w:lang w:val="uk-UA"/>
        </w:rPr>
        <w:t xml:space="preserve"> в Інтернеті</w:t>
      </w:r>
    </w:p>
    <w:p w:rsidR="00E45AFD" w:rsidRDefault="00E45AFD" w:rsidP="00E45AFD">
      <w:pPr>
        <w:pStyle w:val="a0"/>
        <w:spacing w:line="240" w:lineRule="auto"/>
        <w:rPr>
          <w:szCs w:val="28"/>
          <w:lang w:val="en-US"/>
        </w:rPr>
      </w:pPr>
      <w:r>
        <w:rPr>
          <w:szCs w:val="28"/>
          <w:lang w:val="en-US"/>
        </w:rPr>
        <w:t xml:space="preserve">ENGLISH PLATINUM 2000 – </w:t>
      </w:r>
      <w:proofErr w:type="spellStart"/>
      <w:r>
        <w:rPr>
          <w:szCs w:val="28"/>
          <w:lang w:val="en-US"/>
        </w:rPr>
        <w:t>Magnamedia</w:t>
      </w:r>
      <w:proofErr w:type="spellEnd"/>
      <w:r>
        <w:rPr>
          <w:szCs w:val="28"/>
          <w:lang w:val="en-US"/>
        </w:rPr>
        <w:t>. CD.</w:t>
      </w:r>
    </w:p>
    <w:p w:rsidR="00E45AFD" w:rsidRDefault="00E45AFD" w:rsidP="00E45AFD">
      <w:pPr>
        <w:pStyle w:val="a0"/>
        <w:spacing w:line="240" w:lineRule="auto"/>
        <w:rPr>
          <w:szCs w:val="28"/>
          <w:lang w:val="en-US"/>
        </w:rPr>
      </w:pPr>
      <w:r>
        <w:rPr>
          <w:szCs w:val="28"/>
          <w:lang w:val="en-US"/>
        </w:rPr>
        <w:t>HEADWAY for pre-</w:t>
      </w:r>
      <w:proofErr w:type="spellStart"/>
      <w:r>
        <w:rPr>
          <w:szCs w:val="28"/>
          <w:lang w:val="en-US"/>
        </w:rPr>
        <w:t>intermidiate</w:t>
      </w:r>
      <w:proofErr w:type="spellEnd"/>
      <w:r>
        <w:rPr>
          <w:szCs w:val="28"/>
          <w:lang w:val="en-US"/>
        </w:rPr>
        <w:t xml:space="preserve"> students CD.</w:t>
      </w:r>
    </w:p>
    <w:p w:rsidR="00E45AFD" w:rsidRDefault="00C43E60" w:rsidP="00622D42">
      <w:pPr>
        <w:pStyle w:val="FR3"/>
        <w:numPr>
          <w:ilvl w:val="0"/>
          <w:numId w:val="10"/>
        </w:numPr>
        <w:tabs>
          <w:tab w:val="left" w:pos="0"/>
        </w:tabs>
        <w:autoSpaceDE/>
        <w:autoSpaceDN w:val="0"/>
        <w:spacing w:before="0"/>
        <w:ind w:left="714" w:right="-181" w:hanging="714"/>
        <w:jc w:val="both"/>
        <w:rPr>
          <w:rFonts w:ascii="Times New Roman" w:hAnsi="Times New Roman" w:cs="Times New Roman"/>
          <w:sz w:val="28"/>
          <w:szCs w:val="28"/>
          <w:lang w:val="ru-RU"/>
        </w:rPr>
      </w:pPr>
      <w:hyperlink r:id="rId12" w:history="1">
        <w:r w:rsidR="00E45AFD">
          <w:rPr>
            <w:rStyle w:val="-"/>
            <w:color w:val="00000A"/>
            <w:sz w:val="28"/>
            <w:szCs w:val="28"/>
          </w:rPr>
          <w:t>www.sscnet.ucla.edu</w:t>
        </w:r>
      </w:hyperlink>
    </w:p>
    <w:p w:rsidR="00E45AFD" w:rsidRDefault="00C43E60" w:rsidP="00622D42">
      <w:pPr>
        <w:pStyle w:val="FR3"/>
        <w:numPr>
          <w:ilvl w:val="0"/>
          <w:numId w:val="10"/>
        </w:numPr>
        <w:tabs>
          <w:tab w:val="left" w:pos="0"/>
        </w:tabs>
        <w:autoSpaceDE/>
        <w:autoSpaceDN w:val="0"/>
        <w:spacing w:before="0"/>
        <w:ind w:left="714" w:right="-181" w:hanging="714"/>
        <w:jc w:val="both"/>
        <w:rPr>
          <w:rFonts w:ascii="Times New Roman" w:hAnsi="Times New Roman" w:cs="Times New Roman"/>
          <w:sz w:val="28"/>
          <w:szCs w:val="28"/>
        </w:rPr>
      </w:pPr>
      <w:hyperlink r:id="rId13" w:history="1">
        <w:r w:rsidR="00E45AFD">
          <w:rPr>
            <w:rStyle w:val="-"/>
            <w:color w:val="00000A"/>
            <w:sz w:val="28"/>
            <w:szCs w:val="28"/>
          </w:rPr>
          <w:t>www.sal.sjsu.edu</w:t>
        </w:r>
      </w:hyperlink>
      <w:r w:rsidR="00E45AFD">
        <w:rPr>
          <w:rFonts w:ascii="Times New Roman" w:hAnsi="Times New Roman" w:cs="Times New Roman"/>
          <w:sz w:val="28"/>
          <w:szCs w:val="28"/>
          <w:lang w:val="uk-UA"/>
        </w:rPr>
        <w:t>.</w:t>
      </w:r>
    </w:p>
    <w:p w:rsidR="00E45AFD" w:rsidRDefault="00E45AFD" w:rsidP="00622D42">
      <w:pPr>
        <w:pStyle w:val="FR3"/>
        <w:numPr>
          <w:ilvl w:val="0"/>
          <w:numId w:val="10"/>
        </w:numPr>
        <w:tabs>
          <w:tab w:val="left" w:pos="0"/>
        </w:tabs>
        <w:autoSpaceDE/>
        <w:autoSpaceDN w:val="0"/>
        <w:spacing w:before="0"/>
        <w:ind w:left="714" w:right="-181" w:hanging="714"/>
        <w:jc w:val="both"/>
        <w:rPr>
          <w:rFonts w:ascii="Times New Roman" w:hAnsi="Times New Roman" w:cs="Times New Roman"/>
          <w:sz w:val="28"/>
          <w:szCs w:val="28"/>
        </w:rPr>
      </w:pPr>
      <w:r>
        <w:rPr>
          <w:rFonts w:ascii="Times New Roman" w:hAnsi="Times New Roman" w:cs="Times New Roman"/>
          <w:sz w:val="28"/>
          <w:szCs w:val="28"/>
        </w:rPr>
        <w:t>www</w:t>
      </w:r>
      <w:r>
        <w:rPr>
          <w:rFonts w:ascii="Times New Roman" w:hAnsi="Times New Roman" w:cs="Times New Roman"/>
          <w:sz w:val="28"/>
          <w:szCs w:val="28"/>
          <w:lang w:val="uk-UA"/>
        </w:rPr>
        <w:t>.</w:t>
      </w:r>
      <w:proofErr w:type="spellStart"/>
      <w:r>
        <w:rPr>
          <w:rFonts w:ascii="Times New Roman" w:hAnsi="Times New Roman" w:cs="Times New Roman"/>
          <w:sz w:val="28"/>
          <w:szCs w:val="28"/>
        </w:rPr>
        <w:t>ukans</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rPr>
        <w:t>edu</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rPr>
        <w:t>amstud</w:t>
      </w:r>
      <w:proofErr w:type="spellEnd"/>
    </w:p>
    <w:p w:rsidR="00E45AFD" w:rsidRDefault="00C43E60" w:rsidP="00622D42">
      <w:pPr>
        <w:pStyle w:val="a0"/>
        <w:numPr>
          <w:ilvl w:val="0"/>
          <w:numId w:val="10"/>
        </w:numPr>
        <w:tabs>
          <w:tab w:val="left" w:pos="0"/>
        </w:tabs>
        <w:spacing w:line="240" w:lineRule="auto"/>
        <w:ind w:left="714" w:hanging="714"/>
        <w:rPr>
          <w:szCs w:val="28"/>
        </w:rPr>
      </w:pPr>
      <w:hyperlink r:id="rId14" w:history="1">
        <w:r w:rsidR="00E45AFD">
          <w:rPr>
            <w:rStyle w:val="-"/>
            <w:rFonts w:eastAsiaTheme="majorEastAsia"/>
            <w:color w:val="00000A"/>
            <w:szCs w:val="28"/>
          </w:rPr>
          <w:t>http://englishplus.com</w:t>
        </w:r>
      </w:hyperlink>
    </w:p>
    <w:p w:rsidR="00E45AFD" w:rsidRDefault="00C43E60" w:rsidP="00622D42">
      <w:pPr>
        <w:pStyle w:val="a0"/>
        <w:numPr>
          <w:ilvl w:val="0"/>
          <w:numId w:val="10"/>
        </w:numPr>
        <w:tabs>
          <w:tab w:val="left" w:pos="0"/>
        </w:tabs>
        <w:spacing w:line="240" w:lineRule="auto"/>
        <w:ind w:left="714" w:hanging="714"/>
        <w:rPr>
          <w:szCs w:val="28"/>
        </w:rPr>
      </w:pPr>
      <w:hyperlink r:id="rId15" w:history="1">
        <w:r w:rsidR="00E45AFD">
          <w:rPr>
            <w:rStyle w:val="-"/>
            <w:rFonts w:eastAsiaTheme="majorEastAsia"/>
            <w:color w:val="00000A"/>
            <w:szCs w:val="28"/>
          </w:rPr>
          <w:t>http://www.slideshare.net</w:t>
        </w:r>
      </w:hyperlink>
    </w:p>
    <w:p w:rsidR="00E45AFD" w:rsidRDefault="00C43E60" w:rsidP="00622D42">
      <w:pPr>
        <w:pStyle w:val="a0"/>
        <w:numPr>
          <w:ilvl w:val="0"/>
          <w:numId w:val="10"/>
        </w:numPr>
        <w:tabs>
          <w:tab w:val="left" w:pos="0"/>
        </w:tabs>
        <w:spacing w:line="240" w:lineRule="auto"/>
        <w:ind w:left="714" w:hanging="714"/>
        <w:rPr>
          <w:szCs w:val="28"/>
        </w:rPr>
      </w:pPr>
      <w:hyperlink r:id="rId16" w:history="1">
        <w:r w:rsidR="00E45AFD">
          <w:rPr>
            <w:rStyle w:val="-"/>
            <w:rFonts w:eastAsiaTheme="majorEastAsia"/>
            <w:color w:val="00000A"/>
            <w:szCs w:val="28"/>
          </w:rPr>
          <w:t>http://web.cn.edu</w:t>
        </w:r>
      </w:hyperlink>
    </w:p>
    <w:p w:rsidR="00E45AFD" w:rsidRDefault="00C43E60" w:rsidP="00622D42">
      <w:pPr>
        <w:pStyle w:val="a0"/>
        <w:numPr>
          <w:ilvl w:val="0"/>
          <w:numId w:val="10"/>
        </w:numPr>
        <w:tabs>
          <w:tab w:val="left" w:pos="0"/>
        </w:tabs>
        <w:spacing w:line="240" w:lineRule="auto"/>
        <w:ind w:left="714" w:hanging="714"/>
        <w:rPr>
          <w:szCs w:val="28"/>
        </w:rPr>
      </w:pPr>
      <w:hyperlink r:id="rId17" w:history="1">
        <w:r w:rsidR="00E45AFD">
          <w:rPr>
            <w:rStyle w:val="-"/>
            <w:rFonts w:eastAsiaTheme="majorEastAsia"/>
            <w:color w:val="00000A"/>
            <w:szCs w:val="28"/>
          </w:rPr>
          <w:t>http://grammar.ccc.commnet.edu</w:t>
        </w:r>
      </w:hyperlink>
    </w:p>
    <w:p w:rsidR="00E45AFD" w:rsidRDefault="00C43E60" w:rsidP="00622D42">
      <w:pPr>
        <w:pStyle w:val="a0"/>
        <w:numPr>
          <w:ilvl w:val="0"/>
          <w:numId w:val="10"/>
        </w:numPr>
        <w:tabs>
          <w:tab w:val="left" w:pos="0"/>
        </w:tabs>
        <w:spacing w:line="240" w:lineRule="auto"/>
        <w:ind w:left="714" w:hanging="714"/>
        <w:rPr>
          <w:szCs w:val="28"/>
        </w:rPr>
      </w:pPr>
      <w:hyperlink r:id="rId18" w:history="1">
        <w:r w:rsidR="00E45AFD">
          <w:rPr>
            <w:rStyle w:val="-"/>
            <w:rFonts w:eastAsiaTheme="majorEastAsia"/>
            <w:color w:val="00000A"/>
            <w:szCs w:val="28"/>
          </w:rPr>
          <w:t>http://www.global-language.com/glrspecial.html</w:t>
        </w:r>
      </w:hyperlink>
    </w:p>
    <w:p w:rsidR="00E45AFD" w:rsidRDefault="00E45AFD" w:rsidP="00622D42">
      <w:pPr>
        <w:pStyle w:val="a0"/>
        <w:numPr>
          <w:ilvl w:val="0"/>
          <w:numId w:val="10"/>
        </w:numPr>
        <w:tabs>
          <w:tab w:val="left" w:pos="0"/>
        </w:tabs>
        <w:spacing w:line="240" w:lineRule="auto"/>
        <w:ind w:left="714" w:hanging="714"/>
        <w:rPr>
          <w:szCs w:val="28"/>
        </w:rPr>
      </w:pPr>
      <w:proofErr w:type="spellStart"/>
      <w:r>
        <w:rPr>
          <w:szCs w:val="28"/>
        </w:rPr>
        <w:t>http</w:t>
      </w:r>
      <w:proofErr w:type="spellEnd"/>
      <w:r>
        <w:rPr>
          <w:szCs w:val="28"/>
          <w:lang w:val="uk-UA"/>
        </w:rPr>
        <w:t>://</w:t>
      </w:r>
      <w:proofErr w:type="spellStart"/>
      <w:r>
        <w:rPr>
          <w:szCs w:val="28"/>
        </w:rPr>
        <w:t>www</w:t>
      </w:r>
      <w:proofErr w:type="spellEnd"/>
      <w:r>
        <w:rPr>
          <w:szCs w:val="28"/>
          <w:lang w:val="uk-UA"/>
        </w:rPr>
        <w:t>.</w:t>
      </w:r>
      <w:proofErr w:type="spellStart"/>
      <w:r>
        <w:rPr>
          <w:szCs w:val="28"/>
        </w:rPr>
        <w:t>grammar</w:t>
      </w:r>
      <w:proofErr w:type="spellEnd"/>
      <w:r>
        <w:rPr>
          <w:szCs w:val="28"/>
          <w:lang w:val="uk-UA"/>
        </w:rPr>
        <w:t>.</w:t>
      </w:r>
      <w:proofErr w:type="spellStart"/>
      <w:r>
        <w:rPr>
          <w:szCs w:val="28"/>
        </w:rPr>
        <w:t>sourceword</w:t>
      </w:r>
      <w:proofErr w:type="spellEnd"/>
      <w:r>
        <w:rPr>
          <w:szCs w:val="28"/>
          <w:lang w:val="uk-UA"/>
        </w:rPr>
        <w:t>.</w:t>
      </w:r>
      <w:proofErr w:type="spellStart"/>
      <w:r>
        <w:rPr>
          <w:szCs w:val="28"/>
        </w:rPr>
        <w:t>com</w:t>
      </w:r>
      <w:proofErr w:type="spellEnd"/>
      <w:r>
        <w:rPr>
          <w:szCs w:val="28"/>
          <w:lang w:val="uk-UA"/>
        </w:rPr>
        <w:t>/</w:t>
      </w:r>
      <w:proofErr w:type="spellStart"/>
      <w:r>
        <w:rPr>
          <w:szCs w:val="28"/>
        </w:rPr>
        <w:t>unit</w:t>
      </w:r>
      <w:proofErr w:type="spellEnd"/>
      <w:r>
        <w:rPr>
          <w:szCs w:val="28"/>
          <w:lang w:val="uk-UA"/>
        </w:rPr>
        <w:t>3.</w:t>
      </w:r>
      <w:proofErr w:type="spellStart"/>
      <w:r>
        <w:rPr>
          <w:szCs w:val="28"/>
        </w:rPr>
        <w:t>php</w:t>
      </w:r>
      <w:proofErr w:type="spellEnd"/>
    </w:p>
    <w:p w:rsidR="00E45AFD" w:rsidRDefault="00E45AFD" w:rsidP="00622D42">
      <w:pPr>
        <w:pStyle w:val="a0"/>
        <w:numPr>
          <w:ilvl w:val="0"/>
          <w:numId w:val="10"/>
        </w:numPr>
        <w:tabs>
          <w:tab w:val="left" w:pos="0"/>
        </w:tabs>
        <w:spacing w:line="240" w:lineRule="auto"/>
        <w:ind w:left="714" w:hanging="714"/>
        <w:rPr>
          <w:szCs w:val="28"/>
        </w:rPr>
      </w:pPr>
      <w:r>
        <w:rPr>
          <w:szCs w:val="28"/>
        </w:rPr>
        <w:t>http://njnj.ru/index.htm</w:t>
      </w:r>
    </w:p>
    <w:p w:rsidR="00E45AFD" w:rsidRDefault="00C43E60" w:rsidP="00622D42">
      <w:pPr>
        <w:pStyle w:val="a0"/>
        <w:numPr>
          <w:ilvl w:val="0"/>
          <w:numId w:val="10"/>
        </w:numPr>
        <w:tabs>
          <w:tab w:val="left" w:pos="0"/>
        </w:tabs>
        <w:spacing w:line="240" w:lineRule="auto"/>
        <w:ind w:left="714" w:hanging="714"/>
        <w:rPr>
          <w:szCs w:val="28"/>
        </w:rPr>
      </w:pPr>
      <w:hyperlink r:id="rId19" w:history="1">
        <w:r w:rsidR="00E45AFD">
          <w:rPr>
            <w:rStyle w:val="-"/>
            <w:rFonts w:eastAsiaTheme="majorEastAsia"/>
            <w:color w:val="00000A"/>
            <w:szCs w:val="28"/>
          </w:rPr>
          <w:t>http://www.vocabulary.co.il/</w:t>
        </w:r>
      </w:hyperlink>
    </w:p>
    <w:p w:rsidR="00E45AFD" w:rsidRDefault="00E45AFD" w:rsidP="00E45AFD">
      <w:pPr>
        <w:pStyle w:val="a0"/>
        <w:tabs>
          <w:tab w:val="left" w:pos="0"/>
        </w:tabs>
        <w:spacing w:line="360" w:lineRule="atLeast"/>
        <w:ind w:left="357" w:hanging="714"/>
      </w:pPr>
    </w:p>
    <w:p w:rsidR="000A210E" w:rsidRDefault="000A210E"/>
    <w:p w:rsidR="000A210E" w:rsidRDefault="000A210E" w:rsidP="000A210E">
      <w:pPr>
        <w:jc w:val="center"/>
      </w:pPr>
    </w:p>
    <w:sectPr w:rsidR="000A2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0"/>
        </w:tabs>
        <w:ind w:left="72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4" w15:restartNumberingAfterBreak="0">
    <w:nsid w:val="03E521A4"/>
    <w:multiLevelType w:val="hybridMultilevel"/>
    <w:tmpl w:val="96CC9B96"/>
    <w:lvl w:ilvl="0" w:tplc="796EDCF6">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08D45E83"/>
    <w:multiLevelType w:val="hybridMultilevel"/>
    <w:tmpl w:val="41385E3E"/>
    <w:lvl w:ilvl="0" w:tplc="796EDCF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A817F3"/>
    <w:multiLevelType w:val="hybridMultilevel"/>
    <w:tmpl w:val="11EA96E6"/>
    <w:lvl w:ilvl="0" w:tplc="796EDCF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8B5E43"/>
    <w:multiLevelType w:val="hybridMultilevel"/>
    <w:tmpl w:val="D59651FA"/>
    <w:lvl w:ilvl="0" w:tplc="3C365FDC">
      <w:start w:val="1"/>
      <w:numFmt w:val="decimal"/>
      <w:lvlText w:val="%1."/>
      <w:lvlJc w:val="left"/>
      <w:pPr>
        <w:ind w:left="927"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F28052B"/>
    <w:multiLevelType w:val="hybridMultilevel"/>
    <w:tmpl w:val="DC483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44430A0C"/>
    <w:multiLevelType w:val="hybridMultilevel"/>
    <w:tmpl w:val="447CA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481889"/>
    <w:multiLevelType w:val="hybridMultilevel"/>
    <w:tmpl w:val="ED546478"/>
    <w:lvl w:ilvl="0" w:tplc="0DF834F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15:restartNumberingAfterBreak="0">
    <w:nsid w:val="5E9F3696"/>
    <w:multiLevelType w:val="hybridMultilevel"/>
    <w:tmpl w:val="940AEB18"/>
    <w:lvl w:ilvl="0" w:tplc="BBE49120">
      <w:start w:val="1"/>
      <w:numFmt w:val="decimal"/>
      <w:lvlText w:val="%1."/>
      <w:lvlJc w:val="left"/>
      <w:pPr>
        <w:ind w:left="568" w:hanging="360"/>
      </w:pPr>
      <w:rPr>
        <w:b w:val="0"/>
      </w:rPr>
    </w:lvl>
    <w:lvl w:ilvl="1" w:tplc="04190019">
      <w:start w:val="1"/>
      <w:numFmt w:val="lowerLetter"/>
      <w:lvlText w:val="%2."/>
      <w:lvlJc w:val="left"/>
      <w:pPr>
        <w:ind w:left="1288" w:hanging="360"/>
      </w:pPr>
    </w:lvl>
    <w:lvl w:ilvl="2" w:tplc="0419001B">
      <w:start w:val="1"/>
      <w:numFmt w:val="lowerRoman"/>
      <w:lvlText w:val="%3."/>
      <w:lvlJc w:val="right"/>
      <w:pPr>
        <w:ind w:left="2008" w:hanging="180"/>
      </w:pPr>
    </w:lvl>
    <w:lvl w:ilvl="3" w:tplc="0419000F">
      <w:start w:val="1"/>
      <w:numFmt w:val="decimal"/>
      <w:lvlText w:val="%4."/>
      <w:lvlJc w:val="left"/>
      <w:pPr>
        <w:ind w:left="2728" w:hanging="360"/>
      </w:pPr>
    </w:lvl>
    <w:lvl w:ilvl="4" w:tplc="04190019">
      <w:start w:val="1"/>
      <w:numFmt w:val="lowerLetter"/>
      <w:lvlText w:val="%5."/>
      <w:lvlJc w:val="left"/>
      <w:pPr>
        <w:ind w:left="3448" w:hanging="360"/>
      </w:pPr>
    </w:lvl>
    <w:lvl w:ilvl="5" w:tplc="0419001B">
      <w:start w:val="1"/>
      <w:numFmt w:val="lowerRoman"/>
      <w:lvlText w:val="%6."/>
      <w:lvlJc w:val="right"/>
      <w:pPr>
        <w:ind w:left="4168" w:hanging="180"/>
      </w:pPr>
    </w:lvl>
    <w:lvl w:ilvl="6" w:tplc="0419000F">
      <w:start w:val="1"/>
      <w:numFmt w:val="decimal"/>
      <w:lvlText w:val="%7."/>
      <w:lvlJc w:val="left"/>
      <w:pPr>
        <w:ind w:left="4888" w:hanging="360"/>
      </w:pPr>
    </w:lvl>
    <w:lvl w:ilvl="7" w:tplc="04190019">
      <w:start w:val="1"/>
      <w:numFmt w:val="lowerLetter"/>
      <w:lvlText w:val="%8."/>
      <w:lvlJc w:val="left"/>
      <w:pPr>
        <w:ind w:left="5608" w:hanging="360"/>
      </w:pPr>
    </w:lvl>
    <w:lvl w:ilvl="8" w:tplc="0419001B">
      <w:start w:val="1"/>
      <w:numFmt w:val="lowerRoman"/>
      <w:lvlText w:val="%9."/>
      <w:lvlJc w:val="right"/>
      <w:pPr>
        <w:ind w:left="6328" w:hanging="180"/>
      </w:pPr>
    </w:lvl>
  </w:abstractNum>
  <w:abstractNum w:abstractNumId="13" w15:restartNumberingAfterBreak="0">
    <w:nsid w:val="64FB4E16"/>
    <w:multiLevelType w:val="multilevel"/>
    <w:tmpl w:val="84AAD7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firstLine="6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6CB109DB"/>
    <w:multiLevelType w:val="hybridMultilevel"/>
    <w:tmpl w:val="7A56DADC"/>
    <w:lvl w:ilvl="0" w:tplc="796EDCF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C547348"/>
    <w:multiLevelType w:val="multilevel"/>
    <w:tmpl w:val="AA3EB494"/>
    <w:lvl w:ilvl="0">
      <w:start w:val="1"/>
      <w:numFmt w:val="decimal"/>
      <w:lvlText w:val="%1."/>
      <w:lvlJc w:val="left"/>
      <w:pPr>
        <w:ind w:left="644" w:hanging="360"/>
      </w:pPr>
      <w:rPr>
        <w:rFonts w:cs="Times New Roman"/>
      </w:rPr>
    </w:lvl>
    <w:lvl w:ilvl="1">
      <w:start w:val="1"/>
      <w:numFmt w:val="decimal"/>
      <w:lvlText w:val="%2."/>
      <w:lvlJc w:val="left"/>
      <w:pPr>
        <w:ind w:left="1004" w:hanging="360"/>
      </w:pPr>
      <w:rPr>
        <w:rFonts w:cs="Times New Roman"/>
      </w:rPr>
    </w:lvl>
    <w:lvl w:ilvl="2">
      <w:start w:val="1"/>
      <w:numFmt w:val="decimal"/>
      <w:lvlText w:val="%3."/>
      <w:lvlJc w:val="left"/>
      <w:pPr>
        <w:ind w:left="1364" w:hanging="360"/>
      </w:pPr>
      <w:rPr>
        <w:rFonts w:cs="Times New Roman"/>
      </w:rPr>
    </w:lvl>
    <w:lvl w:ilvl="3">
      <w:start w:val="1"/>
      <w:numFmt w:val="decimal"/>
      <w:lvlText w:val="%4."/>
      <w:lvlJc w:val="left"/>
      <w:pPr>
        <w:ind w:left="1724" w:hanging="360"/>
      </w:pPr>
      <w:rPr>
        <w:rFonts w:cs="Times New Roman"/>
      </w:rPr>
    </w:lvl>
    <w:lvl w:ilvl="4">
      <w:start w:val="1"/>
      <w:numFmt w:val="decimal"/>
      <w:lvlText w:val="%5."/>
      <w:lvlJc w:val="left"/>
      <w:pPr>
        <w:ind w:left="2084" w:hanging="360"/>
      </w:pPr>
      <w:rPr>
        <w:rFonts w:cs="Times New Roman"/>
      </w:rPr>
    </w:lvl>
    <w:lvl w:ilvl="5">
      <w:start w:val="1"/>
      <w:numFmt w:val="decimal"/>
      <w:lvlText w:val="%6."/>
      <w:lvlJc w:val="left"/>
      <w:pPr>
        <w:ind w:left="2444" w:hanging="360"/>
      </w:pPr>
      <w:rPr>
        <w:rFonts w:cs="Times New Roman"/>
      </w:rPr>
    </w:lvl>
    <w:lvl w:ilvl="6">
      <w:start w:val="1"/>
      <w:numFmt w:val="decimal"/>
      <w:lvlText w:val="%7."/>
      <w:lvlJc w:val="left"/>
      <w:pPr>
        <w:ind w:left="2804" w:hanging="360"/>
      </w:pPr>
      <w:rPr>
        <w:rFonts w:cs="Times New Roman"/>
      </w:rPr>
    </w:lvl>
    <w:lvl w:ilvl="7">
      <w:start w:val="1"/>
      <w:numFmt w:val="decimal"/>
      <w:lvlText w:val="%8."/>
      <w:lvlJc w:val="left"/>
      <w:pPr>
        <w:ind w:left="3164" w:hanging="360"/>
      </w:pPr>
      <w:rPr>
        <w:rFonts w:cs="Times New Roman"/>
      </w:rPr>
    </w:lvl>
    <w:lvl w:ilvl="8">
      <w:start w:val="1"/>
      <w:numFmt w:val="decimal"/>
      <w:lvlText w:val="%9."/>
      <w:lvlJc w:val="left"/>
      <w:pPr>
        <w:ind w:left="3524"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5"/>
  </w:num>
  <w:num w:numId="6">
    <w:abstractNumId w:val="14"/>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B07"/>
    <w:rsid w:val="0000374B"/>
    <w:rsid w:val="000115DB"/>
    <w:rsid w:val="00013673"/>
    <w:rsid w:val="00090281"/>
    <w:rsid w:val="000A210E"/>
    <w:rsid w:val="000B0DC8"/>
    <w:rsid w:val="000B1DE5"/>
    <w:rsid w:val="00131CF5"/>
    <w:rsid w:val="00134966"/>
    <w:rsid w:val="00181DA0"/>
    <w:rsid w:val="001A49F1"/>
    <w:rsid w:val="00274D5F"/>
    <w:rsid w:val="002B39C0"/>
    <w:rsid w:val="002E11C3"/>
    <w:rsid w:val="002F014C"/>
    <w:rsid w:val="00380DD9"/>
    <w:rsid w:val="00395158"/>
    <w:rsid w:val="003B3DFE"/>
    <w:rsid w:val="003C3ABE"/>
    <w:rsid w:val="004058DE"/>
    <w:rsid w:val="00422E11"/>
    <w:rsid w:val="00444F41"/>
    <w:rsid w:val="004855D2"/>
    <w:rsid w:val="00500F1E"/>
    <w:rsid w:val="00501182"/>
    <w:rsid w:val="00536121"/>
    <w:rsid w:val="00540D49"/>
    <w:rsid w:val="005932D6"/>
    <w:rsid w:val="00594C15"/>
    <w:rsid w:val="0059690B"/>
    <w:rsid w:val="005C41FE"/>
    <w:rsid w:val="005E6564"/>
    <w:rsid w:val="005F0D7A"/>
    <w:rsid w:val="00622D42"/>
    <w:rsid w:val="00636B6A"/>
    <w:rsid w:val="00685A10"/>
    <w:rsid w:val="006A6274"/>
    <w:rsid w:val="006D48EE"/>
    <w:rsid w:val="0070407C"/>
    <w:rsid w:val="0070638A"/>
    <w:rsid w:val="00784822"/>
    <w:rsid w:val="007A5E1D"/>
    <w:rsid w:val="007F7DAF"/>
    <w:rsid w:val="00800049"/>
    <w:rsid w:val="008623AF"/>
    <w:rsid w:val="008A2E76"/>
    <w:rsid w:val="008D507D"/>
    <w:rsid w:val="009219C7"/>
    <w:rsid w:val="00987809"/>
    <w:rsid w:val="009A4B07"/>
    <w:rsid w:val="009C74E8"/>
    <w:rsid w:val="009D35D7"/>
    <w:rsid w:val="00A01AAC"/>
    <w:rsid w:val="00A50389"/>
    <w:rsid w:val="00AA501C"/>
    <w:rsid w:val="00AD2C13"/>
    <w:rsid w:val="00AD349E"/>
    <w:rsid w:val="00AE0C0B"/>
    <w:rsid w:val="00B068DD"/>
    <w:rsid w:val="00B22768"/>
    <w:rsid w:val="00B25098"/>
    <w:rsid w:val="00B5015E"/>
    <w:rsid w:val="00BB206C"/>
    <w:rsid w:val="00BC5F84"/>
    <w:rsid w:val="00C03D37"/>
    <w:rsid w:val="00C26F50"/>
    <w:rsid w:val="00C43812"/>
    <w:rsid w:val="00C43E60"/>
    <w:rsid w:val="00C61FC3"/>
    <w:rsid w:val="00CB1519"/>
    <w:rsid w:val="00D15194"/>
    <w:rsid w:val="00D47427"/>
    <w:rsid w:val="00D645C4"/>
    <w:rsid w:val="00D64ED3"/>
    <w:rsid w:val="00DC13A4"/>
    <w:rsid w:val="00DD6E4C"/>
    <w:rsid w:val="00DE286C"/>
    <w:rsid w:val="00E3553D"/>
    <w:rsid w:val="00E45AFD"/>
    <w:rsid w:val="00E853B2"/>
    <w:rsid w:val="00EA16BE"/>
    <w:rsid w:val="00EA6B42"/>
    <w:rsid w:val="00EC046E"/>
    <w:rsid w:val="00EC07CA"/>
    <w:rsid w:val="00F4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66FCB-40CB-4E77-8CE9-1DC51E42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4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rsid w:val="000A210E"/>
    <w:pPr>
      <w:keepNext/>
      <w:spacing w:after="200"/>
      <w:ind w:left="432" w:hanging="432"/>
      <w:outlineLvl w:val="0"/>
    </w:pPr>
    <w:rPr>
      <w:sz w:val="32"/>
      <w:lang w:val="uk-UA" w:eastAsia="ar-SA"/>
    </w:rPr>
  </w:style>
  <w:style w:type="paragraph" w:styleId="2">
    <w:name w:val="heading 2"/>
    <w:basedOn w:val="a"/>
    <w:next w:val="a"/>
    <w:link w:val="20"/>
    <w:unhideWhenUsed/>
    <w:qFormat/>
    <w:rsid w:val="00EC046E"/>
    <w:pPr>
      <w:keepNext/>
      <w:spacing w:before="240" w:after="60" w:line="276" w:lineRule="auto"/>
      <w:outlineLvl w:val="1"/>
    </w:pPr>
    <w:rPr>
      <w:rFonts w:ascii="Cambria" w:hAnsi="Cambria"/>
      <w:b/>
      <w:bCs/>
      <w:i/>
      <w:iCs/>
      <w:sz w:val="28"/>
      <w:szCs w:val="28"/>
    </w:rPr>
  </w:style>
  <w:style w:type="paragraph" w:styleId="3">
    <w:name w:val="heading 3"/>
    <w:basedOn w:val="a0"/>
    <w:next w:val="a1"/>
    <w:link w:val="30"/>
    <w:rsid w:val="000A210E"/>
    <w:pPr>
      <w:keepNext/>
      <w:spacing w:before="240" w:after="60"/>
      <w:ind w:left="720" w:hanging="720"/>
      <w:outlineLvl w:val="2"/>
    </w:pPr>
    <w:rPr>
      <w:rFonts w:ascii="Cambria" w:hAnsi="Cambria"/>
      <w:b/>
      <w:bCs/>
      <w:sz w:val="26"/>
      <w:szCs w:val="26"/>
      <w:lang w:eastAsia="ar-SA"/>
    </w:rPr>
  </w:style>
  <w:style w:type="paragraph" w:styleId="4">
    <w:name w:val="heading 4"/>
    <w:basedOn w:val="a"/>
    <w:next w:val="a"/>
    <w:link w:val="40"/>
    <w:unhideWhenUsed/>
    <w:qFormat/>
    <w:rsid w:val="000A210E"/>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0"/>
    <w:next w:val="a1"/>
    <w:link w:val="70"/>
    <w:rsid w:val="000A210E"/>
    <w:pPr>
      <w:keepNext/>
      <w:spacing w:after="200"/>
      <w:ind w:firstLine="600"/>
      <w:jc w:val="center"/>
      <w:outlineLvl w:val="6"/>
    </w:pPr>
    <w:rPr>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uiPriority w:val="99"/>
    <w:rsid w:val="00EC046E"/>
    <w:pPr>
      <w:tabs>
        <w:tab w:val="left" w:pos="709"/>
      </w:tabs>
      <w:suppressAutoHyphens/>
      <w:spacing w:after="0" w:line="100" w:lineRule="atLeast"/>
    </w:pPr>
    <w:rPr>
      <w:rFonts w:ascii="Times New Roman" w:eastAsia="Times New Roman" w:hAnsi="Times New Roman" w:cs="Times New Roman"/>
      <w:sz w:val="28"/>
      <w:szCs w:val="24"/>
      <w:lang w:eastAsia="ru-RU"/>
    </w:rPr>
  </w:style>
  <w:style w:type="paragraph" w:styleId="a1">
    <w:name w:val="Body Text"/>
    <w:basedOn w:val="a0"/>
    <w:link w:val="11"/>
    <w:rsid w:val="000A210E"/>
    <w:pPr>
      <w:spacing w:after="120"/>
    </w:pPr>
    <w:rPr>
      <w:lang w:eastAsia="ar-SA"/>
    </w:rPr>
  </w:style>
  <w:style w:type="character" w:customStyle="1" w:styleId="11">
    <w:name w:val="Основной текст Знак1"/>
    <w:basedOn w:val="a2"/>
    <w:link w:val="a1"/>
    <w:rsid w:val="000A210E"/>
    <w:rPr>
      <w:rFonts w:ascii="Times New Roman" w:eastAsia="Times New Roman" w:hAnsi="Times New Roman" w:cs="Times New Roman"/>
      <w:sz w:val="28"/>
      <w:szCs w:val="24"/>
      <w:lang w:eastAsia="ar-SA"/>
    </w:rPr>
  </w:style>
  <w:style w:type="character" w:customStyle="1" w:styleId="10">
    <w:name w:val="Заголовок 1 Знак"/>
    <w:basedOn w:val="a2"/>
    <w:link w:val="1"/>
    <w:rsid w:val="000A210E"/>
    <w:rPr>
      <w:rFonts w:ascii="Times New Roman" w:eastAsia="Times New Roman" w:hAnsi="Times New Roman" w:cs="Times New Roman"/>
      <w:sz w:val="32"/>
      <w:szCs w:val="24"/>
      <w:lang w:val="uk-UA" w:eastAsia="ar-SA"/>
    </w:rPr>
  </w:style>
  <w:style w:type="character" w:customStyle="1" w:styleId="20">
    <w:name w:val="Заголовок 2 Знак"/>
    <w:basedOn w:val="a2"/>
    <w:link w:val="2"/>
    <w:rsid w:val="00EC046E"/>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0A210E"/>
    <w:rPr>
      <w:rFonts w:ascii="Cambria" w:eastAsia="Times New Roman" w:hAnsi="Cambria" w:cs="Times New Roman"/>
      <w:b/>
      <w:bCs/>
      <w:sz w:val="26"/>
      <w:szCs w:val="26"/>
      <w:lang w:eastAsia="ar-SA"/>
    </w:rPr>
  </w:style>
  <w:style w:type="character" w:customStyle="1" w:styleId="40">
    <w:name w:val="Заголовок 4 Знак"/>
    <w:basedOn w:val="a2"/>
    <w:link w:val="4"/>
    <w:rsid w:val="000A210E"/>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2"/>
    <w:link w:val="7"/>
    <w:rsid w:val="000A210E"/>
    <w:rPr>
      <w:rFonts w:ascii="Times New Roman" w:eastAsia="Times New Roman" w:hAnsi="Times New Roman" w:cs="Times New Roman"/>
      <w:b/>
      <w:bCs/>
      <w:sz w:val="28"/>
      <w:szCs w:val="24"/>
      <w:lang w:val="uk-UA" w:eastAsia="ar-SA"/>
    </w:rPr>
  </w:style>
  <w:style w:type="paragraph" w:styleId="a5">
    <w:name w:val="Normal (Web)"/>
    <w:basedOn w:val="a"/>
    <w:uiPriority w:val="99"/>
    <w:unhideWhenUsed/>
    <w:rsid w:val="00EC046E"/>
    <w:pPr>
      <w:spacing w:before="100" w:beforeAutospacing="1" w:after="100" w:afterAutospacing="1"/>
    </w:pPr>
  </w:style>
  <w:style w:type="paragraph" w:styleId="a6">
    <w:name w:val="Body Text Indent"/>
    <w:basedOn w:val="a"/>
    <w:link w:val="a7"/>
    <w:unhideWhenUsed/>
    <w:rsid w:val="00EC046E"/>
    <w:pPr>
      <w:suppressAutoHyphens/>
      <w:spacing w:after="120"/>
      <w:ind w:left="283"/>
    </w:pPr>
    <w:rPr>
      <w:sz w:val="28"/>
      <w:lang w:eastAsia="ar-SA"/>
    </w:rPr>
  </w:style>
  <w:style w:type="character" w:customStyle="1" w:styleId="a7">
    <w:name w:val="Основной текст с отступом Знак"/>
    <w:basedOn w:val="a2"/>
    <w:link w:val="a6"/>
    <w:rsid w:val="00EC046E"/>
    <w:rPr>
      <w:rFonts w:ascii="Times New Roman" w:eastAsia="Times New Roman" w:hAnsi="Times New Roman" w:cs="Times New Roman"/>
      <w:sz w:val="28"/>
      <w:szCs w:val="24"/>
      <w:lang w:eastAsia="ar-SA"/>
    </w:rPr>
  </w:style>
  <w:style w:type="paragraph" w:styleId="a8">
    <w:name w:val="List Paragraph"/>
    <w:basedOn w:val="a"/>
    <w:uiPriority w:val="99"/>
    <w:qFormat/>
    <w:rsid w:val="00EC046E"/>
    <w:pPr>
      <w:ind w:left="720"/>
      <w:contextualSpacing/>
    </w:pPr>
    <w:rPr>
      <w:sz w:val="28"/>
    </w:rPr>
  </w:style>
  <w:style w:type="paragraph" w:customStyle="1" w:styleId="12">
    <w:name w:val="Абзац списка1"/>
    <w:basedOn w:val="a"/>
    <w:uiPriority w:val="34"/>
    <w:qFormat/>
    <w:rsid w:val="00EC046E"/>
    <w:pPr>
      <w:suppressAutoHyphens/>
      <w:spacing w:after="200" w:line="276" w:lineRule="auto"/>
      <w:ind w:left="720"/>
      <w:contextualSpacing/>
    </w:pPr>
    <w:rPr>
      <w:rFonts w:ascii="Calibri" w:hAnsi="Calibri" w:cs="Calibri"/>
      <w:sz w:val="22"/>
      <w:szCs w:val="22"/>
      <w:lang w:eastAsia="ar-SA"/>
    </w:rPr>
  </w:style>
  <w:style w:type="character" w:customStyle="1" w:styleId="rvts0">
    <w:name w:val="rvts0"/>
    <w:rsid w:val="00EC046E"/>
    <w:rPr>
      <w:rFonts w:ascii="Times New Roman" w:hAnsi="Times New Roman" w:cs="Times New Roman" w:hint="default"/>
    </w:rPr>
  </w:style>
  <w:style w:type="character" w:customStyle="1" w:styleId="-">
    <w:name w:val="Интернет-ссылка"/>
    <w:basedOn w:val="a2"/>
    <w:uiPriority w:val="99"/>
    <w:rsid w:val="000A210E"/>
    <w:rPr>
      <w:rFonts w:ascii="Times New Roman" w:hAnsi="Times New Roman" w:cs="Times New Roman"/>
      <w:color w:val="0000FF"/>
      <w:u w:val="single"/>
      <w:lang w:val="ru-RU" w:eastAsia="ru-RU" w:bidi="ru-RU"/>
    </w:rPr>
  </w:style>
  <w:style w:type="character" w:styleId="a9">
    <w:name w:val="FollowedHyperlink"/>
    <w:basedOn w:val="a2"/>
    <w:rsid w:val="000A210E"/>
  </w:style>
  <w:style w:type="character" w:customStyle="1" w:styleId="aa">
    <w:name w:val="Верхний колонтитул Знак"/>
    <w:basedOn w:val="a2"/>
    <w:rsid w:val="000A210E"/>
  </w:style>
  <w:style w:type="character" w:customStyle="1" w:styleId="ab">
    <w:name w:val="Нижний колонтитул Знак"/>
    <w:basedOn w:val="a2"/>
    <w:rsid w:val="000A210E"/>
  </w:style>
  <w:style w:type="character" w:customStyle="1" w:styleId="ac">
    <w:name w:val="Основной текст Знак"/>
    <w:basedOn w:val="a2"/>
    <w:rsid w:val="000A210E"/>
  </w:style>
  <w:style w:type="character" w:customStyle="1" w:styleId="ad">
    <w:name w:val="Текст выноски Знак"/>
    <w:basedOn w:val="a2"/>
    <w:rsid w:val="000A210E"/>
  </w:style>
  <w:style w:type="character" w:customStyle="1" w:styleId="WW8Num2z0">
    <w:name w:val="WW8Num2z0"/>
    <w:rsid w:val="000A210E"/>
  </w:style>
  <w:style w:type="character" w:customStyle="1" w:styleId="WW8Num3z0">
    <w:name w:val="WW8Num3z0"/>
    <w:rsid w:val="000A210E"/>
  </w:style>
  <w:style w:type="character" w:customStyle="1" w:styleId="WW8Num4z0">
    <w:name w:val="WW8Num4z0"/>
    <w:rsid w:val="000A210E"/>
  </w:style>
  <w:style w:type="character" w:customStyle="1" w:styleId="Absatz-Standardschriftart">
    <w:name w:val="Absatz-Standardschriftart"/>
    <w:rsid w:val="000A210E"/>
  </w:style>
  <w:style w:type="character" w:customStyle="1" w:styleId="WW-Absatz-Standardschriftart">
    <w:name w:val="WW-Absatz-Standardschriftart"/>
    <w:rsid w:val="000A210E"/>
  </w:style>
  <w:style w:type="character" w:customStyle="1" w:styleId="WW-Absatz-Standardschriftart1">
    <w:name w:val="WW-Absatz-Standardschriftart1"/>
    <w:rsid w:val="000A210E"/>
  </w:style>
  <w:style w:type="character" w:customStyle="1" w:styleId="WW8Num5z0">
    <w:name w:val="WW8Num5z0"/>
    <w:rsid w:val="000A210E"/>
  </w:style>
  <w:style w:type="character" w:customStyle="1" w:styleId="WW-Absatz-Standardschriftart11">
    <w:name w:val="WW-Absatz-Standardschriftart11"/>
    <w:rsid w:val="000A210E"/>
  </w:style>
  <w:style w:type="character" w:customStyle="1" w:styleId="WW-Absatz-Standardschriftart111">
    <w:name w:val="WW-Absatz-Standardschriftart111"/>
    <w:rsid w:val="000A210E"/>
  </w:style>
  <w:style w:type="character" w:customStyle="1" w:styleId="WW-Absatz-Standardschriftart1111">
    <w:name w:val="WW-Absatz-Standardschriftart1111"/>
    <w:rsid w:val="000A210E"/>
  </w:style>
  <w:style w:type="character" w:customStyle="1" w:styleId="WW-Absatz-Standardschriftart11111">
    <w:name w:val="WW-Absatz-Standardschriftart11111"/>
    <w:rsid w:val="000A210E"/>
  </w:style>
  <w:style w:type="character" w:customStyle="1" w:styleId="WW-Absatz-Standardschriftart111111">
    <w:name w:val="WW-Absatz-Standardschriftart111111"/>
    <w:rsid w:val="000A210E"/>
  </w:style>
  <w:style w:type="character" w:customStyle="1" w:styleId="WW8Num7z0">
    <w:name w:val="WW8Num7z0"/>
    <w:rsid w:val="000A210E"/>
  </w:style>
  <w:style w:type="character" w:customStyle="1" w:styleId="WW8Num8z0">
    <w:name w:val="WW8Num8z0"/>
    <w:rsid w:val="000A210E"/>
  </w:style>
  <w:style w:type="character" w:customStyle="1" w:styleId="WW-Absatz-Standardschriftart1111111">
    <w:name w:val="WW-Absatz-Standardschriftart1111111"/>
    <w:rsid w:val="000A210E"/>
  </w:style>
  <w:style w:type="character" w:customStyle="1" w:styleId="WW8Num6z0">
    <w:name w:val="WW8Num6z0"/>
    <w:rsid w:val="000A210E"/>
  </w:style>
  <w:style w:type="character" w:customStyle="1" w:styleId="WW8Num9z0">
    <w:name w:val="WW8Num9z0"/>
    <w:rsid w:val="000A210E"/>
  </w:style>
  <w:style w:type="character" w:customStyle="1" w:styleId="WW8Num11z0">
    <w:name w:val="WW8Num11z0"/>
    <w:rsid w:val="000A210E"/>
  </w:style>
  <w:style w:type="character" w:customStyle="1" w:styleId="WW8Num14z0">
    <w:name w:val="WW8Num14z0"/>
    <w:rsid w:val="000A210E"/>
  </w:style>
  <w:style w:type="character" w:customStyle="1" w:styleId="WW8NumSt11z0">
    <w:name w:val="WW8NumSt11z0"/>
    <w:rsid w:val="000A210E"/>
  </w:style>
  <w:style w:type="character" w:customStyle="1" w:styleId="21">
    <w:name w:val="Основной шрифт абзаца2"/>
    <w:rsid w:val="000A210E"/>
  </w:style>
  <w:style w:type="character" w:customStyle="1" w:styleId="WW-Absatz-Standardschriftart11111111">
    <w:name w:val="WW-Absatz-Standardschriftart11111111"/>
    <w:rsid w:val="000A210E"/>
  </w:style>
  <w:style w:type="character" w:customStyle="1" w:styleId="13">
    <w:name w:val="Основной шрифт абзаца1"/>
    <w:rsid w:val="000A210E"/>
  </w:style>
  <w:style w:type="character" w:customStyle="1" w:styleId="ae">
    <w:name w:val="Знак"/>
    <w:rsid w:val="000A210E"/>
  </w:style>
  <w:style w:type="character" w:customStyle="1" w:styleId="WW-">
    <w:name w:val="WW- Знак"/>
    <w:rsid w:val="000A210E"/>
  </w:style>
  <w:style w:type="character" w:customStyle="1" w:styleId="WW-1">
    <w:name w:val="WW- Знак1"/>
    <w:rsid w:val="000A210E"/>
  </w:style>
  <w:style w:type="character" w:customStyle="1" w:styleId="WW-12">
    <w:name w:val="WW- Знак12"/>
    <w:rsid w:val="000A210E"/>
  </w:style>
  <w:style w:type="character" w:customStyle="1" w:styleId="WW-123">
    <w:name w:val="WW- Знак123"/>
    <w:rsid w:val="000A210E"/>
  </w:style>
  <w:style w:type="character" w:customStyle="1" w:styleId="WW-1234">
    <w:name w:val="WW- Знак1234"/>
    <w:rsid w:val="000A210E"/>
  </w:style>
  <w:style w:type="character" w:customStyle="1" w:styleId="WW-12345">
    <w:name w:val="WW- Знак12345"/>
    <w:rsid w:val="000A210E"/>
  </w:style>
  <w:style w:type="character" w:customStyle="1" w:styleId="WW-123456">
    <w:name w:val="WW- Знак123456"/>
    <w:rsid w:val="000A210E"/>
  </w:style>
  <w:style w:type="character" w:customStyle="1" w:styleId="FontStyle38">
    <w:name w:val="Font Style38"/>
    <w:rsid w:val="000A210E"/>
  </w:style>
  <w:style w:type="character" w:customStyle="1" w:styleId="FontStyle52">
    <w:name w:val="Font Style52"/>
    <w:rsid w:val="000A210E"/>
  </w:style>
  <w:style w:type="character" w:customStyle="1" w:styleId="FontStyle51">
    <w:name w:val="Font Style51"/>
    <w:rsid w:val="000A210E"/>
  </w:style>
  <w:style w:type="character" w:customStyle="1" w:styleId="apple-converted-space">
    <w:name w:val="apple-converted-space"/>
    <w:basedOn w:val="21"/>
    <w:rsid w:val="000A210E"/>
  </w:style>
  <w:style w:type="character" w:customStyle="1" w:styleId="FontStyle59">
    <w:name w:val="Font Style59"/>
    <w:rsid w:val="000A210E"/>
  </w:style>
  <w:style w:type="character" w:customStyle="1" w:styleId="FontStyle78">
    <w:name w:val="Font Style78"/>
    <w:rsid w:val="000A210E"/>
  </w:style>
  <w:style w:type="character" w:customStyle="1" w:styleId="FontStyle79">
    <w:name w:val="Font Style79"/>
    <w:rsid w:val="000A210E"/>
  </w:style>
  <w:style w:type="character" w:customStyle="1" w:styleId="FontStyle58">
    <w:name w:val="Font Style58"/>
    <w:rsid w:val="000A210E"/>
  </w:style>
  <w:style w:type="character" w:customStyle="1" w:styleId="FontStyle80">
    <w:name w:val="Font Style80"/>
    <w:rsid w:val="000A210E"/>
  </w:style>
  <w:style w:type="character" w:customStyle="1" w:styleId="af">
    <w:name w:val="Знак Знак"/>
    <w:rsid w:val="000A210E"/>
  </w:style>
  <w:style w:type="character" w:customStyle="1" w:styleId="mw-headline">
    <w:name w:val="mw-headline"/>
    <w:basedOn w:val="21"/>
    <w:rsid w:val="000A210E"/>
  </w:style>
  <w:style w:type="character" w:customStyle="1" w:styleId="editsection">
    <w:name w:val="editsection"/>
    <w:basedOn w:val="21"/>
    <w:rsid w:val="000A210E"/>
  </w:style>
  <w:style w:type="character" w:customStyle="1" w:styleId="FontStyle12">
    <w:name w:val="Font Style12"/>
    <w:rsid w:val="000A210E"/>
  </w:style>
  <w:style w:type="character" w:customStyle="1" w:styleId="FontStyle15">
    <w:name w:val="Font Style15"/>
    <w:rsid w:val="000A210E"/>
  </w:style>
  <w:style w:type="character" w:customStyle="1" w:styleId="31">
    <w:name w:val="Основной текст 3 Знак"/>
    <w:basedOn w:val="a2"/>
    <w:rsid w:val="000A210E"/>
  </w:style>
  <w:style w:type="character" w:styleId="af0">
    <w:name w:val="page number"/>
    <w:basedOn w:val="a2"/>
    <w:rsid w:val="000A210E"/>
  </w:style>
  <w:style w:type="character" w:customStyle="1" w:styleId="ListLabel1">
    <w:name w:val="ListLabel 1"/>
    <w:rsid w:val="000A210E"/>
    <w:rPr>
      <w:rFonts w:cs="Times New Roman"/>
    </w:rPr>
  </w:style>
  <w:style w:type="paragraph" w:customStyle="1" w:styleId="14">
    <w:name w:val="Заголовок1"/>
    <w:basedOn w:val="a0"/>
    <w:next w:val="a1"/>
    <w:uiPriority w:val="99"/>
    <w:rsid w:val="000A210E"/>
    <w:pPr>
      <w:keepNext/>
      <w:spacing w:before="240" w:after="120"/>
    </w:pPr>
    <w:rPr>
      <w:rFonts w:ascii="Arial" w:eastAsia="DejaVu Sans" w:hAnsi="Arial" w:cs="DejaVu Sans"/>
      <w:szCs w:val="28"/>
      <w:lang w:eastAsia="ar-SA"/>
    </w:rPr>
  </w:style>
  <w:style w:type="paragraph" w:styleId="af1">
    <w:name w:val="List"/>
    <w:basedOn w:val="a1"/>
    <w:rsid w:val="000A210E"/>
  </w:style>
  <w:style w:type="paragraph" w:styleId="af2">
    <w:name w:val="Title"/>
    <w:basedOn w:val="a0"/>
    <w:link w:val="af3"/>
    <w:rsid w:val="000A210E"/>
    <w:pPr>
      <w:suppressLineNumbers/>
      <w:spacing w:before="120" w:after="120"/>
    </w:pPr>
    <w:rPr>
      <w:i/>
      <w:iCs/>
      <w:sz w:val="24"/>
      <w:lang w:eastAsia="ar-SA"/>
    </w:rPr>
  </w:style>
  <w:style w:type="character" w:customStyle="1" w:styleId="af3">
    <w:name w:val="Заголовок Знак"/>
    <w:basedOn w:val="a2"/>
    <w:link w:val="af2"/>
    <w:rsid w:val="000A210E"/>
    <w:rPr>
      <w:rFonts w:ascii="Times New Roman" w:eastAsia="Times New Roman" w:hAnsi="Times New Roman" w:cs="Times New Roman"/>
      <w:i/>
      <w:iCs/>
      <w:sz w:val="24"/>
      <w:szCs w:val="24"/>
      <w:lang w:eastAsia="ar-SA"/>
    </w:rPr>
  </w:style>
  <w:style w:type="paragraph" w:styleId="15">
    <w:name w:val="index 1"/>
    <w:basedOn w:val="a"/>
    <w:next w:val="a"/>
    <w:autoRedefine/>
    <w:uiPriority w:val="99"/>
    <w:semiHidden/>
    <w:unhideWhenUsed/>
    <w:rsid w:val="000A210E"/>
    <w:pPr>
      <w:ind w:left="220" w:hanging="220"/>
    </w:pPr>
    <w:rPr>
      <w:rFonts w:asciiTheme="minorHAnsi" w:eastAsiaTheme="minorEastAsia" w:hAnsiTheme="minorHAnsi" w:cstheme="minorBidi"/>
      <w:sz w:val="22"/>
      <w:szCs w:val="22"/>
    </w:rPr>
  </w:style>
  <w:style w:type="paragraph" w:styleId="af4">
    <w:name w:val="index heading"/>
    <w:basedOn w:val="a0"/>
    <w:rsid w:val="000A210E"/>
    <w:pPr>
      <w:suppressLineNumbers/>
      <w:spacing w:after="200"/>
    </w:pPr>
    <w:rPr>
      <w:lang w:eastAsia="ar-SA"/>
    </w:rPr>
  </w:style>
  <w:style w:type="paragraph" w:styleId="af5">
    <w:name w:val="header"/>
    <w:basedOn w:val="a0"/>
    <w:link w:val="16"/>
    <w:rsid w:val="000A210E"/>
    <w:pPr>
      <w:suppressLineNumbers/>
      <w:tabs>
        <w:tab w:val="center" w:pos="4819"/>
        <w:tab w:val="right" w:pos="9638"/>
      </w:tabs>
      <w:spacing w:after="200"/>
    </w:pPr>
    <w:rPr>
      <w:sz w:val="24"/>
      <w:lang w:eastAsia="ar-SA"/>
    </w:rPr>
  </w:style>
  <w:style w:type="character" w:customStyle="1" w:styleId="16">
    <w:name w:val="Верхний колонтитул Знак1"/>
    <w:basedOn w:val="a2"/>
    <w:link w:val="af5"/>
    <w:rsid w:val="000A210E"/>
    <w:rPr>
      <w:rFonts w:ascii="Times New Roman" w:eastAsia="Times New Roman" w:hAnsi="Times New Roman" w:cs="Times New Roman"/>
      <w:sz w:val="24"/>
      <w:szCs w:val="24"/>
      <w:lang w:eastAsia="ar-SA"/>
    </w:rPr>
  </w:style>
  <w:style w:type="paragraph" w:styleId="af6">
    <w:name w:val="footer"/>
    <w:basedOn w:val="a0"/>
    <w:link w:val="17"/>
    <w:rsid w:val="000A210E"/>
    <w:pPr>
      <w:suppressLineNumbers/>
      <w:tabs>
        <w:tab w:val="center" w:pos="4819"/>
        <w:tab w:val="right" w:pos="9638"/>
      </w:tabs>
      <w:spacing w:after="200"/>
    </w:pPr>
    <w:rPr>
      <w:lang w:eastAsia="ar-SA"/>
    </w:rPr>
  </w:style>
  <w:style w:type="character" w:customStyle="1" w:styleId="17">
    <w:name w:val="Нижний колонтитул Знак1"/>
    <w:basedOn w:val="a2"/>
    <w:link w:val="af6"/>
    <w:rsid w:val="000A210E"/>
    <w:rPr>
      <w:rFonts w:ascii="Times New Roman" w:eastAsia="Times New Roman" w:hAnsi="Times New Roman" w:cs="Times New Roman"/>
      <w:sz w:val="28"/>
      <w:szCs w:val="24"/>
      <w:lang w:eastAsia="ar-SA"/>
    </w:rPr>
  </w:style>
  <w:style w:type="paragraph" w:styleId="af7">
    <w:name w:val="Balloon Text"/>
    <w:basedOn w:val="a0"/>
    <w:link w:val="18"/>
    <w:rsid w:val="000A210E"/>
    <w:pPr>
      <w:spacing w:after="200"/>
    </w:pPr>
    <w:rPr>
      <w:lang w:eastAsia="ar-SA"/>
    </w:rPr>
  </w:style>
  <w:style w:type="character" w:customStyle="1" w:styleId="18">
    <w:name w:val="Текст выноски Знак1"/>
    <w:basedOn w:val="a2"/>
    <w:link w:val="af7"/>
    <w:rsid w:val="000A210E"/>
    <w:rPr>
      <w:rFonts w:ascii="Times New Roman" w:eastAsia="Times New Roman" w:hAnsi="Times New Roman" w:cs="Times New Roman"/>
      <w:sz w:val="28"/>
      <w:szCs w:val="24"/>
      <w:lang w:eastAsia="ar-SA"/>
    </w:rPr>
  </w:style>
  <w:style w:type="paragraph" w:styleId="af8">
    <w:name w:val="No Spacing"/>
    <w:rsid w:val="000A210E"/>
    <w:pPr>
      <w:widowControl w:val="0"/>
      <w:tabs>
        <w:tab w:val="left" w:pos="709"/>
      </w:tabs>
      <w:suppressAutoHyphens/>
      <w:spacing w:after="200" w:line="276" w:lineRule="auto"/>
    </w:pPr>
    <w:rPr>
      <w:rFonts w:ascii="Calibri" w:eastAsia="Calibri" w:hAnsi="Calibri" w:cs="Times New Roman"/>
      <w:sz w:val="20"/>
      <w:szCs w:val="20"/>
      <w:lang w:eastAsia="ru-RU"/>
    </w:rPr>
  </w:style>
  <w:style w:type="paragraph" w:customStyle="1" w:styleId="22">
    <w:name w:val="Название2"/>
    <w:basedOn w:val="a0"/>
    <w:rsid w:val="000A210E"/>
    <w:pPr>
      <w:spacing w:after="200"/>
    </w:pPr>
    <w:rPr>
      <w:lang w:eastAsia="ar-SA"/>
    </w:rPr>
  </w:style>
  <w:style w:type="paragraph" w:customStyle="1" w:styleId="23">
    <w:name w:val="Указатель2"/>
    <w:basedOn w:val="a0"/>
    <w:rsid w:val="000A210E"/>
    <w:pPr>
      <w:spacing w:after="200"/>
    </w:pPr>
    <w:rPr>
      <w:lang w:eastAsia="ar-SA"/>
    </w:rPr>
  </w:style>
  <w:style w:type="paragraph" w:customStyle="1" w:styleId="19">
    <w:name w:val="Название1"/>
    <w:basedOn w:val="a0"/>
    <w:rsid w:val="000A210E"/>
    <w:pPr>
      <w:spacing w:after="200"/>
    </w:pPr>
    <w:rPr>
      <w:lang w:eastAsia="ar-SA"/>
    </w:rPr>
  </w:style>
  <w:style w:type="paragraph" w:customStyle="1" w:styleId="1a">
    <w:name w:val="Указатель1"/>
    <w:basedOn w:val="a0"/>
    <w:rsid w:val="000A210E"/>
    <w:pPr>
      <w:spacing w:after="200"/>
    </w:pPr>
    <w:rPr>
      <w:lang w:eastAsia="ar-SA"/>
    </w:rPr>
  </w:style>
  <w:style w:type="paragraph" w:customStyle="1" w:styleId="FR2">
    <w:name w:val="FR2"/>
    <w:rsid w:val="000A210E"/>
    <w:pPr>
      <w:widowControl w:val="0"/>
      <w:tabs>
        <w:tab w:val="left" w:pos="709"/>
      </w:tabs>
      <w:suppressAutoHyphens/>
      <w:spacing w:after="200" w:line="276" w:lineRule="auto"/>
    </w:pPr>
    <w:rPr>
      <w:rFonts w:ascii="Calibri" w:eastAsia="Calibri" w:hAnsi="Calibri" w:cs="Times New Roman"/>
      <w:sz w:val="20"/>
      <w:szCs w:val="20"/>
      <w:lang w:eastAsia="ru-RU"/>
    </w:rPr>
  </w:style>
  <w:style w:type="paragraph" w:customStyle="1" w:styleId="310">
    <w:name w:val="Основной текст 31"/>
    <w:basedOn w:val="a0"/>
    <w:rsid w:val="000A210E"/>
    <w:pPr>
      <w:spacing w:after="200"/>
    </w:pPr>
    <w:rPr>
      <w:lang w:eastAsia="ar-SA"/>
    </w:rPr>
  </w:style>
  <w:style w:type="paragraph" w:customStyle="1" w:styleId="af9">
    <w:name w:val="Содержимое таблицы"/>
    <w:basedOn w:val="a0"/>
    <w:rsid w:val="000A210E"/>
    <w:pPr>
      <w:suppressLineNumbers/>
      <w:spacing w:after="200"/>
    </w:pPr>
    <w:rPr>
      <w:lang w:eastAsia="ar-SA"/>
    </w:rPr>
  </w:style>
  <w:style w:type="paragraph" w:customStyle="1" w:styleId="afa">
    <w:name w:val="Заголовок таблицы"/>
    <w:basedOn w:val="af9"/>
    <w:rsid w:val="000A210E"/>
    <w:pPr>
      <w:jc w:val="center"/>
    </w:pPr>
    <w:rPr>
      <w:b/>
      <w:bCs/>
    </w:rPr>
  </w:style>
  <w:style w:type="paragraph" w:customStyle="1" w:styleId="afb">
    <w:name w:val="Содержимое врезки"/>
    <w:basedOn w:val="a1"/>
    <w:rsid w:val="000A210E"/>
  </w:style>
  <w:style w:type="paragraph" w:customStyle="1" w:styleId="Style5">
    <w:name w:val="Style5"/>
    <w:basedOn w:val="a0"/>
    <w:rsid w:val="000A210E"/>
    <w:pPr>
      <w:spacing w:after="200"/>
    </w:pPr>
    <w:rPr>
      <w:lang w:eastAsia="ar-SA"/>
    </w:rPr>
  </w:style>
  <w:style w:type="paragraph" w:customStyle="1" w:styleId="Style11">
    <w:name w:val="Style11"/>
    <w:basedOn w:val="a0"/>
    <w:rsid w:val="000A210E"/>
    <w:pPr>
      <w:spacing w:after="200"/>
    </w:pPr>
    <w:rPr>
      <w:lang w:eastAsia="ar-SA"/>
    </w:rPr>
  </w:style>
  <w:style w:type="paragraph" w:customStyle="1" w:styleId="Style29">
    <w:name w:val="Style29"/>
    <w:basedOn w:val="a0"/>
    <w:rsid w:val="000A210E"/>
    <w:pPr>
      <w:spacing w:after="200"/>
    </w:pPr>
    <w:rPr>
      <w:lang w:eastAsia="ar-SA"/>
    </w:rPr>
  </w:style>
  <w:style w:type="paragraph" w:customStyle="1" w:styleId="Style32">
    <w:name w:val="Style32"/>
    <w:basedOn w:val="a0"/>
    <w:rsid w:val="000A210E"/>
    <w:pPr>
      <w:spacing w:after="200"/>
    </w:pPr>
    <w:rPr>
      <w:lang w:eastAsia="ar-SA"/>
    </w:rPr>
  </w:style>
  <w:style w:type="paragraph" w:customStyle="1" w:styleId="Style33">
    <w:name w:val="Style33"/>
    <w:basedOn w:val="a0"/>
    <w:rsid w:val="000A210E"/>
    <w:pPr>
      <w:spacing w:after="200"/>
    </w:pPr>
    <w:rPr>
      <w:lang w:eastAsia="ar-SA"/>
    </w:rPr>
  </w:style>
  <w:style w:type="paragraph" w:customStyle="1" w:styleId="Style9">
    <w:name w:val="Style9"/>
    <w:basedOn w:val="a0"/>
    <w:rsid w:val="000A210E"/>
    <w:pPr>
      <w:spacing w:after="200"/>
    </w:pPr>
    <w:rPr>
      <w:lang w:eastAsia="ar-SA"/>
    </w:rPr>
  </w:style>
  <w:style w:type="paragraph" w:customStyle="1" w:styleId="Style39">
    <w:name w:val="Style39"/>
    <w:basedOn w:val="a0"/>
    <w:rsid w:val="000A210E"/>
    <w:pPr>
      <w:spacing w:after="200"/>
    </w:pPr>
    <w:rPr>
      <w:lang w:eastAsia="ar-SA"/>
    </w:rPr>
  </w:style>
  <w:style w:type="paragraph" w:customStyle="1" w:styleId="Style47">
    <w:name w:val="Style47"/>
    <w:basedOn w:val="a0"/>
    <w:rsid w:val="000A210E"/>
    <w:pPr>
      <w:spacing w:after="200"/>
    </w:pPr>
    <w:rPr>
      <w:lang w:eastAsia="ar-SA"/>
    </w:rPr>
  </w:style>
  <w:style w:type="paragraph" w:customStyle="1" w:styleId="Style51">
    <w:name w:val="Style51"/>
    <w:basedOn w:val="a0"/>
    <w:rsid w:val="000A210E"/>
    <w:pPr>
      <w:spacing w:after="200"/>
    </w:pPr>
    <w:rPr>
      <w:lang w:eastAsia="ar-SA"/>
    </w:rPr>
  </w:style>
  <w:style w:type="paragraph" w:customStyle="1" w:styleId="Style1">
    <w:name w:val="Style1"/>
    <w:basedOn w:val="a0"/>
    <w:rsid w:val="000A210E"/>
    <w:pPr>
      <w:spacing w:after="200"/>
    </w:pPr>
    <w:rPr>
      <w:lang w:eastAsia="ar-SA"/>
    </w:rPr>
  </w:style>
  <w:style w:type="paragraph" w:customStyle="1" w:styleId="Style2">
    <w:name w:val="Style2"/>
    <w:basedOn w:val="a0"/>
    <w:rsid w:val="000A210E"/>
    <w:pPr>
      <w:spacing w:after="200"/>
    </w:pPr>
    <w:rPr>
      <w:lang w:eastAsia="ar-SA"/>
    </w:rPr>
  </w:style>
  <w:style w:type="paragraph" w:customStyle="1" w:styleId="Style16">
    <w:name w:val="Style16"/>
    <w:basedOn w:val="a0"/>
    <w:rsid w:val="000A210E"/>
    <w:pPr>
      <w:spacing w:after="200"/>
    </w:pPr>
    <w:rPr>
      <w:lang w:eastAsia="ar-SA"/>
    </w:rPr>
  </w:style>
  <w:style w:type="paragraph" w:customStyle="1" w:styleId="Style37">
    <w:name w:val="Style37"/>
    <w:basedOn w:val="a0"/>
    <w:rsid w:val="000A210E"/>
    <w:pPr>
      <w:spacing w:after="200"/>
    </w:pPr>
    <w:rPr>
      <w:lang w:eastAsia="ar-SA"/>
    </w:rPr>
  </w:style>
  <w:style w:type="paragraph" w:customStyle="1" w:styleId="Style46">
    <w:name w:val="Style46"/>
    <w:basedOn w:val="a0"/>
    <w:rsid w:val="000A210E"/>
    <w:pPr>
      <w:spacing w:after="200"/>
    </w:pPr>
    <w:rPr>
      <w:lang w:eastAsia="ar-SA"/>
    </w:rPr>
  </w:style>
  <w:style w:type="paragraph" w:customStyle="1" w:styleId="32">
    <w:name w:val="Основной текст 32"/>
    <w:basedOn w:val="a0"/>
    <w:rsid w:val="000A210E"/>
    <w:pPr>
      <w:spacing w:after="200"/>
    </w:pPr>
    <w:rPr>
      <w:lang w:eastAsia="ar-SA"/>
    </w:rPr>
  </w:style>
  <w:style w:type="paragraph" w:customStyle="1" w:styleId="WW-0">
    <w:name w:val="WW-Базовый"/>
    <w:rsid w:val="000A210E"/>
    <w:pPr>
      <w:widowControl w:val="0"/>
      <w:tabs>
        <w:tab w:val="left" w:pos="709"/>
      </w:tabs>
      <w:suppressAutoHyphens/>
      <w:spacing w:after="200" w:line="276" w:lineRule="auto"/>
    </w:pPr>
    <w:rPr>
      <w:rFonts w:ascii="Calibri" w:eastAsia="Calibri" w:hAnsi="Calibri" w:cs="Times New Roman"/>
      <w:sz w:val="20"/>
      <w:szCs w:val="20"/>
      <w:lang w:eastAsia="ru-RU"/>
    </w:rPr>
  </w:style>
  <w:style w:type="character" w:customStyle="1" w:styleId="1b">
    <w:name w:val="Основной текст с отступом Знак1"/>
    <w:basedOn w:val="a2"/>
    <w:rsid w:val="000A210E"/>
    <w:rPr>
      <w:rFonts w:ascii="Times New Roman" w:eastAsia="Times New Roman" w:hAnsi="Times New Roman" w:cs="Times New Roman"/>
      <w:sz w:val="28"/>
      <w:szCs w:val="24"/>
    </w:rPr>
  </w:style>
  <w:style w:type="paragraph" w:styleId="33">
    <w:name w:val="Body Text 3"/>
    <w:basedOn w:val="a0"/>
    <w:link w:val="311"/>
    <w:rsid w:val="000A210E"/>
    <w:pPr>
      <w:spacing w:after="200"/>
    </w:pPr>
    <w:rPr>
      <w:lang w:eastAsia="ar-SA"/>
    </w:rPr>
  </w:style>
  <w:style w:type="character" w:customStyle="1" w:styleId="311">
    <w:name w:val="Основной текст 3 Знак1"/>
    <w:basedOn w:val="a2"/>
    <w:link w:val="33"/>
    <w:rsid w:val="000A210E"/>
    <w:rPr>
      <w:rFonts w:ascii="Times New Roman" w:eastAsia="Times New Roman" w:hAnsi="Times New Roman" w:cs="Times New Roman"/>
      <w:sz w:val="28"/>
      <w:szCs w:val="24"/>
      <w:lang w:eastAsia="ar-SA"/>
    </w:rPr>
  </w:style>
  <w:style w:type="paragraph" w:styleId="34">
    <w:name w:val="Body Text Indent 3"/>
    <w:basedOn w:val="a"/>
    <w:link w:val="35"/>
    <w:uiPriority w:val="99"/>
    <w:unhideWhenUsed/>
    <w:rsid w:val="000A210E"/>
    <w:pPr>
      <w:spacing w:after="120" w:line="276" w:lineRule="auto"/>
      <w:ind w:left="283"/>
    </w:pPr>
    <w:rPr>
      <w:rFonts w:asciiTheme="minorHAnsi" w:eastAsiaTheme="minorEastAsia" w:hAnsiTheme="minorHAnsi" w:cstheme="minorBidi"/>
      <w:sz w:val="16"/>
      <w:szCs w:val="16"/>
    </w:rPr>
  </w:style>
  <w:style w:type="character" w:customStyle="1" w:styleId="35">
    <w:name w:val="Основной текст с отступом 3 Знак"/>
    <w:basedOn w:val="a2"/>
    <w:link w:val="34"/>
    <w:uiPriority w:val="99"/>
    <w:rsid w:val="000A210E"/>
    <w:rPr>
      <w:rFonts w:eastAsiaTheme="minorEastAsia"/>
      <w:sz w:val="16"/>
      <w:szCs w:val="16"/>
      <w:lang w:eastAsia="ru-RU"/>
    </w:rPr>
  </w:style>
  <w:style w:type="paragraph" w:customStyle="1" w:styleId="FR3">
    <w:name w:val="FR3"/>
    <w:rsid w:val="000A210E"/>
    <w:pPr>
      <w:widowControl w:val="0"/>
      <w:suppressAutoHyphens/>
      <w:autoSpaceDE w:val="0"/>
      <w:spacing w:before="180" w:after="0" w:line="240" w:lineRule="auto"/>
    </w:pPr>
    <w:rPr>
      <w:rFonts w:ascii="Arial" w:eastAsia="Arial" w:hAnsi="Arial" w:cs="Arial"/>
      <w:sz w:val="24"/>
      <w:szCs w:val="24"/>
      <w:lang w:val="en-US" w:eastAsia="ar-SA"/>
    </w:rPr>
  </w:style>
  <w:style w:type="character" w:styleId="afc">
    <w:name w:val="Hyperlink"/>
    <w:semiHidden/>
    <w:unhideWhenUsed/>
    <w:rsid w:val="004855D2"/>
    <w:rPr>
      <w:color w:val="0000FF"/>
      <w:u w:val="single"/>
    </w:rPr>
  </w:style>
  <w:style w:type="paragraph" w:customStyle="1" w:styleId="24">
    <w:name w:val="Абзац списка2"/>
    <w:basedOn w:val="a"/>
    <w:rsid w:val="00DC13A4"/>
    <w:pPr>
      <w:suppressAutoHyphens/>
      <w:ind w:left="720"/>
    </w:pPr>
    <w:rPr>
      <w:rFonts w:eastAsia="Calibri"/>
      <w:sz w:val="28"/>
      <w:lang w:eastAsia="ar-SA"/>
    </w:rPr>
  </w:style>
  <w:style w:type="paragraph" w:customStyle="1" w:styleId="1c">
    <w:name w:val="Обычный1"/>
    <w:rsid w:val="00DC13A4"/>
    <w:pPr>
      <w:spacing w:after="0" w:line="276" w:lineRule="auto"/>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3926">
      <w:bodyDiv w:val="1"/>
      <w:marLeft w:val="0"/>
      <w:marRight w:val="0"/>
      <w:marTop w:val="0"/>
      <w:marBottom w:val="0"/>
      <w:divBdr>
        <w:top w:val="none" w:sz="0" w:space="0" w:color="auto"/>
        <w:left w:val="none" w:sz="0" w:space="0" w:color="auto"/>
        <w:bottom w:val="none" w:sz="0" w:space="0" w:color="auto"/>
        <w:right w:val="none" w:sz="0" w:space="0" w:color="auto"/>
      </w:divBdr>
    </w:div>
    <w:div w:id="306250482">
      <w:bodyDiv w:val="1"/>
      <w:marLeft w:val="0"/>
      <w:marRight w:val="0"/>
      <w:marTop w:val="0"/>
      <w:marBottom w:val="0"/>
      <w:divBdr>
        <w:top w:val="none" w:sz="0" w:space="0" w:color="auto"/>
        <w:left w:val="none" w:sz="0" w:space="0" w:color="auto"/>
        <w:bottom w:val="none" w:sz="0" w:space="0" w:color="auto"/>
        <w:right w:val="none" w:sz="0" w:space="0" w:color="auto"/>
      </w:divBdr>
    </w:div>
    <w:div w:id="465970982">
      <w:bodyDiv w:val="1"/>
      <w:marLeft w:val="0"/>
      <w:marRight w:val="0"/>
      <w:marTop w:val="0"/>
      <w:marBottom w:val="0"/>
      <w:divBdr>
        <w:top w:val="none" w:sz="0" w:space="0" w:color="auto"/>
        <w:left w:val="none" w:sz="0" w:space="0" w:color="auto"/>
        <w:bottom w:val="none" w:sz="0" w:space="0" w:color="auto"/>
        <w:right w:val="none" w:sz="0" w:space="0" w:color="auto"/>
      </w:divBdr>
    </w:div>
    <w:div w:id="535850514">
      <w:bodyDiv w:val="1"/>
      <w:marLeft w:val="0"/>
      <w:marRight w:val="0"/>
      <w:marTop w:val="0"/>
      <w:marBottom w:val="0"/>
      <w:divBdr>
        <w:top w:val="none" w:sz="0" w:space="0" w:color="auto"/>
        <w:left w:val="none" w:sz="0" w:space="0" w:color="auto"/>
        <w:bottom w:val="none" w:sz="0" w:space="0" w:color="auto"/>
        <w:right w:val="none" w:sz="0" w:space="0" w:color="auto"/>
      </w:divBdr>
    </w:div>
    <w:div w:id="765469236">
      <w:bodyDiv w:val="1"/>
      <w:marLeft w:val="0"/>
      <w:marRight w:val="0"/>
      <w:marTop w:val="0"/>
      <w:marBottom w:val="0"/>
      <w:divBdr>
        <w:top w:val="none" w:sz="0" w:space="0" w:color="auto"/>
        <w:left w:val="none" w:sz="0" w:space="0" w:color="auto"/>
        <w:bottom w:val="none" w:sz="0" w:space="0" w:color="auto"/>
        <w:right w:val="none" w:sz="0" w:space="0" w:color="auto"/>
      </w:divBdr>
    </w:div>
    <w:div w:id="1004938264">
      <w:bodyDiv w:val="1"/>
      <w:marLeft w:val="0"/>
      <w:marRight w:val="0"/>
      <w:marTop w:val="0"/>
      <w:marBottom w:val="0"/>
      <w:divBdr>
        <w:top w:val="none" w:sz="0" w:space="0" w:color="auto"/>
        <w:left w:val="none" w:sz="0" w:space="0" w:color="auto"/>
        <w:bottom w:val="none" w:sz="0" w:space="0" w:color="auto"/>
        <w:right w:val="none" w:sz="0" w:space="0" w:color="auto"/>
      </w:divBdr>
    </w:div>
    <w:div w:id="1090202646">
      <w:bodyDiv w:val="1"/>
      <w:marLeft w:val="0"/>
      <w:marRight w:val="0"/>
      <w:marTop w:val="0"/>
      <w:marBottom w:val="0"/>
      <w:divBdr>
        <w:top w:val="none" w:sz="0" w:space="0" w:color="auto"/>
        <w:left w:val="none" w:sz="0" w:space="0" w:color="auto"/>
        <w:bottom w:val="none" w:sz="0" w:space="0" w:color="auto"/>
        <w:right w:val="none" w:sz="0" w:space="0" w:color="auto"/>
      </w:divBdr>
    </w:div>
    <w:div w:id="1193835616">
      <w:bodyDiv w:val="1"/>
      <w:marLeft w:val="0"/>
      <w:marRight w:val="0"/>
      <w:marTop w:val="0"/>
      <w:marBottom w:val="0"/>
      <w:divBdr>
        <w:top w:val="none" w:sz="0" w:space="0" w:color="auto"/>
        <w:left w:val="none" w:sz="0" w:space="0" w:color="auto"/>
        <w:bottom w:val="none" w:sz="0" w:space="0" w:color="auto"/>
        <w:right w:val="none" w:sz="0" w:space="0" w:color="auto"/>
      </w:divBdr>
    </w:div>
    <w:div w:id="1299992298">
      <w:bodyDiv w:val="1"/>
      <w:marLeft w:val="0"/>
      <w:marRight w:val="0"/>
      <w:marTop w:val="0"/>
      <w:marBottom w:val="0"/>
      <w:divBdr>
        <w:top w:val="none" w:sz="0" w:space="0" w:color="auto"/>
        <w:left w:val="none" w:sz="0" w:space="0" w:color="auto"/>
        <w:bottom w:val="none" w:sz="0" w:space="0" w:color="auto"/>
        <w:right w:val="none" w:sz="0" w:space="0" w:color="auto"/>
      </w:divBdr>
    </w:div>
    <w:div w:id="1819417143">
      <w:bodyDiv w:val="1"/>
      <w:marLeft w:val="0"/>
      <w:marRight w:val="0"/>
      <w:marTop w:val="0"/>
      <w:marBottom w:val="0"/>
      <w:divBdr>
        <w:top w:val="none" w:sz="0" w:space="0" w:color="auto"/>
        <w:left w:val="none" w:sz="0" w:space="0" w:color="auto"/>
        <w:bottom w:val="none" w:sz="0" w:space="0" w:color="auto"/>
        <w:right w:val="none" w:sz="0" w:space="0" w:color="auto"/>
      </w:divBdr>
    </w:div>
    <w:div w:id="2082481057">
      <w:bodyDiv w:val="1"/>
      <w:marLeft w:val="0"/>
      <w:marRight w:val="0"/>
      <w:marTop w:val="0"/>
      <w:marBottom w:val="0"/>
      <w:divBdr>
        <w:top w:val="none" w:sz="0" w:space="0" w:color="auto"/>
        <w:left w:val="none" w:sz="0" w:space="0" w:color="auto"/>
        <w:bottom w:val="none" w:sz="0" w:space="0" w:color="auto"/>
        <w:right w:val="none" w:sz="0" w:space="0" w:color="auto"/>
      </w:divBdr>
    </w:div>
    <w:div w:id="21227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ngenglish.com/online-tests.html" TargetMode="External"/><Relationship Id="rId13" Type="http://schemas.openxmlformats.org/officeDocument/2006/relationships/hyperlink" Target="http://www.sal.sjsu.edu/" TargetMode="External"/><Relationship Id="rId18" Type="http://schemas.openxmlformats.org/officeDocument/2006/relationships/hyperlink" Target="http://www.global-language.com/glrspecia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cl.ac.uk/internet-grammar/home.htm" TargetMode="External"/><Relationship Id="rId12" Type="http://schemas.openxmlformats.org/officeDocument/2006/relationships/hyperlink" Target="http://www.sscnet.ucla.edu/" TargetMode="External"/><Relationship Id="rId17" Type="http://schemas.openxmlformats.org/officeDocument/2006/relationships/hyperlink" Target="http://grammar.ccc.commnet.edu/" TargetMode="External"/><Relationship Id="rId2" Type="http://schemas.openxmlformats.org/officeDocument/2006/relationships/numbering" Target="numbering.xml"/><Relationship Id="rId16" Type="http://schemas.openxmlformats.org/officeDocument/2006/relationships/hyperlink" Target="http://web.c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doceonline.com/" TargetMode="External"/><Relationship Id="rId11" Type="http://schemas.openxmlformats.org/officeDocument/2006/relationships/hyperlink" Target="http://learnenglish.britishcouncil.org/en/quick-grammar%201" TargetMode="External"/><Relationship Id="rId5" Type="http://schemas.openxmlformats.org/officeDocument/2006/relationships/webSettings" Target="webSettings.xml"/><Relationship Id="rId15" Type="http://schemas.openxmlformats.org/officeDocument/2006/relationships/hyperlink" Target="http://www.slideshare.net/" TargetMode="External"/><Relationship Id="rId10" Type="http://schemas.openxmlformats.org/officeDocument/2006/relationships/hyperlink" Target="http://www.scientificpsychic.com/grammar/enggram2.html" TargetMode="External"/><Relationship Id="rId19" Type="http://schemas.openxmlformats.org/officeDocument/2006/relationships/hyperlink" Target="http://www.vocabulary.co.il/" TargetMode="External"/><Relationship Id="rId4" Type="http://schemas.openxmlformats.org/officeDocument/2006/relationships/settings" Target="settings.xml"/><Relationship Id="rId9" Type="http://schemas.openxmlformats.org/officeDocument/2006/relationships/hyperlink" Target="http://www.roseofyork.co.uk/learning.html" TargetMode="External"/><Relationship Id="rId14" Type="http://schemas.openxmlformats.org/officeDocument/2006/relationships/hyperlink" Target="http://englishpl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EA81-956C-4BD1-8C30-E1A5EF9F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Админ</cp:lastModifiedBy>
  <cp:revision>99</cp:revision>
  <dcterms:created xsi:type="dcterms:W3CDTF">2018-10-13T19:08:00Z</dcterms:created>
  <dcterms:modified xsi:type="dcterms:W3CDTF">2020-10-12T11:28:00Z</dcterms:modified>
</cp:coreProperties>
</file>